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525E754D" w:rsidR="00EF1863" w:rsidRPr="00F61EDD" w:rsidRDefault="000C58E6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item Neuheiten</w:t>
      </w:r>
      <w:r w:rsidR="00BE0BA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596F692" w14:textId="211127D8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796B2C">
        <w:rPr>
          <w:rFonts w:ascii="Arial" w:hAnsi="Arial" w:cs="Arial"/>
          <w:b/>
          <w:sz w:val="36"/>
          <w:szCs w:val="36"/>
          <w:lang w:eastAsia="en-US"/>
        </w:rPr>
        <w:t xml:space="preserve">Deutliche </w:t>
      </w:r>
      <w:r w:rsidR="009C27E3">
        <w:rPr>
          <w:rFonts w:ascii="Arial" w:hAnsi="Arial" w:cs="Arial"/>
          <w:b/>
          <w:sz w:val="36"/>
          <w:szCs w:val="36"/>
          <w:lang w:eastAsia="en-US"/>
        </w:rPr>
        <w:t xml:space="preserve">Signale setzen: </w:t>
      </w:r>
      <w:r w:rsidR="00DB56F0">
        <w:rPr>
          <w:rFonts w:ascii="Arial" w:hAnsi="Arial" w:cs="Arial"/>
          <w:b/>
          <w:sz w:val="36"/>
          <w:szCs w:val="36"/>
          <w:lang w:eastAsia="en-US"/>
        </w:rPr>
        <w:t xml:space="preserve">Mit neuem LED-Band </w:t>
      </w:r>
      <w:r w:rsidR="00EE3BBA">
        <w:rPr>
          <w:rFonts w:ascii="Arial" w:hAnsi="Arial" w:cs="Arial"/>
          <w:b/>
          <w:sz w:val="36"/>
          <w:szCs w:val="36"/>
          <w:lang w:eastAsia="en-US"/>
        </w:rPr>
        <w:t>Betriebszustände</w:t>
      </w:r>
      <w:r w:rsidR="001157C2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713BE5">
        <w:rPr>
          <w:rFonts w:ascii="Arial" w:hAnsi="Arial" w:cs="Arial"/>
          <w:b/>
          <w:sz w:val="36"/>
          <w:szCs w:val="36"/>
          <w:lang w:eastAsia="en-US"/>
        </w:rPr>
        <w:t>direkt</w:t>
      </w:r>
      <w:r w:rsidR="009B26C2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423BBB">
        <w:rPr>
          <w:rFonts w:ascii="Arial" w:hAnsi="Arial" w:cs="Arial"/>
          <w:b/>
          <w:sz w:val="36"/>
          <w:szCs w:val="36"/>
          <w:lang w:eastAsia="en-US"/>
        </w:rPr>
        <w:t>anzeigen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46E833AF" w:rsidR="00EB3E60" w:rsidRDefault="004712FE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423BBB">
        <w:rPr>
          <w:rFonts w:ascii="Arial" w:hAnsi="Arial" w:cs="Arial"/>
          <w:b/>
          <w:color w:val="000000"/>
          <w:sz w:val="22"/>
          <w:szCs w:val="22"/>
        </w:rPr>
        <w:t xml:space="preserve">ringt Licht ins Dunkel: </w:t>
      </w:r>
      <w:r w:rsidR="00C21AC9">
        <w:rPr>
          <w:rFonts w:ascii="Arial" w:hAnsi="Arial" w:cs="Arial"/>
          <w:b/>
          <w:color w:val="000000"/>
          <w:sz w:val="22"/>
          <w:szCs w:val="22"/>
        </w:rPr>
        <w:t>D</w:t>
      </w:r>
      <w:r w:rsidR="00FB3013">
        <w:rPr>
          <w:rFonts w:ascii="Arial" w:hAnsi="Arial" w:cs="Arial"/>
          <w:b/>
          <w:color w:val="000000"/>
          <w:sz w:val="22"/>
          <w:szCs w:val="22"/>
        </w:rPr>
        <w:t>er neue LED-Streifen RGB 24V</w:t>
      </w:r>
      <w:r w:rsidR="00854B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466C7">
        <w:rPr>
          <w:rFonts w:ascii="Arial" w:hAnsi="Arial" w:cs="Arial"/>
          <w:b/>
          <w:color w:val="000000"/>
          <w:sz w:val="22"/>
          <w:szCs w:val="22"/>
        </w:rPr>
        <w:t xml:space="preserve">von item </w:t>
      </w:r>
      <w:r w:rsidR="000847FB">
        <w:rPr>
          <w:rFonts w:ascii="Arial" w:hAnsi="Arial" w:cs="Arial"/>
          <w:b/>
          <w:color w:val="000000"/>
          <w:sz w:val="22"/>
          <w:szCs w:val="22"/>
        </w:rPr>
        <w:t xml:space="preserve">ermöglicht </w:t>
      </w:r>
      <w:r w:rsidR="00CA1604">
        <w:rPr>
          <w:rFonts w:ascii="Arial" w:hAnsi="Arial" w:cs="Arial"/>
          <w:b/>
          <w:color w:val="000000"/>
          <w:sz w:val="22"/>
          <w:szCs w:val="22"/>
        </w:rPr>
        <w:t xml:space="preserve">hochwertige </w:t>
      </w:r>
      <w:r w:rsidR="0013706F">
        <w:rPr>
          <w:rFonts w:ascii="Arial" w:hAnsi="Arial" w:cs="Arial"/>
          <w:b/>
          <w:color w:val="000000"/>
          <w:sz w:val="22"/>
          <w:szCs w:val="22"/>
        </w:rPr>
        <w:t>Signal</w:t>
      </w:r>
      <w:r w:rsidR="000847FB">
        <w:rPr>
          <w:rFonts w:ascii="Arial" w:hAnsi="Arial" w:cs="Arial"/>
          <w:b/>
          <w:color w:val="000000"/>
          <w:sz w:val="22"/>
          <w:szCs w:val="22"/>
        </w:rPr>
        <w:t>isierung</w:t>
      </w:r>
      <w:r w:rsidR="00D05BF6">
        <w:rPr>
          <w:rFonts w:ascii="Arial" w:hAnsi="Arial" w:cs="Arial"/>
          <w:b/>
          <w:color w:val="000000"/>
          <w:sz w:val="22"/>
          <w:szCs w:val="22"/>
        </w:rPr>
        <w:t>slösungen</w:t>
      </w:r>
      <w:r w:rsidR="002748D3">
        <w:rPr>
          <w:rFonts w:ascii="Arial" w:hAnsi="Arial" w:cs="Arial"/>
          <w:b/>
          <w:color w:val="000000"/>
          <w:sz w:val="22"/>
          <w:szCs w:val="22"/>
        </w:rPr>
        <w:t xml:space="preserve"> und lässt sich </w:t>
      </w:r>
      <w:r w:rsidR="00D16CF8">
        <w:rPr>
          <w:rFonts w:ascii="Arial" w:hAnsi="Arial" w:cs="Arial"/>
          <w:b/>
          <w:color w:val="000000"/>
          <w:sz w:val="22"/>
          <w:szCs w:val="22"/>
        </w:rPr>
        <w:t xml:space="preserve">einfach in </w:t>
      </w:r>
      <w:r w:rsidR="00F265DE">
        <w:rPr>
          <w:rFonts w:ascii="Arial" w:hAnsi="Arial" w:cs="Arial"/>
          <w:b/>
          <w:color w:val="000000"/>
          <w:sz w:val="22"/>
          <w:szCs w:val="22"/>
        </w:rPr>
        <w:t xml:space="preserve">Profilrahmen mit Nut 8 integrieren. </w:t>
      </w:r>
      <w:r w:rsidR="00A15D42">
        <w:rPr>
          <w:rFonts w:ascii="Arial" w:hAnsi="Arial" w:cs="Arial"/>
          <w:b/>
          <w:color w:val="000000"/>
          <w:sz w:val="22"/>
          <w:szCs w:val="22"/>
        </w:rPr>
        <w:t xml:space="preserve">Die Grundfarben können einzeln oder gemeinsam angesteuert werden. </w:t>
      </w:r>
      <w:r w:rsidR="00AC575B">
        <w:rPr>
          <w:rFonts w:ascii="Arial" w:hAnsi="Arial" w:cs="Arial"/>
          <w:b/>
          <w:color w:val="000000"/>
          <w:sz w:val="22"/>
          <w:szCs w:val="22"/>
        </w:rPr>
        <w:t>So</w:t>
      </w:r>
      <w:r w:rsidR="00CE1FC7">
        <w:rPr>
          <w:rFonts w:ascii="Arial" w:hAnsi="Arial" w:cs="Arial"/>
          <w:b/>
          <w:color w:val="000000"/>
          <w:sz w:val="22"/>
          <w:szCs w:val="22"/>
        </w:rPr>
        <w:t xml:space="preserve"> ist der Betriebszustand von Anlagen stets</w:t>
      </w:r>
      <w:r w:rsidR="00D54D80">
        <w:rPr>
          <w:rFonts w:ascii="Arial" w:hAnsi="Arial" w:cs="Arial"/>
          <w:b/>
          <w:color w:val="000000"/>
          <w:sz w:val="22"/>
          <w:szCs w:val="22"/>
        </w:rPr>
        <w:t xml:space="preserve"> direkt ersichtlich.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F0EB6B" w14:textId="033F7735" w:rsidR="004F640A" w:rsidRDefault="004E5C7E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Der </w:t>
      </w:r>
      <w:hyperlink r:id="rId11" w:history="1">
        <w:r w:rsidR="004D2344" w:rsidRPr="00D05BF6">
          <w:rPr>
            <w:rStyle w:val="Hyperlink"/>
            <w:rFonts w:ascii="Arial" w:hAnsi="Arial" w:cs="Arial"/>
            <w:sz w:val="22"/>
            <w:szCs w:val="22"/>
          </w:rPr>
          <w:t>LED-Streifen RGB 24V</w:t>
        </w:r>
      </w:hyperlink>
      <w:r w:rsidR="004D2344">
        <w:rPr>
          <w:rFonts w:ascii="Arial" w:hAnsi="Arial" w:cs="Arial"/>
          <w:color w:val="000000"/>
          <w:sz w:val="22"/>
          <w:szCs w:val="22"/>
        </w:rPr>
        <w:t xml:space="preserve"> ist leuchtstark und energieeffizient. </w:t>
      </w:r>
      <w:r w:rsidR="00BB090E">
        <w:rPr>
          <w:rFonts w:ascii="Arial" w:hAnsi="Arial" w:cs="Arial"/>
          <w:color w:val="000000"/>
          <w:sz w:val="22"/>
          <w:szCs w:val="22"/>
        </w:rPr>
        <w:t xml:space="preserve">Er </w:t>
      </w:r>
      <w:r w:rsidR="00F03420">
        <w:rPr>
          <w:rFonts w:ascii="Arial" w:hAnsi="Arial" w:cs="Arial"/>
          <w:color w:val="000000"/>
          <w:sz w:val="22"/>
          <w:szCs w:val="22"/>
        </w:rPr>
        <w:t>lässt sich über ein vierpoliges Anschlusskabel ansteuern</w:t>
      </w:r>
      <w:r w:rsidR="00D32687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C950E7">
        <w:rPr>
          <w:rFonts w:ascii="Arial" w:hAnsi="Arial" w:cs="Arial"/>
          <w:color w:val="000000"/>
          <w:sz w:val="22"/>
          <w:szCs w:val="22"/>
        </w:rPr>
        <w:t>kann</w:t>
      </w:r>
      <w:r w:rsidR="00166775">
        <w:rPr>
          <w:rFonts w:ascii="Arial" w:hAnsi="Arial" w:cs="Arial"/>
          <w:color w:val="000000"/>
          <w:sz w:val="22"/>
          <w:szCs w:val="22"/>
        </w:rPr>
        <w:t xml:space="preserve"> in unterschiedlichen Farben</w:t>
      </w:r>
      <w:r w:rsidR="00C950E7">
        <w:rPr>
          <w:rFonts w:ascii="Arial" w:hAnsi="Arial" w:cs="Arial"/>
          <w:color w:val="000000"/>
          <w:sz w:val="22"/>
          <w:szCs w:val="22"/>
        </w:rPr>
        <w:t xml:space="preserve"> leuchten. Somit können Betr</w:t>
      </w:r>
      <w:r w:rsidR="00862212">
        <w:rPr>
          <w:rFonts w:ascii="Arial" w:hAnsi="Arial" w:cs="Arial"/>
          <w:color w:val="000000"/>
          <w:sz w:val="22"/>
          <w:szCs w:val="22"/>
        </w:rPr>
        <w:t>ie</w:t>
      </w:r>
      <w:r w:rsidR="00C950E7">
        <w:rPr>
          <w:rFonts w:ascii="Arial" w:hAnsi="Arial" w:cs="Arial"/>
          <w:color w:val="000000"/>
          <w:sz w:val="22"/>
          <w:szCs w:val="22"/>
        </w:rPr>
        <w:t xml:space="preserve">bszustände </w:t>
      </w:r>
      <w:r w:rsidR="00862212">
        <w:rPr>
          <w:rFonts w:ascii="Arial" w:hAnsi="Arial" w:cs="Arial"/>
          <w:color w:val="000000"/>
          <w:sz w:val="22"/>
          <w:szCs w:val="22"/>
        </w:rPr>
        <w:t xml:space="preserve">in Produktion und Logistik einfach angezeigt werden. </w:t>
      </w:r>
      <w:r w:rsidR="00BB090E">
        <w:rPr>
          <w:rFonts w:ascii="Arial" w:hAnsi="Arial" w:cs="Arial"/>
          <w:color w:val="000000"/>
          <w:sz w:val="22"/>
          <w:szCs w:val="22"/>
        </w:rPr>
        <w:t>Das LED-Band ist flexibel</w:t>
      </w:r>
      <w:r w:rsidR="00D73163">
        <w:rPr>
          <w:rFonts w:ascii="Arial" w:hAnsi="Arial" w:cs="Arial"/>
          <w:color w:val="000000"/>
          <w:sz w:val="22"/>
          <w:szCs w:val="22"/>
        </w:rPr>
        <w:t>, 3 mm hoch</w:t>
      </w:r>
      <w:r w:rsidR="00BB090E">
        <w:rPr>
          <w:rFonts w:ascii="Arial" w:hAnsi="Arial" w:cs="Arial"/>
          <w:color w:val="000000"/>
          <w:sz w:val="22"/>
          <w:szCs w:val="22"/>
        </w:rPr>
        <w:t xml:space="preserve"> und in den Längen </w:t>
      </w:r>
      <w:r w:rsidR="00EF3DFE">
        <w:rPr>
          <w:rFonts w:ascii="Arial" w:hAnsi="Arial" w:cs="Arial"/>
          <w:color w:val="000000"/>
          <w:sz w:val="22"/>
          <w:szCs w:val="22"/>
        </w:rPr>
        <w:t>1</w:t>
      </w:r>
      <w:r w:rsidR="00D73163">
        <w:rPr>
          <w:rFonts w:ascii="Arial" w:hAnsi="Arial" w:cs="Arial"/>
          <w:color w:val="000000"/>
          <w:sz w:val="22"/>
          <w:szCs w:val="22"/>
        </w:rPr>
        <w:t>.</w:t>
      </w:r>
      <w:r w:rsidR="00EF3DFE">
        <w:rPr>
          <w:rFonts w:ascii="Arial" w:hAnsi="Arial" w:cs="Arial"/>
          <w:color w:val="000000"/>
          <w:sz w:val="22"/>
          <w:szCs w:val="22"/>
        </w:rPr>
        <w:t xml:space="preserve">000 mm </w:t>
      </w:r>
      <w:r w:rsidR="00D73163">
        <w:rPr>
          <w:rFonts w:ascii="Arial" w:hAnsi="Arial" w:cs="Arial"/>
          <w:color w:val="000000"/>
          <w:sz w:val="22"/>
          <w:szCs w:val="22"/>
        </w:rPr>
        <w:t>sowie</w:t>
      </w:r>
      <w:r w:rsidR="00EF3DFE">
        <w:rPr>
          <w:rFonts w:ascii="Arial" w:hAnsi="Arial" w:cs="Arial"/>
          <w:color w:val="000000"/>
          <w:sz w:val="22"/>
          <w:szCs w:val="22"/>
        </w:rPr>
        <w:t xml:space="preserve"> 2</w:t>
      </w:r>
      <w:r w:rsidR="00D73163">
        <w:rPr>
          <w:rFonts w:ascii="Arial" w:hAnsi="Arial" w:cs="Arial"/>
          <w:color w:val="000000"/>
          <w:sz w:val="22"/>
          <w:szCs w:val="22"/>
        </w:rPr>
        <w:t>.</w:t>
      </w:r>
      <w:r w:rsidR="00EF3DFE">
        <w:rPr>
          <w:rFonts w:ascii="Arial" w:hAnsi="Arial" w:cs="Arial"/>
          <w:color w:val="000000"/>
          <w:sz w:val="22"/>
          <w:szCs w:val="22"/>
        </w:rPr>
        <w:t xml:space="preserve">000 mm verfügbar. </w:t>
      </w:r>
      <w:r w:rsidR="00200888">
        <w:rPr>
          <w:rFonts w:ascii="Arial" w:hAnsi="Arial" w:cs="Arial"/>
          <w:color w:val="000000"/>
          <w:sz w:val="22"/>
          <w:szCs w:val="22"/>
        </w:rPr>
        <w:t xml:space="preserve">Es kann nach Bedarf in Abschnitten von 100 mm gekürzt werden. </w:t>
      </w:r>
      <w:r w:rsidR="00296B1E">
        <w:rPr>
          <w:rFonts w:ascii="Arial" w:hAnsi="Arial" w:cs="Arial"/>
          <w:color w:val="000000"/>
          <w:sz w:val="22"/>
          <w:szCs w:val="22"/>
        </w:rPr>
        <w:t xml:space="preserve">Die Installation ist </w:t>
      </w:r>
      <w:r w:rsidR="004F29A1">
        <w:rPr>
          <w:rFonts w:ascii="Arial" w:hAnsi="Arial" w:cs="Arial"/>
          <w:color w:val="000000"/>
          <w:sz w:val="22"/>
          <w:szCs w:val="22"/>
        </w:rPr>
        <w:t xml:space="preserve">unkompliziert und schnell </w:t>
      </w:r>
      <w:r w:rsidR="00041461">
        <w:rPr>
          <w:rFonts w:ascii="Arial" w:hAnsi="Arial" w:cs="Arial"/>
          <w:color w:val="000000"/>
          <w:sz w:val="22"/>
          <w:szCs w:val="22"/>
        </w:rPr>
        <w:t>realisiert</w:t>
      </w:r>
      <w:r w:rsidR="00921AB9">
        <w:rPr>
          <w:rFonts w:ascii="Arial" w:hAnsi="Arial" w:cs="Arial"/>
          <w:color w:val="000000"/>
          <w:sz w:val="22"/>
          <w:szCs w:val="22"/>
        </w:rPr>
        <w:t>:</w:t>
      </w:r>
      <w:r w:rsidR="004F29A1">
        <w:rPr>
          <w:rFonts w:ascii="Arial" w:hAnsi="Arial" w:cs="Arial"/>
          <w:color w:val="000000"/>
          <w:sz w:val="22"/>
          <w:szCs w:val="22"/>
        </w:rPr>
        <w:t xml:space="preserve"> </w:t>
      </w:r>
      <w:r w:rsidR="00A6353A">
        <w:rPr>
          <w:rFonts w:ascii="Arial" w:hAnsi="Arial" w:cs="Arial"/>
          <w:color w:val="000000"/>
          <w:sz w:val="22"/>
          <w:szCs w:val="22"/>
        </w:rPr>
        <w:t>Der LED-</w:t>
      </w:r>
      <w:r w:rsidR="000F4210">
        <w:rPr>
          <w:rFonts w:ascii="Arial" w:hAnsi="Arial" w:cs="Arial"/>
          <w:color w:val="000000"/>
          <w:sz w:val="22"/>
          <w:szCs w:val="22"/>
        </w:rPr>
        <w:t>S</w:t>
      </w:r>
      <w:r w:rsidR="00A6353A">
        <w:rPr>
          <w:rFonts w:ascii="Arial" w:hAnsi="Arial" w:cs="Arial"/>
          <w:color w:val="000000"/>
          <w:sz w:val="22"/>
          <w:szCs w:val="22"/>
        </w:rPr>
        <w:t xml:space="preserve">treifen wird einfach in </w:t>
      </w:r>
      <w:r w:rsidR="000F4210">
        <w:rPr>
          <w:rFonts w:ascii="Arial" w:hAnsi="Arial" w:cs="Arial"/>
          <w:color w:val="000000"/>
          <w:sz w:val="22"/>
          <w:szCs w:val="22"/>
        </w:rPr>
        <w:t xml:space="preserve">ein </w:t>
      </w:r>
      <w:hyperlink r:id="rId12" w:history="1">
        <w:r w:rsidR="006658F2" w:rsidRPr="00D05BF6">
          <w:rPr>
            <w:rStyle w:val="Hyperlink"/>
            <w:rFonts w:ascii="Arial" w:hAnsi="Arial" w:cs="Arial"/>
            <w:sz w:val="22"/>
            <w:szCs w:val="22"/>
          </w:rPr>
          <w:t xml:space="preserve">LED-Mantelprofil </w:t>
        </w:r>
        <w:r w:rsidR="00E75EBB" w:rsidRPr="00D05BF6">
          <w:rPr>
            <w:rStyle w:val="Hyperlink"/>
            <w:rFonts w:ascii="Arial" w:hAnsi="Arial" w:cs="Arial"/>
            <w:sz w:val="22"/>
            <w:szCs w:val="22"/>
          </w:rPr>
          <w:t>8 14x5</w:t>
        </w:r>
      </w:hyperlink>
      <w:r w:rsidR="00E75EBB">
        <w:rPr>
          <w:rFonts w:ascii="Arial" w:hAnsi="Arial" w:cs="Arial"/>
          <w:color w:val="000000"/>
          <w:sz w:val="22"/>
          <w:szCs w:val="22"/>
        </w:rPr>
        <w:t xml:space="preserve"> </w:t>
      </w:r>
      <w:r w:rsidR="000F4210">
        <w:rPr>
          <w:rFonts w:ascii="Arial" w:hAnsi="Arial" w:cs="Arial"/>
          <w:color w:val="000000"/>
          <w:sz w:val="22"/>
          <w:szCs w:val="22"/>
        </w:rPr>
        <w:t>eingelegt</w:t>
      </w:r>
      <w:r w:rsidR="004C62BD">
        <w:rPr>
          <w:rFonts w:ascii="Arial" w:hAnsi="Arial" w:cs="Arial"/>
          <w:color w:val="000000"/>
          <w:sz w:val="22"/>
          <w:szCs w:val="22"/>
        </w:rPr>
        <w:t>. Anschließend</w:t>
      </w:r>
      <w:r w:rsidR="00B12A70">
        <w:rPr>
          <w:rFonts w:ascii="Arial" w:hAnsi="Arial" w:cs="Arial"/>
          <w:color w:val="000000"/>
          <w:sz w:val="22"/>
          <w:szCs w:val="22"/>
        </w:rPr>
        <w:t xml:space="preserve"> lässt sich das </w:t>
      </w:r>
      <w:r w:rsidR="00F26970">
        <w:rPr>
          <w:rFonts w:ascii="Arial" w:hAnsi="Arial" w:cs="Arial"/>
          <w:color w:val="000000"/>
          <w:sz w:val="22"/>
          <w:szCs w:val="22"/>
        </w:rPr>
        <w:t xml:space="preserve">transluzente </w:t>
      </w:r>
      <w:r w:rsidR="00B12A70">
        <w:rPr>
          <w:rFonts w:ascii="Arial" w:hAnsi="Arial" w:cs="Arial"/>
          <w:color w:val="000000"/>
          <w:sz w:val="22"/>
          <w:szCs w:val="22"/>
        </w:rPr>
        <w:t xml:space="preserve">Hohlkammerprofil in der Nut befestigen </w:t>
      </w:r>
      <w:r w:rsidR="00FF528F">
        <w:rPr>
          <w:rFonts w:ascii="Arial" w:hAnsi="Arial" w:cs="Arial"/>
          <w:color w:val="000000"/>
          <w:sz w:val="22"/>
          <w:szCs w:val="22"/>
        </w:rPr>
        <w:t xml:space="preserve">und </w:t>
      </w:r>
      <w:r w:rsidR="00631346">
        <w:rPr>
          <w:rFonts w:ascii="Arial" w:hAnsi="Arial" w:cs="Arial"/>
          <w:color w:val="000000"/>
          <w:sz w:val="22"/>
          <w:szCs w:val="22"/>
        </w:rPr>
        <w:t>dient dam</w:t>
      </w:r>
      <w:r w:rsidR="00AE61ED">
        <w:rPr>
          <w:rFonts w:ascii="Arial" w:hAnsi="Arial" w:cs="Arial"/>
          <w:color w:val="000000"/>
          <w:sz w:val="22"/>
          <w:szCs w:val="22"/>
        </w:rPr>
        <w:t xml:space="preserve">it als sichere </w:t>
      </w:r>
      <w:r w:rsidR="00032B55">
        <w:rPr>
          <w:rFonts w:ascii="Arial" w:hAnsi="Arial" w:cs="Arial"/>
          <w:color w:val="000000"/>
          <w:sz w:val="22"/>
          <w:szCs w:val="22"/>
        </w:rPr>
        <w:t>Ummantelung</w:t>
      </w:r>
      <w:r w:rsidR="00AE61ED">
        <w:rPr>
          <w:rFonts w:ascii="Arial" w:hAnsi="Arial" w:cs="Arial"/>
          <w:color w:val="000000"/>
          <w:sz w:val="22"/>
          <w:szCs w:val="22"/>
        </w:rPr>
        <w:t xml:space="preserve"> für </w:t>
      </w:r>
      <w:r w:rsidR="00087394">
        <w:rPr>
          <w:rFonts w:ascii="Arial" w:hAnsi="Arial" w:cs="Arial"/>
          <w:color w:val="000000"/>
          <w:sz w:val="22"/>
          <w:szCs w:val="22"/>
        </w:rPr>
        <w:t>das RGB-Band</w:t>
      </w:r>
      <w:r w:rsidR="002853FE">
        <w:rPr>
          <w:rFonts w:ascii="Arial" w:hAnsi="Arial" w:cs="Arial"/>
          <w:color w:val="000000"/>
          <w:sz w:val="22"/>
          <w:szCs w:val="22"/>
        </w:rPr>
        <w:t>, die g</w:t>
      </w:r>
      <w:r w:rsidR="002D63C3">
        <w:rPr>
          <w:rFonts w:ascii="Arial" w:hAnsi="Arial" w:cs="Arial"/>
          <w:color w:val="000000"/>
          <w:sz w:val="22"/>
          <w:szCs w:val="22"/>
        </w:rPr>
        <w:t>l</w:t>
      </w:r>
      <w:r w:rsidR="00AE61ED">
        <w:rPr>
          <w:rFonts w:ascii="Arial" w:hAnsi="Arial" w:cs="Arial"/>
          <w:color w:val="000000"/>
          <w:sz w:val="22"/>
          <w:szCs w:val="22"/>
        </w:rPr>
        <w:t xml:space="preserve">eichzeitig </w:t>
      </w:r>
      <w:r w:rsidR="00FF528F">
        <w:rPr>
          <w:rFonts w:ascii="Arial" w:hAnsi="Arial" w:cs="Arial"/>
          <w:color w:val="000000"/>
          <w:sz w:val="22"/>
          <w:szCs w:val="22"/>
        </w:rPr>
        <w:t xml:space="preserve">vor </w:t>
      </w:r>
      <w:r w:rsidR="00C41569">
        <w:rPr>
          <w:rFonts w:ascii="Arial" w:hAnsi="Arial" w:cs="Arial"/>
          <w:color w:val="000000"/>
          <w:sz w:val="22"/>
          <w:szCs w:val="22"/>
        </w:rPr>
        <w:t>Schmutz und Beschädigung</w:t>
      </w:r>
      <w:r w:rsidR="002853FE">
        <w:rPr>
          <w:rFonts w:ascii="Arial" w:hAnsi="Arial" w:cs="Arial"/>
          <w:color w:val="000000"/>
          <w:sz w:val="22"/>
          <w:szCs w:val="22"/>
        </w:rPr>
        <w:t xml:space="preserve"> schützt</w:t>
      </w:r>
      <w:r w:rsidR="00FF528F">
        <w:rPr>
          <w:rFonts w:ascii="Arial" w:hAnsi="Arial" w:cs="Arial"/>
          <w:color w:val="000000"/>
          <w:sz w:val="22"/>
          <w:szCs w:val="22"/>
        </w:rPr>
        <w:t>.</w:t>
      </w:r>
      <w:r w:rsidR="00852273">
        <w:rPr>
          <w:rFonts w:ascii="Arial" w:hAnsi="Arial" w:cs="Arial"/>
          <w:color w:val="000000"/>
          <w:sz w:val="22"/>
          <w:szCs w:val="22"/>
        </w:rPr>
        <w:t xml:space="preserve"> Die </w:t>
      </w:r>
      <w:r w:rsidR="002F6B41">
        <w:rPr>
          <w:rFonts w:ascii="Arial" w:hAnsi="Arial" w:cs="Arial"/>
          <w:color w:val="000000"/>
          <w:sz w:val="22"/>
          <w:szCs w:val="22"/>
        </w:rPr>
        <w:t>speziell für das LED-Mantelprofil erhältliche</w:t>
      </w:r>
      <w:r w:rsidR="003D4404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3D4404" w:rsidRPr="00D05BF6">
          <w:rPr>
            <w:rStyle w:val="Hyperlink"/>
            <w:rFonts w:ascii="Arial" w:hAnsi="Arial" w:cs="Arial"/>
            <w:sz w:val="22"/>
            <w:szCs w:val="22"/>
          </w:rPr>
          <w:t>Abdeckkappe</w:t>
        </w:r>
      </w:hyperlink>
      <w:r w:rsidR="002F6B41">
        <w:rPr>
          <w:rFonts w:ascii="Arial" w:hAnsi="Arial" w:cs="Arial"/>
          <w:color w:val="000000"/>
          <w:sz w:val="22"/>
          <w:szCs w:val="22"/>
        </w:rPr>
        <w:t xml:space="preserve"> verschließt die Stirnseiten sicher </w:t>
      </w:r>
      <w:r w:rsidR="00C160E2">
        <w:rPr>
          <w:rFonts w:ascii="Arial" w:hAnsi="Arial" w:cs="Arial"/>
          <w:color w:val="000000"/>
          <w:sz w:val="22"/>
          <w:szCs w:val="22"/>
        </w:rPr>
        <w:t xml:space="preserve">und dient zusätzlich als Zugentlastung </w:t>
      </w:r>
      <w:r w:rsidR="00061339">
        <w:rPr>
          <w:rFonts w:ascii="Arial" w:hAnsi="Arial" w:cs="Arial"/>
          <w:color w:val="000000"/>
          <w:sz w:val="22"/>
          <w:szCs w:val="22"/>
        </w:rPr>
        <w:t xml:space="preserve">für das Kabel des </w:t>
      </w:r>
      <w:r w:rsidR="00163D37">
        <w:rPr>
          <w:rFonts w:ascii="Arial" w:hAnsi="Arial" w:cs="Arial"/>
          <w:color w:val="000000"/>
          <w:sz w:val="22"/>
          <w:szCs w:val="22"/>
        </w:rPr>
        <w:t xml:space="preserve">LED-Streifens. </w:t>
      </w:r>
      <w:r w:rsidR="002C5B32">
        <w:rPr>
          <w:rFonts w:ascii="Arial" w:hAnsi="Arial" w:cs="Arial"/>
          <w:color w:val="000000"/>
          <w:sz w:val="22"/>
          <w:szCs w:val="22"/>
        </w:rPr>
        <w:t xml:space="preserve">Dieses </w:t>
      </w:r>
      <w:r w:rsidR="00217EA4">
        <w:rPr>
          <w:rFonts w:ascii="Arial" w:hAnsi="Arial" w:cs="Arial"/>
          <w:color w:val="000000"/>
          <w:sz w:val="22"/>
          <w:szCs w:val="22"/>
        </w:rPr>
        <w:t xml:space="preserve">kann </w:t>
      </w:r>
      <w:proofErr w:type="gramStart"/>
      <w:r w:rsidR="00217EA4">
        <w:rPr>
          <w:rFonts w:ascii="Arial" w:hAnsi="Arial" w:cs="Arial"/>
          <w:color w:val="000000"/>
          <w:sz w:val="22"/>
          <w:szCs w:val="22"/>
        </w:rPr>
        <w:t>mit der Sensor</w:t>
      </w:r>
      <w:proofErr w:type="gramEnd"/>
      <w:r w:rsidR="00217EA4">
        <w:rPr>
          <w:rFonts w:ascii="Arial" w:hAnsi="Arial" w:cs="Arial"/>
          <w:color w:val="000000"/>
          <w:sz w:val="22"/>
          <w:szCs w:val="22"/>
        </w:rPr>
        <w:t>/Aktor</w:t>
      </w:r>
      <w:r w:rsidR="00542CD8">
        <w:rPr>
          <w:rFonts w:ascii="Arial" w:hAnsi="Arial" w:cs="Arial"/>
          <w:color w:val="000000"/>
          <w:sz w:val="22"/>
          <w:szCs w:val="22"/>
        </w:rPr>
        <w:t>-Anschlussleitung einfach verlängert werden</w:t>
      </w:r>
      <w:r w:rsidR="008814BA">
        <w:rPr>
          <w:rFonts w:ascii="Arial" w:hAnsi="Arial" w:cs="Arial"/>
          <w:color w:val="000000"/>
          <w:sz w:val="22"/>
          <w:szCs w:val="22"/>
        </w:rPr>
        <w:t xml:space="preserve">. Das </w:t>
      </w:r>
      <w:r w:rsidR="00E45DD8">
        <w:rPr>
          <w:rFonts w:ascii="Arial" w:hAnsi="Arial" w:cs="Arial"/>
          <w:color w:val="000000"/>
          <w:sz w:val="22"/>
          <w:szCs w:val="22"/>
        </w:rPr>
        <w:t xml:space="preserve">5 m lange </w:t>
      </w:r>
      <w:hyperlink r:id="rId14" w:history="1">
        <w:r w:rsidR="00E45DD8" w:rsidRPr="00D05BF6">
          <w:rPr>
            <w:rStyle w:val="Hyperlink"/>
            <w:rFonts w:ascii="Arial" w:hAnsi="Arial" w:cs="Arial"/>
            <w:sz w:val="22"/>
            <w:szCs w:val="22"/>
          </w:rPr>
          <w:t>vierpolige Kabel</w:t>
        </w:r>
      </w:hyperlink>
      <w:r w:rsidR="00E45DD8">
        <w:rPr>
          <w:rFonts w:ascii="Arial" w:hAnsi="Arial" w:cs="Arial"/>
          <w:color w:val="000000"/>
          <w:sz w:val="22"/>
          <w:szCs w:val="22"/>
        </w:rPr>
        <w:t xml:space="preserve"> besitzt eine </w:t>
      </w:r>
      <w:r w:rsidR="007907A1">
        <w:rPr>
          <w:rFonts w:ascii="Arial" w:hAnsi="Arial" w:cs="Arial"/>
          <w:color w:val="000000"/>
          <w:sz w:val="22"/>
          <w:szCs w:val="22"/>
        </w:rPr>
        <w:t>vormontierte Anschluss</w:t>
      </w:r>
      <w:r w:rsidR="00103473">
        <w:rPr>
          <w:rFonts w:ascii="Arial" w:hAnsi="Arial" w:cs="Arial"/>
          <w:color w:val="000000"/>
          <w:sz w:val="22"/>
          <w:szCs w:val="22"/>
        </w:rPr>
        <w:t>buchse</w:t>
      </w:r>
      <w:r w:rsidR="007907A1">
        <w:rPr>
          <w:rFonts w:ascii="Arial" w:hAnsi="Arial" w:cs="Arial"/>
          <w:color w:val="000000"/>
          <w:sz w:val="22"/>
          <w:szCs w:val="22"/>
        </w:rPr>
        <w:t xml:space="preserve"> M12. </w:t>
      </w:r>
      <w:r w:rsidR="004B6EF3">
        <w:rPr>
          <w:rFonts w:ascii="Arial" w:hAnsi="Arial" w:cs="Arial"/>
          <w:color w:val="000000"/>
          <w:sz w:val="22"/>
          <w:szCs w:val="22"/>
        </w:rPr>
        <w:t xml:space="preserve">Aufgrund der </w:t>
      </w:r>
      <w:r w:rsidR="003A23BB">
        <w:rPr>
          <w:rFonts w:ascii="Arial" w:hAnsi="Arial" w:cs="Arial"/>
          <w:color w:val="000000"/>
          <w:sz w:val="22"/>
          <w:szCs w:val="22"/>
        </w:rPr>
        <w:t xml:space="preserve">24-Volt-Technik </w:t>
      </w:r>
      <w:r w:rsidR="004B6EF3">
        <w:rPr>
          <w:rFonts w:ascii="Arial" w:hAnsi="Arial" w:cs="Arial"/>
          <w:color w:val="000000"/>
          <w:sz w:val="22"/>
          <w:szCs w:val="22"/>
        </w:rPr>
        <w:t xml:space="preserve">lässt sich </w:t>
      </w:r>
      <w:r w:rsidR="003A23BB">
        <w:rPr>
          <w:rFonts w:ascii="Arial" w:hAnsi="Arial" w:cs="Arial"/>
          <w:color w:val="000000"/>
          <w:sz w:val="22"/>
          <w:szCs w:val="22"/>
        </w:rPr>
        <w:t>der LED-</w:t>
      </w:r>
      <w:r w:rsidR="00314043">
        <w:rPr>
          <w:rFonts w:ascii="Arial" w:hAnsi="Arial" w:cs="Arial"/>
          <w:color w:val="000000"/>
          <w:sz w:val="22"/>
          <w:szCs w:val="22"/>
        </w:rPr>
        <w:t>S</w:t>
      </w:r>
      <w:r w:rsidR="003A23BB">
        <w:rPr>
          <w:rFonts w:ascii="Arial" w:hAnsi="Arial" w:cs="Arial"/>
          <w:color w:val="000000"/>
          <w:sz w:val="22"/>
          <w:szCs w:val="22"/>
        </w:rPr>
        <w:t>treife</w:t>
      </w:r>
      <w:r w:rsidR="00314043">
        <w:rPr>
          <w:rFonts w:ascii="Arial" w:hAnsi="Arial" w:cs="Arial"/>
          <w:color w:val="000000"/>
          <w:sz w:val="22"/>
          <w:szCs w:val="22"/>
        </w:rPr>
        <w:t xml:space="preserve">n optimal </w:t>
      </w:r>
      <w:r w:rsidR="006E7F44">
        <w:rPr>
          <w:rFonts w:ascii="Arial" w:hAnsi="Arial" w:cs="Arial"/>
          <w:color w:val="000000"/>
          <w:sz w:val="22"/>
          <w:szCs w:val="22"/>
        </w:rPr>
        <w:t xml:space="preserve">an </w:t>
      </w:r>
      <w:r w:rsidR="004B6EF3">
        <w:rPr>
          <w:rFonts w:ascii="Arial" w:hAnsi="Arial" w:cs="Arial"/>
          <w:color w:val="000000"/>
          <w:sz w:val="22"/>
          <w:szCs w:val="22"/>
        </w:rPr>
        <w:t>die Steuerung anschließen.</w:t>
      </w:r>
      <w:r w:rsidR="0079222E">
        <w:rPr>
          <w:rFonts w:ascii="Arial" w:hAnsi="Arial" w:cs="Arial"/>
          <w:color w:val="000000"/>
          <w:sz w:val="22"/>
          <w:szCs w:val="22"/>
        </w:rPr>
        <w:t xml:space="preserve"> Möglich machen dies </w:t>
      </w:r>
      <w:r w:rsidR="00BA292A">
        <w:rPr>
          <w:rFonts w:ascii="Arial" w:hAnsi="Arial" w:cs="Arial"/>
          <w:color w:val="000000"/>
          <w:sz w:val="22"/>
          <w:szCs w:val="22"/>
        </w:rPr>
        <w:t xml:space="preserve">die </w:t>
      </w:r>
      <w:r w:rsidR="00103473">
        <w:rPr>
          <w:rFonts w:ascii="Arial" w:hAnsi="Arial" w:cs="Arial"/>
          <w:color w:val="000000"/>
          <w:sz w:val="22"/>
          <w:szCs w:val="22"/>
        </w:rPr>
        <w:t xml:space="preserve">optionalen </w:t>
      </w:r>
      <w:hyperlink r:id="rId15" w:history="1">
        <w:r w:rsidR="00BA292A" w:rsidRPr="00D05BF6">
          <w:rPr>
            <w:rStyle w:val="Hyperlink"/>
            <w:rFonts w:ascii="Arial" w:hAnsi="Arial" w:cs="Arial"/>
            <w:sz w:val="22"/>
            <w:szCs w:val="22"/>
          </w:rPr>
          <w:t>Anschlussstecker M12 A-Kodiert</w:t>
        </w:r>
      </w:hyperlink>
      <w:r w:rsidR="00BA292A">
        <w:rPr>
          <w:rFonts w:ascii="Arial" w:hAnsi="Arial" w:cs="Arial"/>
          <w:color w:val="000000"/>
          <w:sz w:val="22"/>
          <w:szCs w:val="22"/>
        </w:rPr>
        <w:t xml:space="preserve">, die </w:t>
      </w:r>
      <w:r w:rsidR="0008035F">
        <w:rPr>
          <w:rFonts w:ascii="Arial" w:hAnsi="Arial" w:cs="Arial"/>
          <w:color w:val="000000"/>
          <w:sz w:val="22"/>
          <w:szCs w:val="22"/>
        </w:rPr>
        <w:t xml:space="preserve">sogar werkzeuglos an den offenen Leitungsenden befestigt werden. </w:t>
      </w:r>
    </w:p>
    <w:p w14:paraId="3AFF33AD" w14:textId="77777777" w:rsidR="00CC0CDC" w:rsidRDefault="00CC0CDC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684479" w14:textId="1E00EA3C" w:rsidR="00CC0CDC" w:rsidRDefault="00CC0CDC" w:rsidP="005013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 Ergebnis </w:t>
      </w:r>
      <w:r w:rsidR="00D05BF6">
        <w:rPr>
          <w:rFonts w:ascii="Arial" w:hAnsi="Arial" w:cs="Arial"/>
          <w:color w:val="000000"/>
          <w:sz w:val="22"/>
          <w:szCs w:val="22"/>
        </w:rPr>
        <w:t>lassen sich mit dem</w:t>
      </w:r>
      <w:r w:rsidR="00953813">
        <w:rPr>
          <w:rFonts w:ascii="Arial" w:hAnsi="Arial" w:cs="Arial"/>
          <w:color w:val="000000"/>
          <w:sz w:val="22"/>
          <w:szCs w:val="22"/>
        </w:rPr>
        <w:t xml:space="preserve"> neue</w:t>
      </w:r>
      <w:r w:rsidR="00D05BF6">
        <w:rPr>
          <w:rFonts w:ascii="Arial" w:hAnsi="Arial" w:cs="Arial"/>
          <w:color w:val="000000"/>
          <w:sz w:val="22"/>
          <w:szCs w:val="22"/>
        </w:rPr>
        <w:t>n</w:t>
      </w:r>
      <w:r w:rsidR="00953813">
        <w:rPr>
          <w:rFonts w:ascii="Arial" w:hAnsi="Arial" w:cs="Arial"/>
          <w:color w:val="000000"/>
          <w:sz w:val="22"/>
          <w:szCs w:val="22"/>
        </w:rPr>
        <w:t xml:space="preserve"> LED-Band in Kombination mit den </w:t>
      </w:r>
      <w:r>
        <w:rPr>
          <w:rFonts w:ascii="Arial" w:hAnsi="Arial" w:cs="Arial"/>
          <w:color w:val="000000"/>
          <w:sz w:val="22"/>
          <w:szCs w:val="22"/>
        </w:rPr>
        <w:t xml:space="preserve">abgestimmten Komponenten </w:t>
      </w:r>
      <w:r w:rsidR="0072544D">
        <w:rPr>
          <w:rFonts w:ascii="Arial" w:hAnsi="Arial" w:cs="Arial"/>
          <w:color w:val="000000"/>
          <w:sz w:val="22"/>
          <w:szCs w:val="22"/>
        </w:rPr>
        <w:t>leuchtstarke und bestens sichtbare Signalisierungslösungen</w:t>
      </w:r>
      <w:r w:rsidR="00EB0E88">
        <w:rPr>
          <w:rFonts w:ascii="Arial" w:hAnsi="Arial" w:cs="Arial"/>
          <w:color w:val="000000"/>
          <w:sz w:val="22"/>
          <w:szCs w:val="22"/>
        </w:rPr>
        <w:t xml:space="preserve"> auf Basis klassischer Aluminiumprofile</w:t>
      </w:r>
      <w:r w:rsidR="00D05BF6">
        <w:rPr>
          <w:rFonts w:ascii="Arial" w:hAnsi="Arial" w:cs="Arial"/>
          <w:color w:val="000000"/>
          <w:sz w:val="22"/>
          <w:szCs w:val="22"/>
        </w:rPr>
        <w:t xml:space="preserve"> realisieren</w:t>
      </w:r>
      <w:r w:rsidR="0072544D">
        <w:rPr>
          <w:rFonts w:ascii="Arial" w:hAnsi="Arial" w:cs="Arial"/>
          <w:color w:val="000000"/>
          <w:sz w:val="22"/>
          <w:szCs w:val="22"/>
        </w:rPr>
        <w:t>.</w:t>
      </w:r>
    </w:p>
    <w:p w14:paraId="5C42DBF6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9A44ED7" w14:textId="0D7DDAA2" w:rsidR="001B6653" w:rsidRDefault="002D4F4D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Weitere Informationen sind über das </w:t>
      </w:r>
      <w:r w:rsidR="00D72FA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Paper abrufbar: </w:t>
      </w:r>
      <w:hyperlink r:id="rId16" w:history="1">
        <w:r w:rsidRPr="002D4F4D">
          <w:rPr>
            <w:rStyle w:val="cf01"/>
            <w:color w:val="0000FF"/>
            <w:sz w:val="22"/>
            <w:szCs w:val="22"/>
            <w:u w:val="single"/>
          </w:rPr>
          <w:t>https://media.item24.com/ePaper/de/item-Neuheiten-2023-I/</w:t>
        </w:r>
      </w:hyperlink>
    </w:p>
    <w:p w14:paraId="4A7FD9AD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13A8BFF" w14:textId="77777777" w:rsidR="001B6653" w:rsidRDefault="001B6653" w:rsidP="005A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45558A" w14:textId="3E9DA5AB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6B6C0E">
        <w:rPr>
          <w:rFonts w:ascii="Arial" w:hAnsi="Arial" w:cs="Arial"/>
          <w:sz w:val="22"/>
          <w:szCs w:val="18"/>
          <w:lang w:eastAsia="en-US"/>
        </w:rPr>
        <w:t>1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6B6C0E">
        <w:rPr>
          <w:rFonts w:ascii="Arial" w:hAnsi="Arial" w:cs="Arial"/>
          <w:sz w:val="22"/>
          <w:szCs w:val="18"/>
          <w:lang w:eastAsia="en-US"/>
        </w:rPr>
        <w:t>9</w:t>
      </w:r>
      <w:r w:rsidR="00D05BF6">
        <w:rPr>
          <w:rFonts w:ascii="Arial" w:hAnsi="Arial" w:cs="Arial"/>
          <w:sz w:val="22"/>
          <w:szCs w:val="18"/>
          <w:lang w:eastAsia="en-US"/>
        </w:rPr>
        <w:t>95</w:t>
      </w:r>
      <w:r w:rsidR="00D0146F">
        <w:rPr>
          <w:rFonts w:ascii="Arial" w:hAnsi="Arial" w:cs="Arial"/>
          <w:sz w:val="22"/>
          <w:szCs w:val="18"/>
          <w:lang w:eastAsia="en-US"/>
        </w:rPr>
        <w:t xml:space="preserve"> Zeichen inkl. Leerzeichen</w:t>
      </w:r>
    </w:p>
    <w:p w14:paraId="1CEF60CF" w14:textId="1FB663F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lastRenderedPageBreak/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9E7462">
        <w:rPr>
          <w:rFonts w:ascii="Arial" w:hAnsi="Arial" w:cs="Arial"/>
          <w:sz w:val="22"/>
          <w:szCs w:val="18"/>
          <w:lang w:eastAsia="en-US"/>
        </w:rPr>
        <w:t>14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5840B4">
        <w:rPr>
          <w:rFonts w:ascii="Arial" w:hAnsi="Arial" w:cs="Arial"/>
          <w:sz w:val="22"/>
          <w:szCs w:val="18"/>
          <w:lang w:eastAsia="en-US"/>
        </w:rPr>
        <w:t>Juni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56CF114F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F41344">
        <w:rPr>
          <w:rFonts w:ascii="Arial" w:hAnsi="Arial" w:cs="Arial"/>
          <w:b/>
          <w:sz w:val="22"/>
          <w:szCs w:val="18"/>
          <w:lang w:eastAsia="en-US"/>
        </w:rPr>
        <w:t>2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>Quelle:</w:t>
      </w:r>
      <w:r w:rsidR="002D4F4D">
        <w:rPr>
          <w:rFonts w:ascii="Arial" w:hAnsi="Arial" w:cs="Arial"/>
          <w:sz w:val="22"/>
          <w:szCs w:val="18"/>
          <w:lang w:eastAsia="en-US"/>
        </w:rPr>
        <w:t xml:space="preserve"> item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367EB357" w14:textId="1A585249" w:rsidR="0010558E" w:rsidRDefault="00467F6B" w:rsidP="005C4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 w:rsidR="00802072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802072" w:rsidRPr="00802072">
        <w:rPr>
          <w:rFonts w:ascii="Arial" w:hAnsi="Arial" w:cs="Arial"/>
          <w:bCs/>
          <w:color w:val="000000"/>
          <w:sz w:val="22"/>
          <w:szCs w:val="22"/>
        </w:rPr>
        <w:t>Der neue LED-Streifen RGB 24V von item ermöglicht hochwertige Signalisierungslösungen und lässt sich einfach in Profilrahmen mit Nut 8 integrieren.</w:t>
      </w:r>
    </w:p>
    <w:p w14:paraId="07593BC0" w14:textId="77777777" w:rsidR="00802072" w:rsidRDefault="00802072" w:rsidP="005C47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DDA124D" w14:textId="459A0F53" w:rsidR="00802072" w:rsidRPr="00802072" w:rsidRDefault="00802072" w:rsidP="005C473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18"/>
        </w:rPr>
      </w:pPr>
      <w:r w:rsidRPr="00EB5FF6">
        <w:rPr>
          <w:rFonts w:ascii="Arial" w:hAnsi="Arial" w:cs="Arial"/>
          <w:b/>
          <w:color w:val="000000"/>
          <w:sz w:val="22"/>
          <w:szCs w:val="22"/>
        </w:rPr>
        <w:t>Bildunterschrift 2: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D2DC1" w:rsidRPr="00EB5FF6">
        <w:rPr>
          <w:rFonts w:ascii="Arial" w:hAnsi="Arial" w:cs="Arial"/>
          <w:color w:val="000000"/>
          <w:sz w:val="22"/>
          <w:szCs w:val="22"/>
        </w:rPr>
        <w:t>Das langlebige, leuchtstarke RGB-Band kann zum Anzeigen von</w:t>
      </w:r>
      <w:r w:rsidR="009D2DC1">
        <w:rPr>
          <w:rFonts w:ascii="Arial" w:hAnsi="Arial" w:cs="Arial"/>
          <w:color w:val="616161"/>
          <w:shd w:val="clear" w:color="auto" w:fill="FFFFFF"/>
        </w:rPr>
        <w:t xml:space="preserve"> </w:t>
      </w:r>
      <w:r w:rsidR="004227A0">
        <w:rPr>
          <w:rFonts w:ascii="Arial" w:hAnsi="Arial" w:cs="Arial"/>
          <w:color w:val="000000"/>
          <w:sz w:val="22"/>
          <w:szCs w:val="22"/>
        </w:rPr>
        <w:t>Betriebszuständen in Produktion und Logistik genutzt werden</w:t>
      </w:r>
      <w:r w:rsidR="009E6F9C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EB5FF6">
        <w:rPr>
          <w:rFonts w:ascii="Arial" w:hAnsi="Arial" w:cs="Arial"/>
          <w:color w:val="000000"/>
          <w:sz w:val="22"/>
          <w:szCs w:val="22"/>
        </w:rPr>
        <w:t>ist durch das transluzente Hohlkammerprofil bestens geschützt.</w:t>
      </w: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Als Vorreiter im 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Digital Engineering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treibt item die Digitalisierung von Konstruktionsprozessen mit eigenentwickelten Softwaretools voran. Die item Academy bietet Aus- und Weiterbildung durch mehrsprachige Online-Kurse und Training-on-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demand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6790392C" w:rsidR="00311B91" w:rsidRPr="00311B91" w:rsidRDefault="00DE32DE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>Katja Feldmann</w:t>
      </w:r>
      <w:r w:rsidR="00311B91"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39241224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 w:rsidR="00DE32DE"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11E31A10" w14:textId="3E4471F1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 w:rsidR="00F45586">
        <w:rPr>
          <w:rFonts w:ascii="Arial" w:hAnsi="Arial" w:cs="Arial"/>
          <w:sz w:val="22"/>
          <w:szCs w:val="18"/>
          <w:lang w:eastAsia="en-US"/>
        </w:rPr>
        <w:t>k.feldmann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7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lastRenderedPageBreak/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8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9"/>
      <w:footerReference w:type="default" r:id="rId20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C81A" w14:textId="77777777" w:rsidR="00CC3D37" w:rsidRDefault="00CC3D37">
      <w:r>
        <w:separator/>
      </w:r>
    </w:p>
  </w:endnote>
  <w:endnote w:type="continuationSeparator" w:id="0">
    <w:p w14:paraId="7356A457" w14:textId="77777777" w:rsidR="00CC3D37" w:rsidRDefault="00CC3D37">
      <w:r>
        <w:continuationSeparator/>
      </w:r>
    </w:p>
  </w:endnote>
  <w:endnote w:type="continuationNotice" w:id="1">
    <w:p w14:paraId="2E9133E2" w14:textId="77777777" w:rsidR="00CC3D37" w:rsidRDefault="00CC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4883" w14:textId="77777777" w:rsidR="00CC3D37" w:rsidRDefault="00CC3D37">
      <w:r>
        <w:separator/>
      </w:r>
    </w:p>
  </w:footnote>
  <w:footnote w:type="continuationSeparator" w:id="0">
    <w:p w14:paraId="0F39DDAB" w14:textId="77777777" w:rsidR="00CC3D37" w:rsidRDefault="00CC3D37">
      <w:r>
        <w:continuationSeparator/>
      </w:r>
    </w:p>
  </w:footnote>
  <w:footnote w:type="continuationNotice" w:id="1">
    <w:p w14:paraId="3A0D3354" w14:textId="77777777" w:rsidR="00CC3D37" w:rsidRDefault="00CC3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45065">
    <w:abstractNumId w:val="9"/>
  </w:num>
  <w:num w:numId="2" w16cid:durableId="837965834">
    <w:abstractNumId w:val="7"/>
  </w:num>
  <w:num w:numId="3" w16cid:durableId="600065328">
    <w:abstractNumId w:val="6"/>
  </w:num>
  <w:num w:numId="4" w16cid:durableId="1060904198">
    <w:abstractNumId w:val="5"/>
  </w:num>
  <w:num w:numId="5" w16cid:durableId="1131824628">
    <w:abstractNumId w:val="4"/>
  </w:num>
  <w:num w:numId="6" w16cid:durableId="1800487727">
    <w:abstractNumId w:val="8"/>
  </w:num>
  <w:num w:numId="7" w16cid:durableId="2059014283">
    <w:abstractNumId w:val="3"/>
  </w:num>
  <w:num w:numId="8" w16cid:durableId="2124883425">
    <w:abstractNumId w:val="2"/>
  </w:num>
  <w:num w:numId="9" w16cid:durableId="1040203823">
    <w:abstractNumId w:val="1"/>
  </w:num>
  <w:num w:numId="10" w16cid:durableId="1527056662">
    <w:abstractNumId w:val="0"/>
  </w:num>
  <w:num w:numId="11" w16cid:durableId="1134953792">
    <w:abstractNumId w:val="14"/>
  </w:num>
  <w:num w:numId="12" w16cid:durableId="714695209">
    <w:abstractNumId w:val="11"/>
  </w:num>
  <w:num w:numId="13" w16cid:durableId="241643075">
    <w:abstractNumId w:val="15"/>
  </w:num>
  <w:num w:numId="14" w16cid:durableId="880167240">
    <w:abstractNumId w:val="16"/>
  </w:num>
  <w:num w:numId="15" w16cid:durableId="739327894">
    <w:abstractNumId w:val="10"/>
  </w:num>
  <w:num w:numId="16" w16cid:durableId="517424267">
    <w:abstractNumId w:val="13"/>
  </w:num>
  <w:num w:numId="17" w16cid:durableId="19521992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16F8"/>
    <w:rsid w:val="0000208F"/>
    <w:rsid w:val="00002A15"/>
    <w:rsid w:val="00002DBD"/>
    <w:rsid w:val="00003463"/>
    <w:rsid w:val="00003EF9"/>
    <w:rsid w:val="00005A3C"/>
    <w:rsid w:val="0000614E"/>
    <w:rsid w:val="0000616A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22337"/>
    <w:rsid w:val="0002288D"/>
    <w:rsid w:val="00023AC1"/>
    <w:rsid w:val="0002594E"/>
    <w:rsid w:val="00025BB1"/>
    <w:rsid w:val="0003165A"/>
    <w:rsid w:val="00032B55"/>
    <w:rsid w:val="00032C2A"/>
    <w:rsid w:val="0003509B"/>
    <w:rsid w:val="00036CE5"/>
    <w:rsid w:val="0003727B"/>
    <w:rsid w:val="00037E80"/>
    <w:rsid w:val="00040E4C"/>
    <w:rsid w:val="0004115B"/>
    <w:rsid w:val="00041461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0E2"/>
    <w:rsid w:val="000602D7"/>
    <w:rsid w:val="00061339"/>
    <w:rsid w:val="00062110"/>
    <w:rsid w:val="00065832"/>
    <w:rsid w:val="00065F22"/>
    <w:rsid w:val="00067082"/>
    <w:rsid w:val="0007071A"/>
    <w:rsid w:val="0007178D"/>
    <w:rsid w:val="00072193"/>
    <w:rsid w:val="00074C0E"/>
    <w:rsid w:val="000763CD"/>
    <w:rsid w:val="0008035F"/>
    <w:rsid w:val="00080A21"/>
    <w:rsid w:val="00082B5D"/>
    <w:rsid w:val="00083E0E"/>
    <w:rsid w:val="0008458A"/>
    <w:rsid w:val="000847FB"/>
    <w:rsid w:val="00086201"/>
    <w:rsid w:val="00086252"/>
    <w:rsid w:val="000870D1"/>
    <w:rsid w:val="00087394"/>
    <w:rsid w:val="00090808"/>
    <w:rsid w:val="00090A8A"/>
    <w:rsid w:val="00091A67"/>
    <w:rsid w:val="00091F65"/>
    <w:rsid w:val="00093589"/>
    <w:rsid w:val="000935C4"/>
    <w:rsid w:val="00095275"/>
    <w:rsid w:val="00096CAE"/>
    <w:rsid w:val="000A0DCA"/>
    <w:rsid w:val="000A384F"/>
    <w:rsid w:val="000A5B61"/>
    <w:rsid w:val="000A5C1B"/>
    <w:rsid w:val="000A61E7"/>
    <w:rsid w:val="000A76D6"/>
    <w:rsid w:val="000B0653"/>
    <w:rsid w:val="000B138B"/>
    <w:rsid w:val="000B358D"/>
    <w:rsid w:val="000B3D90"/>
    <w:rsid w:val="000B402F"/>
    <w:rsid w:val="000B40F7"/>
    <w:rsid w:val="000B42F7"/>
    <w:rsid w:val="000B4C98"/>
    <w:rsid w:val="000B5289"/>
    <w:rsid w:val="000B55E4"/>
    <w:rsid w:val="000B6911"/>
    <w:rsid w:val="000B6D5E"/>
    <w:rsid w:val="000B7C06"/>
    <w:rsid w:val="000C1237"/>
    <w:rsid w:val="000C17B4"/>
    <w:rsid w:val="000C3FE9"/>
    <w:rsid w:val="000C470D"/>
    <w:rsid w:val="000C58E6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210"/>
    <w:rsid w:val="000F4FAD"/>
    <w:rsid w:val="000F571B"/>
    <w:rsid w:val="000F5846"/>
    <w:rsid w:val="000F6F90"/>
    <w:rsid w:val="000F7256"/>
    <w:rsid w:val="000F7992"/>
    <w:rsid w:val="000F7A94"/>
    <w:rsid w:val="00100DBD"/>
    <w:rsid w:val="00102212"/>
    <w:rsid w:val="001027DA"/>
    <w:rsid w:val="00102867"/>
    <w:rsid w:val="00103473"/>
    <w:rsid w:val="0010438D"/>
    <w:rsid w:val="00104524"/>
    <w:rsid w:val="00104E53"/>
    <w:rsid w:val="0010558E"/>
    <w:rsid w:val="001063AF"/>
    <w:rsid w:val="001064F8"/>
    <w:rsid w:val="00106CDB"/>
    <w:rsid w:val="00107855"/>
    <w:rsid w:val="00107E84"/>
    <w:rsid w:val="00110018"/>
    <w:rsid w:val="0011261E"/>
    <w:rsid w:val="001136FD"/>
    <w:rsid w:val="00113AB0"/>
    <w:rsid w:val="00115340"/>
    <w:rsid w:val="001157C2"/>
    <w:rsid w:val="00116D65"/>
    <w:rsid w:val="0011725C"/>
    <w:rsid w:val="00117A4D"/>
    <w:rsid w:val="00120560"/>
    <w:rsid w:val="001208D4"/>
    <w:rsid w:val="0012103F"/>
    <w:rsid w:val="001211AD"/>
    <w:rsid w:val="001214B5"/>
    <w:rsid w:val="001214B9"/>
    <w:rsid w:val="001217D3"/>
    <w:rsid w:val="00121D6D"/>
    <w:rsid w:val="00122995"/>
    <w:rsid w:val="00124658"/>
    <w:rsid w:val="00124FD8"/>
    <w:rsid w:val="001251BA"/>
    <w:rsid w:val="001275F2"/>
    <w:rsid w:val="00131BCB"/>
    <w:rsid w:val="001328C2"/>
    <w:rsid w:val="00132B85"/>
    <w:rsid w:val="001331AB"/>
    <w:rsid w:val="00134D4A"/>
    <w:rsid w:val="00136B47"/>
    <w:rsid w:val="0013706F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8BA"/>
    <w:rsid w:val="00155961"/>
    <w:rsid w:val="00157DDB"/>
    <w:rsid w:val="001605E5"/>
    <w:rsid w:val="001608AA"/>
    <w:rsid w:val="001615F3"/>
    <w:rsid w:val="00161BE6"/>
    <w:rsid w:val="00162ED2"/>
    <w:rsid w:val="00163133"/>
    <w:rsid w:val="001634ED"/>
    <w:rsid w:val="00163B6B"/>
    <w:rsid w:val="00163D37"/>
    <w:rsid w:val="00165019"/>
    <w:rsid w:val="00166433"/>
    <w:rsid w:val="00166775"/>
    <w:rsid w:val="0016692D"/>
    <w:rsid w:val="0017122C"/>
    <w:rsid w:val="001715B2"/>
    <w:rsid w:val="00171EB5"/>
    <w:rsid w:val="0017369F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71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59E8"/>
    <w:rsid w:val="001A7214"/>
    <w:rsid w:val="001A7CCA"/>
    <w:rsid w:val="001B0260"/>
    <w:rsid w:val="001B0698"/>
    <w:rsid w:val="001B06F5"/>
    <w:rsid w:val="001B0BCA"/>
    <w:rsid w:val="001B6653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02B7"/>
    <w:rsid w:val="001E25D5"/>
    <w:rsid w:val="001E2880"/>
    <w:rsid w:val="001E4948"/>
    <w:rsid w:val="001E75CF"/>
    <w:rsid w:val="001E7A61"/>
    <w:rsid w:val="001F0EC7"/>
    <w:rsid w:val="001F266E"/>
    <w:rsid w:val="001F2B86"/>
    <w:rsid w:val="001F45C7"/>
    <w:rsid w:val="001F5341"/>
    <w:rsid w:val="001F5A01"/>
    <w:rsid w:val="00200888"/>
    <w:rsid w:val="00202646"/>
    <w:rsid w:val="00204295"/>
    <w:rsid w:val="00204781"/>
    <w:rsid w:val="0020543F"/>
    <w:rsid w:val="002060B2"/>
    <w:rsid w:val="00206B9B"/>
    <w:rsid w:val="00207050"/>
    <w:rsid w:val="00207148"/>
    <w:rsid w:val="0021003D"/>
    <w:rsid w:val="00210A37"/>
    <w:rsid w:val="00212C64"/>
    <w:rsid w:val="00213D22"/>
    <w:rsid w:val="0021477A"/>
    <w:rsid w:val="0021653B"/>
    <w:rsid w:val="00217EA4"/>
    <w:rsid w:val="0022325C"/>
    <w:rsid w:val="00223C68"/>
    <w:rsid w:val="00226358"/>
    <w:rsid w:val="00227BA3"/>
    <w:rsid w:val="00230810"/>
    <w:rsid w:val="002332C2"/>
    <w:rsid w:val="00233E75"/>
    <w:rsid w:val="002349B0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8CC"/>
    <w:rsid w:val="00250C5F"/>
    <w:rsid w:val="00251243"/>
    <w:rsid w:val="00251A71"/>
    <w:rsid w:val="0025363D"/>
    <w:rsid w:val="00253C1C"/>
    <w:rsid w:val="0025446D"/>
    <w:rsid w:val="00255DE8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5E7F"/>
    <w:rsid w:val="002663E4"/>
    <w:rsid w:val="002704F6"/>
    <w:rsid w:val="00272643"/>
    <w:rsid w:val="002748D3"/>
    <w:rsid w:val="002830F8"/>
    <w:rsid w:val="002831CB"/>
    <w:rsid w:val="002834A1"/>
    <w:rsid w:val="0028375E"/>
    <w:rsid w:val="00283FB5"/>
    <w:rsid w:val="00284340"/>
    <w:rsid w:val="002853FE"/>
    <w:rsid w:val="0028619B"/>
    <w:rsid w:val="00290238"/>
    <w:rsid w:val="00291834"/>
    <w:rsid w:val="00291D5A"/>
    <w:rsid w:val="00292704"/>
    <w:rsid w:val="0029289B"/>
    <w:rsid w:val="00294E20"/>
    <w:rsid w:val="00294F62"/>
    <w:rsid w:val="00296A6F"/>
    <w:rsid w:val="00296B1E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6D7"/>
    <w:rsid w:val="002C0F26"/>
    <w:rsid w:val="002C18F2"/>
    <w:rsid w:val="002C27BC"/>
    <w:rsid w:val="002C2B4F"/>
    <w:rsid w:val="002C3989"/>
    <w:rsid w:val="002C5B32"/>
    <w:rsid w:val="002C5BAD"/>
    <w:rsid w:val="002C6525"/>
    <w:rsid w:val="002C7D1C"/>
    <w:rsid w:val="002D2849"/>
    <w:rsid w:val="002D2EF4"/>
    <w:rsid w:val="002D3FA6"/>
    <w:rsid w:val="002D4369"/>
    <w:rsid w:val="002D4718"/>
    <w:rsid w:val="002D4829"/>
    <w:rsid w:val="002D4F4D"/>
    <w:rsid w:val="002D5DE4"/>
    <w:rsid w:val="002D6264"/>
    <w:rsid w:val="002D63C3"/>
    <w:rsid w:val="002D7128"/>
    <w:rsid w:val="002D7E84"/>
    <w:rsid w:val="002E0155"/>
    <w:rsid w:val="002E2C34"/>
    <w:rsid w:val="002E74CD"/>
    <w:rsid w:val="002F0690"/>
    <w:rsid w:val="002F0692"/>
    <w:rsid w:val="002F26BF"/>
    <w:rsid w:val="002F48B5"/>
    <w:rsid w:val="002F5526"/>
    <w:rsid w:val="002F5836"/>
    <w:rsid w:val="002F6B41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043"/>
    <w:rsid w:val="003144AA"/>
    <w:rsid w:val="003153A4"/>
    <w:rsid w:val="0031549E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61041"/>
    <w:rsid w:val="00361ACB"/>
    <w:rsid w:val="00362FD1"/>
    <w:rsid w:val="00363064"/>
    <w:rsid w:val="003631CE"/>
    <w:rsid w:val="0036403B"/>
    <w:rsid w:val="003646D9"/>
    <w:rsid w:val="00365512"/>
    <w:rsid w:val="00365C45"/>
    <w:rsid w:val="00366891"/>
    <w:rsid w:val="00367C09"/>
    <w:rsid w:val="00370FED"/>
    <w:rsid w:val="003711F4"/>
    <w:rsid w:val="0037192C"/>
    <w:rsid w:val="00372008"/>
    <w:rsid w:val="00372773"/>
    <w:rsid w:val="00373AA3"/>
    <w:rsid w:val="003749CB"/>
    <w:rsid w:val="00374C94"/>
    <w:rsid w:val="00374FE6"/>
    <w:rsid w:val="00375827"/>
    <w:rsid w:val="0037651C"/>
    <w:rsid w:val="003765F4"/>
    <w:rsid w:val="00377DC7"/>
    <w:rsid w:val="00380E95"/>
    <w:rsid w:val="00380FB4"/>
    <w:rsid w:val="003813DE"/>
    <w:rsid w:val="003814C4"/>
    <w:rsid w:val="00381D90"/>
    <w:rsid w:val="0038207E"/>
    <w:rsid w:val="00382883"/>
    <w:rsid w:val="003828F3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3BB"/>
    <w:rsid w:val="003A2DAA"/>
    <w:rsid w:val="003A4275"/>
    <w:rsid w:val="003A6063"/>
    <w:rsid w:val="003A669A"/>
    <w:rsid w:val="003A71B9"/>
    <w:rsid w:val="003A7398"/>
    <w:rsid w:val="003B0D77"/>
    <w:rsid w:val="003B10BE"/>
    <w:rsid w:val="003B154C"/>
    <w:rsid w:val="003B178E"/>
    <w:rsid w:val="003B2050"/>
    <w:rsid w:val="003B2567"/>
    <w:rsid w:val="003B3F4F"/>
    <w:rsid w:val="003B4547"/>
    <w:rsid w:val="003B4762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354D"/>
    <w:rsid w:val="003D4404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2785"/>
    <w:rsid w:val="00406F1E"/>
    <w:rsid w:val="00407BA5"/>
    <w:rsid w:val="00410A2D"/>
    <w:rsid w:val="004111CD"/>
    <w:rsid w:val="00412BB3"/>
    <w:rsid w:val="00413C9B"/>
    <w:rsid w:val="00413EE4"/>
    <w:rsid w:val="00415FC2"/>
    <w:rsid w:val="00417DDC"/>
    <w:rsid w:val="00420861"/>
    <w:rsid w:val="00421A63"/>
    <w:rsid w:val="00421F4C"/>
    <w:rsid w:val="004227A0"/>
    <w:rsid w:val="00423BBB"/>
    <w:rsid w:val="00425C8D"/>
    <w:rsid w:val="0042689A"/>
    <w:rsid w:val="0042755F"/>
    <w:rsid w:val="00430B72"/>
    <w:rsid w:val="00430E41"/>
    <w:rsid w:val="0043181D"/>
    <w:rsid w:val="00431867"/>
    <w:rsid w:val="004318D6"/>
    <w:rsid w:val="0043192D"/>
    <w:rsid w:val="00432416"/>
    <w:rsid w:val="00432C94"/>
    <w:rsid w:val="004337A2"/>
    <w:rsid w:val="00433A63"/>
    <w:rsid w:val="00433C16"/>
    <w:rsid w:val="00441915"/>
    <w:rsid w:val="00441BA4"/>
    <w:rsid w:val="004420B1"/>
    <w:rsid w:val="0044265E"/>
    <w:rsid w:val="00443880"/>
    <w:rsid w:val="00443FE9"/>
    <w:rsid w:val="00445D6A"/>
    <w:rsid w:val="0044633C"/>
    <w:rsid w:val="004465EC"/>
    <w:rsid w:val="004466C7"/>
    <w:rsid w:val="00450134"/>
    <w:rsid w:val="0045020B"/>
    <w:rsid w:val="00450948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283D"/>
    <w:rsid w:val="00466B93"/>
    <w:rsid w:val="004678D7"/>
    <w:rsid w:val="00467BA3"/>
    <w:rsid w:val="00467F6B"/>
    <w:rsid w:val="0047007B"/>
    <w:rsid w:val="004712FE"/>
    <w:rsid w:val="00471B0A"/>
    <w:rsid w:val="00472D6C"/>
    <w:rsid w:val="004732BF"/>
    <w:rsid w:val="00473440"/>
    <w:rsid w:val="00473922"/>
    <w:rsid w:val="004741D7"/>
    <w:rsid w:val="00474E9F"/>
    <w:rsid w:val="004762A3"/>
    <w:rsid w:val="0047636E"/>
    <w:rsid w:val="00477574"/>
    <w:rsid w:val="0048039C"/>
    <w:rsid w:val="00482B42"/>
    <w:rsid w:val="0048526E"/>
    <w:rsid w:val="004852D9"/>
    <w:rsid w:val="004854E6"/>
    <w:rsid w:val="00485918"/>
    <w:rsid w:val="00490657"/>
    <w:rsid w:val="0049090F"/>
    <w:rsid w:val="00490B2F"/>
    <w:rsid w:val="004917F6"/>
    <w:rsid w:val="00491B3A"/>
    <w:rsid w:val="00491D6E"/>
    <w:rsid w:val="004921B1"/>
    <w:rsid w:val="00492451"/>
    <w:rsid w:val="00494147"/>
    <w:rsid w:val="004943AE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A76AE"/>
    <w:rsid w:val="004B0A1F"/>
    <w:rsid w:val="004B0D5F"/>
    <w:rsid w:val="004B0F64"/>
    <w:rsid w:val="004B2A8D"/>
    <w:rsid w:val="004B37AC"/>
    <w:rsid w:val="004B37CD"/>
    <w:rsid w:val="004B3CEC"/>
    <w:rsid w:val="004B45BD"/>
    <w:rsid w:val="004B466B"/>
    <w:rsid w:val="004B4753"/>
    <w:rsid w:val="004B5A6B"/>
    <w:rsid w:val="004B6155"/>
    <w:rsid w:val="004B6AA0"/>
    <w:rsid w:val="004B6BF3"/>
    <w:rsid w:val="004B6EF3"/>
    <w:rsid w:val="004B77BB"/>
    <w:rsid w:val="004B7A40"/>
    <w:rsid w:val="004C0B07"/>
    <w:rsid w:val="004C2720"/>
    <w:rsid w:val="004C4BCD"/>
    <w:rsid w:val="004C5D1F"/>
    <w:rsid w:val="004C62BD"/>
    <w:rsid w:val="004C69D2"/>
    <w:rsid w:val="004C6C24"/>
    <w:rsid w:val="004C749B"/>
    <w:rsid w:val="004C7AA5"/>
    <w:rsid w:val="004C7EDF"/>
    <w:rsid w:val="004D16F0"/>
    <w:rsid w:val="004D2344"/>
    <w:rsid w:val="004D5C8C"/>
    <w:rsid w:val="004D6023"/>
    <w:rsid w:val="004D6203"/>
    <w:rsid w:val="004D6A4B"/>
    <w:rsid w:val="004D7895"/>
    <w:rsid w:val="004E2685"/>
    <w:rsid w:val="004E4563"/>
    <w:rsid w:val="004E5C7E"/>
    <w:rsid w:val="004E6515"/>
    <w:rsid w:val="004E671E"/>
    <w:rsid w:val="004E675D"/>
    <w:rsid w:val="004E7824"/>
    <w:rsid w:val="004E7E71"/>
    <w:rsid w:val="004F1E85"/>
    <w:rsid w:val="004F1EEE"/>
    <w:rsid w:val="004F29A1"/>
    <w:rsid w:val="004F2D6F"/>
    <w:rsid w:val="004F32C4"/>
    <w:rsid w:val="004F3300"/>
    <w:rsid w:val="004F3AC9"/>
    <w:rsid w:val="004F4994"/>
    <w:rsid w:val="004F4FEE"/>
    <w:rsid w:val="004F640A"/>
    <w:rsid w:val="004F6B8B"/>
    <w:rsid w:val="004F71F8"/>
    <w:rsid w:val="00500059"/>
    <w:rsid w:val="00500662"/>
    <w:rsid w:val="00500A18"/>
    <w:rsid w:val="00500F2E"/>
    <w:rsid w:val="005010D7"/>
    <w:rsid w:val="005013F8"/>
    <w:rsid w:val="00501822"/>
    <w:rsid w:val="0050286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27B14"/>
    <w:rsid w:val="00530021"/>
    <w:rsid w:val="00530B1B"/>
    <w:rsid w:val="005322A0"/>
    <w:rsid w:val="00533074"/>
    <w:rsid w:val="00534023"/>
    <w:rsid w:val="00534494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CD8"/>
    <w:rsid w:val="00542F1B"/>
    <w:rsid w:val="005445E7"/>
    <w:rsid w:val="0054498E"/>
    <w:rsid w:val="005449C7"/>
    <w:rsid w:val="00546521"/>
    <w:rsid w:val="00546D82"/>
    <w:rsid w:val="005475B7"/>
    <w:rsid w:val="00550D71"/>
    <w:rsid w:val="00553475"/>
    <w:rsid w:val="00555B80"/>
    <w:rsid w:val="00556A95"/>
    <w:rsid w:val="005571BD"/>
    <w:rsid w:val="00560E18"/>
    <w:rsid w:val="0056207C"/>
    <w:rsid w:val="005628D0"/>
    <w:rsid w:val="00562E11"/>
    <w:rsid w:val="00562F63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40B4"/>
    <w:rsid w:val="005850C8"/>
    <w:rsid w:val="0058787F"/>
    <w:rsid w:val="00591430"/>
    <w:rsid w:val="00591675"/>
    <w:rsid w:val="00593062"/>
    <w:rsid w:val="0059383C"/>
    <w:rsid w:val="0059391C"/>
    <w:rsid w:val="00593F24"/>
    <w:rsid w:val="00594886"/>
    <w:rsid w:val="00595B1D"/>
    <w:rsid w:val="00596C81"/>
    <w:rsid w:val="005A212F"/>
    <w:rsid w:val="005A2CEC"/>
    <w:rsid w:val="005A59A3"/>
    <w:rsid w:val="005A785B"/>
    <w:rsid w:val="005B07ED"/>
    <w:rsid w:val="005B174B"/>
    <w:rsid w:val="005B224D"/>
    <w:rsid w:val="005B2458"/>
    <w:rsid w:val="005B2944"/>
    <w:rsid w:val="005B3069"/>
    <w:rsid w:val="005B56FB"/>
    <w:rsid w:val="005B5ABC"/>
    <w:rsid w:val="005B74D3"/>
    <w:rsid w:val="005B7679"/>
    <w:rsid w:val="005B79E6"/>
    <w:rsid w:val="005C05B1"/>
    <w:rsid w:val="005C1899"/>
    <w:rsid w:val="005C1CEA"/>
    <w:rsid w:val="005C2AB1"/>
    <w:rsid w:val="005C34A0"/>
    <w:rsid w:val="005C34D8"/>
    <w:rsid w:val="005C473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3C1B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770"/>
    <w:rsid w:val="005F2CC2"/>
    <w:rsid w:val="005F300F"/>
    <w:rsid w:val="005F3229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604"/>
    <w:rsid w:val="00615F8C"/>
    <w:rsid w:val="006162BF"/>
    <w:rsid w:val="00616DBD"/>
    <w:rsid w:val="006175B3"/>
    <w:rsid w:val="00620EF1"/>
    <w:rsid w:val="006213E8"/>
    <w:rsid w:val="006236A1"/>
    <w:rsid w:val="00624250"/>
    <w:rsid w:val="00624E6F"/>
    <w:rsid w:val="0062520F"/>
    <w:rsid w:val="00625D79"/>
    <w:rsid w:val="0063118B"/>
    <w:rsid w:val="00631346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37007"/>
    <w:rsid w:val="00640D0F"/>
    <w:rsid w:val="00644CF8"/>
    <w:rsid w:val="00647159"/>
    <w:rsid w:val="006475E0"/>
    <w:rsid w:val="00647A03"/>
    <w:rsid w:val="0065114B"/>
    <w:rsid w:val="00653708"/>
    <w:rsid w:val="006538B8"/>
    <w:rsid w:val="0065635D"/>
    <w:rsid w:val="00656A66"/>
    <w:rsid w:val="00662106"/>
    <w:rsid w:val="0066328B"/>
    <w:rsid w:val="00663438"/>
    <w:rsid w:val="0066353C"/>
    <w:rsid w:val="00663611"/>
    <w:rsid w:val="0066401A"/>
    <w:rsid w:val="006658F2"/>
    <w:rsid w:val="00665DEA"/>
    <w:rsid w:val="00665FE9"/>
    <w:rsid w:val="00666720"/>
    <w:rsid w:val="006671FD"/>
    <w:rsid w:val="00667485"/>
    <w:rsid w:val="00670F2E"/>
    <w:rsid w:val="00671419"/>
    <w:rsid w:val="00672736"/>
    <w:rsid w:val="00672944"/>
    <w:rsid w:val="00672BC4"/>
    <w:rsid w:val="006736A9"/>
    <w:rsid w:val="00675E7E"/>
    <w:rsid w:val="00676529"/>
    <w:rsid w:val="00677082"/>
    <w:rsid w:val="00677701"/>
    <w:rsid w:val="006805DA"/>
    <w:rsid w:val="0068130B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2F64"/>
    <w:rsid w:val="006B43CA"/>
    <w:rsid w:val="006B6C0E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806"/>
    <w:rsid w:val="006E6ACF"/>
    <w:rsid w:val="006E7773"/>
    <w:rsid w:val="006E7F44"/>
    <w:rsid w:val="006F0F4C"/>
    <w:rsid w:val="006F1287"/>
    <w:rsid w:val="006F2537"/>
    <w:rsid w:val="006F2577"/>
    <w:rsid w:val="006F3A8E"/>
    <w:rsid w:val="006F5B20"/>
    <w:rsid w:val="006F5EF3"/>
    <w:rsid w:val="006F5F4F"/>
    <w:rsid w:val="006F69EC"/>
    <w:rsid w:val="006F6ABE"/>
    <w:rsid w:val="006F6BBF"/>
    <w:rsid w:val="006F7AFD"/>
    <w:rsid w:val="00700B9D"/>
    <w:rsid w:val="0070112E"/>
    <w:rsid w:val="00701AD2"/>
    <w:rsid w:val="0070208C"/>
    <w:rsid w:val="00705EEC"/>
    <w:rsid w:val="00707326"/>
    <w:rsid w:val="00710D74"/>
    <w:rsid w:val="0071183A"/>
    <w:rsid w:val="00712B06"/>
    <w:rsid w:val="0071341A"/>
    <w:rsid w:val="00713BE5"/>
    <w:rsid w:val="00714DE5"/>
    <w:rsid w:val="00715BF7"/>
    <w:rsid w:val="007163F8"/>
    <w:rsid w:val="007164EE"/>
    <w:rsid w:val="00716F45"/>
    <w:rsid w:val="0072325F"/>
    <w:rsid w:val="0072544D"/>
    <w:rsid w:val="00725827"/>
    <w:rsid w:val="00726575"/>
    <w:rsid w:val="007267E0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2E3C"/>
    <w:rsid w:val="007435F6"/>
    <w:rsid w:val="007446A1"/>
    <w:rsid w:val="00744E77"/>
    <w:rsid w:val="00745D25"/>
    <w:rsid w:val="0074604E"/>
    <w:rsid w:val="00746CC1"/>
    <w:rsid w:val="007502D8"/>
    <w:rsid w:val="007511EE"/>
    <w:rsid w:val="00756CD4"/>
    <w:rsid w:val="007615D0"/>
    <w:rsid w:val="00763B79"/>
    <w:rsid w:val="007640C9"/>
    <w:rsid w:val="0076455B"/>
    <w:rsid w:val="007655AB"/>
    <w:rsid w:val="00765D42"/>
    <w:rsid w:val="0076638D"/>
    <w:rsid w:val="0076742E"/>
    <w:rsid w:val="00767C07"/>
    <w:rsid w:val="007704C4"/>
    <w:rsid w:val="00770858"/>
    <w:rsid w:val="007718B1"/>
    <w:rsid w:val="007736A2"/>
    <w:rsid w:val="00775BDF"/>
    <w:rsid w:val="00780689"/>
    <w:rsid w:val="007816E6"/>
    <w:rsid w:val="00781F04"/>
    <w:rsid w:val="00782447"/>
    <w:rsid w:val="007827EE"/>
    <w:rsid w:val="0078322B"/>
    <w:rsid w:val="0078385A"/>
    <w:rsid w:val="00784899"/>
    <w:rsid w:val="007856C0"/>
    <w:rsid w:val="00785D49"/>
    <w:rsid w:val="007864BC"/>
    <w:rsid w:val="00787BE6"/>
    <w:rsid w:val="00790120"/>
    <w:rsid w:val="007907A1"/>
    <w:rsid w:val="00790BE4"/>
    <w:rsid w:val="0079222E"/>
    <w:rsid w:val="00792B78"/>
    <w:rsid w:val="00793CB7"/>
    <w:rsid w:val="007940B8"/>
    <w:rsid w:val="00794C25"/>
    <w:rsid w:val="00795937"/>
    <w:rsid w:val="00795E25"/>
    <w:rsid w:val="00796B2C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C3FB6"/>
    <w:rsid w:val="007D02CA"/>
    <w:rsid w:val="007D10CD"/>
    <w:rsid w:val="007D37A2"/>
    <w:rsid w:val="007D4442"/>
    <w:rsid w:val="007D4B85"/>
    <w:rsid w:val="007D5CF8"/>
    <w:rsid w:val="007D699A"/>
    <w:rsid w:val="007D6B12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072"/>
    <w:rsid w:val="00802494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662C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1BC0"/>
    <w:rsid w:val="00832EE5"/>
    <w:rsid w:val="00833B3F"/>
    <w:rsid w:val="00833E8E"/>
    <w:rsid w:val="00834392"/>
    <w:rsid w:val="0083439E"/>
    <w:rsid w:val="00834D12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273"/>
    <w:rsid w:val="0085279D"/>
    <w:rsid w:val="0085376B"/>
    <w:rsid w:val="00853A55"/>
    <w:rsid w:val="00854700"/>
    <w:rsid w:val="00854B70"/>
    <w:rsid w:val="0085641F"/>
    <w:rsid w:val="008569FF"/>
    <w:rsid w:val="00856C68"/>
    <w:rsid w:val="00857395"/>
    <w:rsid w:val="008573E9"/>
    <w:rsid w:val="008600E7"/>
    <w:rsid w:val="00860DAF"/>
    <w:rsid w:val="0086125A"/>
    <w:rsid w:val="0086126A"/>
    <w:rsid w:val="008614E2"/>
    <w:rsid w:val="00862212"/>
    <w:rsid w:val="008637A8"/>
    <w:rsid w:val="00864CEC"/>
    <w:rsid w:val="008652C9"/>
    <w:rsid w:val="00870E7D"/>
    <w:rsid w:val="00872AD5"/>
    <w:rsid w:val="0087369A"/>
    <w:rsid w:val="00875A58"/>
    <w:rsid w:val="00877449"/>
    <w:rsid w:val="008810B1"/>
    <w:rsid w:val="008812CE"/>
    <w:rsid w:val="008814BA"/>
    <w:rsid w:val="00881C32"/>
    <w:rsid w:val="0088269D"/>
    <w:rsid w:val="00883346"/>
    <w:rsid w:val="008860EE"/>
    <w:rsid w:val="008869D2"/>
    <w:rsid w:val="00886ADB"/>
    <w:rsid w:val="008876CE"/>
    <w:rsid w:val="00890542"/>
    <w:rsid w:val="00894267"/>
    <w:rsid w:val="008942F4"/>
    <w:rsid w:val="008943D7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68E"/>
    <w:rsid w:val="008F1C6C"/>
    <w:rsid w:val="008F3375"/>
    <w:rsid w:val="008F34B2"/>
    <w:rsid w:val="008F366E"/>
    <w:rsid w:val="008F4018"/>
    <w:rsid w:val="008F4748"/>
    <w:rsid w:val="008F5D5E"/>
    <w:rsid w:val="008F7081"/>
    <w:rsid w:val="008F7F11"/>
    <w:rsid w:val="0090082E"/>
    <w:rsid w:val="00900DDC"/>
    <w:rsid w:val="00902E6E"/>
    <w:rsid w:val="00903234"/>
    <w:rsid w:val="009037ED"/>
    <w:rsid w:val="00906D65"/>
    <w:rsid w:val="009074E0"/>
    <w:rsid w:val="00911B75"/>
    <w:rsid w:val="00911EE5"/>
    <w:rsid w:val="00912946"/>
    <w:rsid w:val="00913831"/>
    <w:rsid w:val="0091405F"/>
    <w:rsid w:val="00914239"/>
    <w:rsid w:val="0091501D"/>
    <w:rsid w:val="00921AB9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4820"/>
    <w:rsid w:val="00947280"/>
    <w:rsid w:val="00947A8D"/>
    <w:rsid w:val="00950619"/>
    <w:rsid w:val="00950D29"/>
    <w:rsid w:val="00951504"/>
    <w:rsid w:val="00951C1A"/>
    <w:rsid w:val="0095287A"/>
    <w:rsid w:val="00953813"/>
    <w:rsid w:val="00955578"/>
    <w:rsid w:val="009567A4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146"/>
    <w:rsid w:val="00975926"/>
    <w:rsid w:val="009769D3"/>
    <w:rsid w:val="00976EDE"/>
    <w:rsid w:val="00980729"/>
    <w:rsid w:val="00980DD8"/>
    <w:rsid w:val="00981128"/>
    <w:rsid w:val="00981F53"/>
    <w:rsid w:val="009820B9"/>
    <w:rsid w:val="00983D20"/>
    <w:rsid w:val="00986323"/>
    <w:rsid w:val="00990223"/>
    <w:rsid w:val="0099110E"/>
    <w:rsid w:val="009916DA"/>
    <w:rsid w:val="00991C9F"/>
    <w:rsid w:val="0099437C"/>
    <w:rsid w:val="00995E0C"/>
    <w:rsid w:val="009A0097"/>
    <w:rsid w:val="009A077E"/>
    <w:rsid w:val="009A0D30"/>
    <w:rsid w:val="009A24FB"/>
    <w:rsid w:val="009A2F01"/>
    <w:rsid w:val="009A3705"/>
    <w:rsid w:val="009A5530"/>
    <w:rsid w:val="009A5B35"/>
    <w:rsid w:val="009A5BD5"/>
    <w:rsid w:val="009A5DB1"/>
    <w:rsid w:val="009A60AD"/>
    <w:rsid w:val="009A6A1E"/>
    <w:rsid w:val="009B0A06"/>
    <w:rsid w:val="009B1978"/>
    <w:rsid w:val="009B26C2"/>
    <w:rsid w:val="009B31A5"/>
    <w:rsid w:val="009B41F5"/>
    <w:rsid w:val="009B44F1"/>
    <w:rsid w:val="009B53BF"/>
    <w:rsid w:val="009B623A"/>
    <w:rsid w:val="009B6D0E"/>
    <w:rsid w:val="009C0F0B"/>
    <w:rsid w:val="009C26F6"/>
    <w:rsid w:val="009C27E3"/>
    <w:rsid w:val="009C3191"/>
    <w:rsid w:val="009C3BA6"/>
    <w:rsid w:val="009C47DE"/>
    <w:rsid w:val="009C5274"/>
    <w:rsid w:val="009C5810"/>
    <w:rsid w:val="009C6874"/>
    <w:rsid w:val="009C700C"/>
    <w:rsid w:val="009C70A5"/>
    <w:rsid w:val="009C765D"/>
    <w:rsid w:val="009C7F28"/>
    <w:rsid w:val="009D15D3"/>
    <w:rsid w:val="009D1C18"/>
    <w:rsid w:val="009D2DC1"/>
    <w:rsid w:val="009D2F42"/>
    <w:rsid w:val="009D3D16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6F9C"/>
    <w:rsid w:val="009E7462"/>
    <w:rsid w:val="009E7613"/>
    <w:rsid w:val="009E781D"/>
    <w:rsid w:val="009F326D"/>
    <w:rsid w:val="009F3961"/>
    <w:rsid w:val="009F58A8"/>
    <w:rsid w:val="009F58EB"/>
    <w:rsid w:val="009F5F7D"/>
    <w:rsid w:val="009F6454"/>
    <w:rsid w:val="009F708D"/>
    <w:rsid w:val="009F7ABA"/>
    <w:rsid w:val="00A0027F"/>
    <w:rsid w:val="00A00B3F"/>
    <w:rsid w:val="00A01352"/>
    <w:rsid w:val="00A01C76"/>
    <w:rsid w:val="00A01E79"/>
    <w:rsid w:val="00A03706"/>
    <w:rsid w:val="00A044EE"/>
    <w:rsid w:val="00A04662"/>
    <w:rsid w:val="00A05884"/>
    <w:rsid w:val="00A0645D"/>
    <w:rsid w:val="00A0646A"/>
    <w:rsid w:val="00A06DE5"/>
    <w:rsid w:val="00A06EBA"/>
    <w:rsid w:val="00A072E8"/>
    <w:rsid w:val="00A103F4"/>
    <w:rsid w:val="00A11348"/>
    <w:rsid w:val="00A11E10"/>
    <w:rsid w:val="00A12B12"/>
    <w:rsid w:val="00A12E48"/>
    <w:rsid w:val="00A1532E"/>
    <w:rsid w:val="00A15D42"/>
    <w:rsid w:val="00A16AE5"/>
    <w:rsid w:val="00A16D83"/>
    <w:rsid w:val="00A1722C"/>
    <w:rsid w:val="00A174B6"/>
    <w:rsid w:val="00A1758C"/>
    <w:rsid w:val="00A17B3F"/>
    <w:rsid w:val="00A17D35"/>
    <w:rsid w:val="00A25251"/>
    <w:rsid w:val="00A257A0"/>
    <w:rsid w:val="00A26124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4647E"/>
    <w:rsid w:val="00A506FC"/>
    <w:rsid w:val="00A508E0"/>
    <w:rsid w:val="00A518E2"/>
    <w:rsid w:val="00A51A0D"/>
    <w:rsid w:val="00A52B0D"/>
    <w:rsid w:val="00A53D7E"/>
    <w:rsid w:val="00A54233"/>
    <w:rsid w:val="00A56F51"/>
    <w:rsid w:val="00A57421"/>
    <w:rsid w:val="00A57995"/>
    <w:rsid w:val="00A605A8"/>
    <w:rsid w:val="00A630B4"/>
    <w:rsid w:val="00A6353A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0FA9"/>
    <w:rsid w:val="00AA1C3D"/>
    <w:rsid w:val="00AA1CEB"/>
    <w:rsid w:val="00AA1D04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75B"/>
    <w:rsid w:val="00AC5B7C"/>
    <w:rsid w:val="00AC68E9"/>
    <w:rsid w:val="00AC7841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33E"/>
    <w:rsid w:val="00AE4B09"/>
    <w:rsid w:val="00AE538D"/>
    <w:rsid w:val="00AE61ED"/>
    <w:rsid w:val="00AE69CE"/>
    <w:rsid w:val="00AE6B60"/>
    <w:rsid w:val="00AF1034"/>
    <w:rsid w:val="00AF15E8"/>
    <w:rsid w:val="00AF24E9"/>
    <w:rsid w:val="00AF2A77"/>
    <w:rsid w:val="00AF2D45"/>
    <w:rsid w:val="00AF324F"/>
    <w:rsid w:val="00AF372C"/>
    <w:rsid w:val="00AF4AE4"/>
    <w:rsid w:val="00AF54B7"/>
    <w:rsid w:val="00AF690B"/>
    <w:rsid w:val="00AF74FD"/>
    <w:rsid w:val="00B01D8F"/>
    <w:rsid w:val="00B02B18"/>
    <w:rsid w:val="00B0426F"/>
    <w:rsid w:val="00B046AD"/>
    <w:rsid w:val="00B07918"/>
    <w:rsid w:val="00B10FAC"/>
    <w:rsid w:val="00B11FE3"/>
    <w:rsid w:val="00B1284C"/>
    <w:rsid w:val="00B12A70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69EB"/>
    <w:rsid w:val="00B40C4A"/>
    <w:rsid w:val="00B41D63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3778"/>
    <w:rsid w:val="00B55449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67C63"/>
    <w:rsid w:val="00B70468"/>
    <w:rsid w:val="00B71AC1"/>
    <w:rsid w:val="00B735AA"/>
    <w:rsid w:val="00B73C16"/>
    <w:rsid w:val="00B761B7"/>
    <w:rsid w:val="00B771A5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292A"/>
    <w:rsid w:val="00BA3943"/>
    <w:rsid w:val="00BA484C"/>
    <w:rsid w:val="00BA556D"/>
    <w:rsid w:val="00BA56F9"/>
    <w:rsid w:val="00BA6790"/>
    <w:rsid w:val="00BB090E"/>
    <w:rsid w:val="00BB10BD"/>
    <w:rsid w:val="00BB1503"/>
    <w:rsid w:val="00BB1AA6"/>
    <w:rsid w:val="00BB55B1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BA5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2625"/>
    <w:rsid w:val="00BF3BC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160E2"/>
    <w:rsid w:val="00C205FC"/>
    <w:rsid w:val="00C21585"/>
    <w:rsid w:val="00C21AC9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1569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48B1"/>
    <w:rsid w:val="00C550AD"/>
    <w:rsid w:val="00C57867"/>
    <w:rsid w:val="00C5790A"/>
    <w:rsid w:val="00C60959"/>
    <w:rsid w:val="00C609BC"/>
    <w:rsid w:val="00C60ED7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6E20"/>
    <w:rsid w:val="00C87842"/>
    <w:rsid w:val="00C878EA"/>
    <w:rsid w:val="00C91A26"/>
    <w:rsid w:val="00C92E86"/>
    <w:rsid w:val="00C93B6A"/>
    <w:rsid w:val="00C94C44"/>
    <w:rsid w:val="00C950E7"/>
    <w:rsid w:val="00C95284"/>
    <w:rsid w:val="00C96975"/>
    <w:rsid w:val="00C97860"/>
    <w:rsid w:val="00CA0A89"/>
    <w:rsid w:val="00CA0CBD"/>
    <w:rsid w:val="00CA1560"/>
    <w:rsid w:val="00CA1604"/>
    <w:rsid w:val="00CA213A"/>
    <w:rsid w:val="00CA2545"/>
    <w:rsid w:val="00CA2C9E"/>
    <w:rsid w:val="00CA45F1"/>
    <w:rsid w:val="00CA5617"/>
    <w:rsid w:val="00CA5BBC"/>
    <w:rsid w:val="00CA6615"/>
    <w:rsid w:val="00CA72CF"/>
    <w:rsid w:val="00CB2784"/>
    <w:rsid w:val="00CB2CA1"/>
    <w:rsid w:val="00CB355B"/>
    <w:rsid w:val="00CB3B82"/>
    <w:rsid w:val="00CB5A89"/>
    <w:rsid w:val="00CB6FEB"/>
    <w:rsid w:val="00CC0CDC"/>
    <w:rsid w:val="00CC12C7"/>
    <w:rsid w:val="00CC2996"/>
    <w:rsid w:val="00CC3D37"/>
    <w:rsid w:val="00CC3FC4"/>
    <w:rsid w:val="00CC48F7"/>
    <w:rsid w:val="00CC4AC0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1FC7"/>
    <w:rsid w:val="00CE2813"/>
    <w:rsid w:val="00CE2D77"/>
    <w:rsid w:val="00CE2F27"/>
    <w:rsid w:val="00CE3823"/>
    <w:rsid w:val="00CE604D"/>
    <w:rsid w:val="00CF24F4"/>
    <w:rsid w:val="00CF2657"/>
    <w:rsid w:val="00CF273D"/>
    <w:rsid w:val="00CF303E"/>
    <w:rsid w:val="00CF312F"/>
    <w:rsid w:val="00CF33BA"/>
    <w:rsid w:val="00CF4D1A"/>
    <w:rsid w:val="00CF7142"/>
    <w:rsid w:val="00CF769D"/>
    <w:rsid w:val="00CF7B3B"/>
    <w:rsid w:val="00D00E16"/>
    <w:rsid w:val="00D0146F"/>
    <w:rsid w:val="00D02511"/>
    <w:rsid w:val="00D02561"/>
    <w:rsid w:val="00D04759"/>
    <w:rsid w:val="00D05112"/>
    <w:rsid w:val="00D05BF6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37E"/>
    <w:rsid w:val="00D134F2"/>
    <w:rsid w:val="00D13D51"/>
    <w:rsid w:val="00D14220"/>
    <w:rsid w:val="00D142DB"/>
    <w:rsid w:val="00D14D5B"/>
    <w:rsid w:val="00D1507F"/>
    <w:rsid w:val="00D16B0D"/>
    <w:rsid w:val="00D16CF8"/>
    <w:rsid w:val="00D205C6"/>
    <w:rsid w:val="00D22397"/>
    <w:rsid w:val="00D2331E"/>
    <w:rsid w:val="00D255EE"/>
    <w:rsid w:val="00D26097"/>
    <w:rsid w:val="00D2617E"/>
    <w:rsid w:val="00D267D1"/>
    <w:rsid w:val="00D304E4"/>
    <w:rsid w:val="00D319A6"/>
    <w:rsid w:val="00D32687"/>
    <w:rsid w:val="00D328CA"/>
    <w:rsid w:val="00D34210"/>
    <w:rsid w:val="00D3423F"/>
    <w:rsid w:val="00D34AA2"/>
    <w:rsid w:val="00D356F0"/>
    <w:rsid w:val="00D35B0A"/>
    <w:rsid w:val="00D366D1"/>
    <w:rsid w:val="00D36BD0"/>
    <w:rsid w:val="00D40032"/>
    <w:rsid w:val="00D40233"/>
    <w:rsid w:val="00D40971"/>
    <w:rsid w:val="00D41CA4"/>
    <w:rsid w:val="00D42CC5"/>
    <w:rsid w:val="00D4470D"/>
    <w:rsid w:val="00D45C54"/>
    <w:rsid w:val="00D46A5C"/>
    <w:rsid w:val="00D47262"/>
    <w:rsid w:val="00D51AD6"/>
    <w:rsid w:val="00D526C5"/>
    <w:rsid w:val="00D53265"/>
    <w:rsid w:val="00D53EFE"/>
    <w:rsid w:val="00D54401"/>
    <w:rsid w:val="00D54D80"/>
    <w:rsid w:val="00D55889"/>
    <w:rsid w:val="00D62310"/>
    <w:rsid w:val="00D62585"/>
    <w:rsid w:val="00D62664"/>
    <w:rsid w:val="00D62804"/>
    <w:rsid w:val="00D62814"/>
    <w:rsid w:val="00D62AF3"/>
    <w:rsid w:val="00D62EAD"/>
    <w:rsid w:val="00D632FB"/>
    <w:rsid w:val="00D63955"/>
    <w:rsid w:val="00D63C5D"/>
    <w:rsid w:val="00D67894"/>
    <w:rsid w:val="00D71223"/>
    <w:rsid w:val="00D72ADC"/>
    <w:rsid w:val="00D72D96"/>
    <w:rsid w:val="00D72FAC"/>
    <w:rsid w:val="00D73163"/>
    <w:rsid w:val="00D74401"/>
    <w:rsid w:val="00D74A40"/>
    <w:rsid w:val="00D75216"/>
    <w:rsid w:val="00D7708A"/>
    <w:rsid w:val="00D77F77"/>
    <w:rsid w:val="00D8103C"/>
    <w:rsid w:val="00D81D86"/>
    <w:rsid w:val="00D82E77"/>
    <w:rsid w:val="00D8314B"/>
    <w:rsid w:val="00D8319E"/>
    <w:rsid w:val="00D86AA0"/>
    <w:rsid w:val="00D87EC3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6F0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C6F34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32DE"/>
    <w:rsid w:val="00DE46D4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3D77"/>
    <w:rsid w:val="00E45232"/>
    <w:rsid w:val="00E4559D"/>
    <w:rsid w:val="00E45DD8"/>
    <w:rsid w:val="00E50F1E"/>
    <w:rsid w:val="00E5167E"/>
    <w:rsid w:val="00E53C58"/>
    <w:rsid w:val="00E55DD6"/>
    <w:rsid w:val="00E56E12"/>
    <w:rsid w:val="00E56E46"/>
    <w:rsid w:val="00E62E61"/>
    <w:rsid w:val="00E64CFD"/>
    <w:rsid w:val="00E70FB9"/>
    <w:rsid w:val="00E71617"/>
    <w:rsid w:val="00E719BD"/>
    <w:rsid w:val="00E74BC2"/>
    <w:rsid w:val="00E74E9F"/>
    <w:rsid w:val="00E75A89"/>
    <w:rsid w:val="00E75B61"/>
    <w:rsid w:val="00E75E25"/>
    <w:rsid w:val="00E75EBB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5BE5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0E88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5FF6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BBA"/>
    <w:rsid w:val="00EE3D45"/>
    <w:rsid w:val="00EE40B6"/>
    <w:rsid w:val="00EE466B"/>
    <w:rsid w:val="00EE4FB6"/>
    <w:rsid w:val="00EE50D7"/>
    <w:rsid w:val="00EE671B"/>
    <w:rsid w:val="00EF0495"/>
    <w:rsid w:val="00EF0696"/>
    <w:rsid w:val="00EF160B"/>
    <w:rsid w:val="00EF1863"/>
    <w:rsid w:val="00EF2D69"/>
    <w:rsid w:val="00EF3DFE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3F0"/>
    <w:rsid w:val="00F03420"/>
    <w:rsid w:val="00F03C7E"/>
    <w:rsid w:val="00F10130"/>
    <w:rsid w:val="00F10AEE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5DE"/>
    <w:rsid w:val="00F26970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1344"/>
    <w:rsid w:val="00F429C9"/>
    <w:rsid w:val="00F447A9"/>
    <w:rsid w:val="00F45586"/>
    <w:rsid w:val="00F45855"/>
    <w:rsid w:val="00F460C0"/>
    <w:rsid w:val="00F47C0E"/>
    <w:rsid w:val="00F50DEB"/>
    <w:rsid w:val="00F55BF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10E4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5AFF"/>
    <w:rsid w:val="00F9660E"/>
    <w:rsid w:val="00F96EB1"/>
    <w:rsid w:val="00F97754"/>
    <w:rsid w:val="00F979F1"/>
    <w:rsid w:val="00FA13FD"/>
    <w:rsid w:val="00FA173F"/>
    <w:rsid w:val="00FA3414"/>
    <w:rsid w:val="00FA3FAB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B93"/>
    <w:rsid w:val="00FB2C63"/>
    <w:rsid w:val="00FB3013"/>
    <w:rsid w:val="00FB4208"/>
    <w:rsid w:val="00FB4E09"/>
    <w:rsid w:val="00FB4E5A"/>
    <w:rsid w:val="00FB6644"/>
    <w:rsid w:val="00FB77BA"/>
    <w:rsid w:val="00FB7B5A"/>
    <w:rsid w:val="00FC01E9"/>
    <w:rsid w:val="00FC068A"/>
    <w:rsid w:val="00FC17A0"/>
    <w:rsid w:val="00FC261A"/>
    <w:rsid w:val="00FC5A08"/>
    <w:rsid w:val="00FC5D45"/>
    <w:rsid w:val="00FC5F63"/>
    <w:rsid w:val="00FC609A"/>
    <w:rsid w:val="00FC7C3D"/>
    <w:rsid w:val="00FD0678"/>
    <w:rsid w:val="00FD06F9"/>
    <w:rsid w:val="00FD0ADD"/>
    <w:rsid w:val="00FD130B"/>
    <w:rsid w:val="00FD2C60"/>
    <w:rsid w:val="00FD3831"/>
    <w:rsid w:val="00FD4507"/>
    <w:rsid w:val="00FD714B"/>
    <w:rsid w:val="00FD7DF1"/>
    <w:rsid w:val="00FE12F2"/>
    <w:rsid w:val="00FE1448"/>
    <w:rsid w:val="00FE155C"/>
    <w:rsid w:val="00FE168E"/>
    <w:rsid w:val="00FE1A41"/>
    <w:rsid w:val="00FE2C0F"/>
    <w:rsid w:val="00FE4BE5"/>
    <w:rsid w:val="00FE71F7"/>
    <w:rsid w:val="00FE77FA"/>
    <w:rsid w:val="00FF087C"/>
    <w:rsid w:val="00FF42A9"/>
    <w:rsid w:val="00FF449F"/>
    <w:rsid w:val="00FF528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led-mantelprofil-8-14x5-abdeckkappe-grau-aehnlich-ral-7042-71968/" TargetMode="External"/><Relationship Id="rId18" Type="http://schemas.openxmlformats.org/officeDocument/2006/relationships/hyperlink" Target="http://www.additiv.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tem24.com/de-de/led-mantelprofil-8-14x5-natur-71815/" TargetMode="External"/><Relationship Id="rId17" Type="http://schemas.openxmlformats.org/officeDocument/2006/relationships/hyperlink" Target="http://www.item24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a.item24.com/ePaper/de/item-Neuheiten-2023-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em24.com/de-de/led-streifen-rgb-24v-1m-7154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em24.com/de-de/anschlussstecker-m12-4p-stecker-a-kodiert-schwarz-71800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em24.com/de-de/sensor-aktor-anschlussleitung-5m-m12-4p-buchse-a-kodiert-schwarz-71452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F6AAE-BA2F-4BCD-9100-7BC15DC63E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66b3ad6-7c01-4ce2-8102-c0ce6a006365"/>
    <ds:schemaRef ds:uri="http://schemas.microsoft.com/office/2006/metadata/properties"/>
    <ds:schemaRef ds:uri="http://purl.org/dc/elements/1.1/"/>
    <ds:schemaRef ds:uri="http://purl.org/dc/terms/"/>
    <ds:schemaRef ds:uri="5a348967-a23f-4a2d-826b-1170c5257840"/>
    <ds:schemaRef ds:uri="http://www.w3.org/XML/1998/namespace"/>
    <ds:schemaRef ds:uri="a7a46bed-c84d-4754-8239-ca284fa43b84"/>
    <ds:schemaRef ds:uri="2fcfccfe-82ed-4e24-b026-b3156fed24e3"/>
  </ds:schemaRefs>
</ds:datastoreItem>
</file>

<file path=customXml/itemProps2.xml><?xml version="1.0" encoding="utf-8"?>
<ds:datastoreItem xmlns:ds="http://schemas.openxmlformats.org/officeDocument/2006/customXml" ds:itemID="{22A9AF07-C8D1-4F3B-A07C-C9AFE91B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559C0-DDA8-431C-BB83-0D1806DE2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4640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10</cp:revision>
  <cp:lastPrinted>2008-06-02T14:21:00Z</cp:lastPrinted>
  <dcterms:created xsi:type="dcterms:W3CDTF">2023-06-05T06:54:00Z</dcterms:created>
  <dcterms:modified xsi:type="dcterms:W3CDTF">2023-06-14T06:12:00Z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