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5D1CE" w14:textId="26FB00E1" w:rsidR="00EF1863" w:rsidRPr="00540577" w:rsidRDefault="005A1554" w:rsidP="002B66DA">
      <w:pPr>
        <w:autoSpaceDE w:val="0"/>
        <w:autoSpaceDN w:val="0"/>
        <w:adjustRightInd w:val="0"/>
        <w:spacing w:line="360" w:lineRule="auto"/>
        <w:jc w:val="center"/>
        <w:rPr>
          <w:rFonts w:ascii="Arial" w:hAnsi="Arial" w:cs="Arial"/>
          <w:bCs/>
          <w:sz w:val="20"/>
          <w:szCs w:val="20"/>
          <w:lang w:eastAsia="en-US"/>
        </w:rPr>
      </w:pPr>
      <w:r>
        <w:rPr>
          <w:rFonts w:ascii="Arial" w:hAnsi="Arial" w:cs="Arial"/>
          <w:b/>
          <w:sz w:val="22"/>
          <w:szCs w:val="22"/>
          <w:lang w:eastAsia="en-US"/>
        </w:rPr>
        <w:t>Für effizien</w:t>
      </w:r>
      <w:r w:rsidR="00743DDB">
        <w:rPr>
          <w:rFonts w:ascii="Arial" w:hAnsi="Arial" w:cs="Arial"/>
          <w:b/>
          <w:sz w:val="22"/>
          <w:szCs w:val="22"/>
          <w:lang w:eastAsia="en-US"/>
        </w:rPr>
        <w:t xml:space="preserve">te Prozesse </w:t>
      </w:r>
      <w:r w:rsidR="00450861">
        <w:rPr>
          <w:rFonts w:ascii="Arial" w:hAnsi="Arial" w:cs="Arial"/>
          <w:b/>
          <w:sz w:val="22"/>
          <w:szCs w:val="22"/>
          <w:lang w:eastAsia="en-US"/>
        </w:rPr>
        <w:t xml:space="preserve">in </w:t>
      </w:r>
      <w:r w:rsidR="00743DDB">
        <w:rPr>
          <w:rFonts w:ascii="Arial" w:hAnsi="Arial" w:cs="Arial"/>
          <w:b/>
          <w:sz w:val="22"/>
          <w:szCs w:val="22"/>
          <w:lang w:eastAsia="en-US"/>
        </w:rPr>
        <w:t>der Intralogistik</w:t>
      </w:r>
    </w:p>
    <w:p w14:paraId="1596F692" w14:textId="176E32E2" w:rsidR="00FD06F9" w:rsidRDefault="005850C8" w:rsidP="002B66DA">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 xml:space="preserve"> </w:t>
      </w:r>
      <w:r w:rsidR="00447012">
        <w:rPr>
          <w:rFonts w:ascii="Arial" w:hAnsi="Arial" w:cs="Arial"/>
          <w:b/>
          <w:sz w:val="36"/>
          <w:szCs w:val="36"/>
          <w:lang w:eastAsia="en-US"/>
        </w:rPr>
        <w:t xml:space="preserve">Aufbauten </w:t>
      </w:r>
      <w:r w:rsidR="005A1554">
        <w:rPr>
          <w:rFonts w:ascii="Arial" w:hAnsi="Arial" w:cs="Arial"/>
          <w:b/>
          <w:sz w:val="36"/>
          <w:szCs w:val="36"/>
          <w:lang w:eastAsia="en-US"/>
        </w:rPr>
        <w:t xml:space="preserve">für AMR </w:t>
      </w:r>
      <w:r w:rsidR="00D7481D">
        <w:rPr>
          <w:rFonts w:ascii="Arial" w:hAnsi="Arial" w:cs="Arial"/>
          <w:b/>
          <w:sz w:val="36"/>
          <w:szCs w:val="36"/>
          <w:lang w:eastAsia="en-US"/>
        </w:rPr>
        <w:t>einfach online konfigurieren</w:t>
      </w:r>
      <w:r w:rsidR="006C373C">
        <w:rPr>
          <w:rFonts w:ascii="Arial" w:hAnsi="Arial" w:cs="Arial"/>
          <w:b/>
          <w:sz w:val="36"/>
          <w:szCs w:val="36"/>
          <w:lang w:eastAsia="en-US"/>
        </w:rPr>
        <w:t xml:space="preserve"> </w:t>
      </w:r>
    </w:p>
    <w:p w14:paraId="5CBB4026" w14:textId="77777777" w:rsidR="00311B91" w:rsidRPr="00A85EB8" w:rsidRDefault="00311B91" w:rsidP="00311B91">
      <w:pPr>
        <w:autoSpaceDE w:val="0"/>
        <w:autoSpaceDN w:val="0"/>
        <w:adjustRightInd w:val="0"/>
        <w:spacing w:line="360" w:lineRule="auto"/>
        <w:jc w:val="both"/>
        <w:rPr>
          <w:rFonts w:ascii="Arial" w:hAnsi="Arial" w:cs="Arial"/>
          <w:b/>
          <w:sz w:val="22"/>
          <w:szCs w:val="22"/>
        </w:rPr>
      </w:pPr>
    </w:p>
    <w:p w14:paraId="58122557" w14:textId="5BC453F1" w:rsidR="00EB3E60" w:rsidRDefault="00712BBB" w:rsidP="003B0D77">
      <w:pPr>
        <w:spacing w:line="360" w:lineRule="auto"/>
        <w:jc w:val="both"/>
        <w:rPr>
          <w:rFonts w:ascii="Arial" w:hAnsi="Arial" w:cs="Arial"/>
          <w:b/>
          <w:color w:val="000000"/>
          <w:sz w:val="22"/>
          <w:szCs w:val="22"/>
        </w:rPr>
      </w:pPr>
      <w:r>
        <w:rPr>
          <w:rFonts w:ascii="Arial" w:hAnsi="Arial" w:cs="Arial"/>
          <w:b/>
          <w:bCs/>
          <w:color w:val="000000"/>
          <w:sz w:val="22"/>
          <w:szCs w:val="22"/>
        </w:rPr>
        <w:t xml:space="preserve">Autonome mobile Roboter (AMR) </w:t>
      </w:r>
      <w:r w:rsidR="00DF0313">
        <w:rPr>
          <w:rFonts w:ascii="Arial" w:hAnsi="Arial" w:cs="Arial"/>
          <w:b/>
          <w:color w:val="000000"/>
          <w:sz w:val="22"/>
          <w:szCs w:val="22"/>
        </w:rPr>
        <w:t xml:space="preserve">sind eine flexible Lösung für die </w:t>
      </w:r>
      <w:r w:rsidR="000A4F24">
        <w:rPr>
          <w:rFonts w:ascii="Arial" w:hAnsi="Arial" w:cs="Arial"/>
          <w:b/>
          <w:color w:val="000000"/>
          <w:sz w:val="22"/>
          <w:szCs w:val="22"/>
        </w:rPr>
        <w:t xml:space="preserve">Lagerautomatisierung. </w:t>
      </w:r>
      <w:r w:rsidR="00E50548">
        <w:rPr>
          <w:rFonts w:ascii="Arial" w:hAnsi="Arial" w:cs="Arial"/>
          <w:b/>
          <w:color w:val="000000"/>
          <w:sz w:val="22"/>
          <w:szCs w:val="22"/>
        </w:rPr>
        <w:t xml:space="preserve">Sie eignen sich perfekt, um </w:t>
      </w:r>
      <w:r w:rsidR="002E73F1">
        <w:rPr>
          <w:rFonts w:ascii="Arial" w:hAnsi="Arial" w:cs="Arial"/>
          <w:b/>
          <w:color w:val="000000"/>
          <w:sz w:val="22"/>
          <w:szCs w:val="22"/>
        </w:rPr>
        <w:t xml:space="preserve">Lasten zu transportieren. </w:t>
      </w:r>
      <w:r w:rsidR="0021442F">
        <w:rPr>
          <w:rFonts w:ascii="Arial" w:hAnsi="Arial" w:cs="Arial"/>
          <w:b/>
          <w:color w:val="000000"/>
          <w:sz w:val="22"/>
          <w:szCs w:val="22"/>
        </w:rPr>
        <w:t xml:space="preserve">Meist kommen </w:t>
      </w:r>
      <w:r w:rsidR="00D62770">
        <w:rPr>
          <w:rFonts w:ascii="Arial" w:hAnsi="Arial" w:cs="Arial"/>
          <w:b/>
          <w:color w:val="000000"/>
          <w:sz w:val="22"/>
          <w:szCs w:val="22"/>
        </w:rPr>
        <w:t xml:space="preserve">dafür Kleinladungsträger, Paletten oder Gitterboxen zum Einsatz. </w:t>
      </w:r>
      <w:r w:rsidR="008A1BBD" w:rsidRPr="008A1BBD">
        <w:rPr>
          <w:rFonts w:ascii="Arial" w:hAnsi="Arial" w:cs="Arial"/>
          <w:b/>
          <w:color w:val="000000"/>
          <w:sz w:val="22"/>
          <w:szCs w:val="22"/>
        </w:rPr>
        <w:t>Um einen gesicherten Transport sowohl einzelner als auch mehrerer Behälter zu ermöglichen, entwickelte item ein Grundgestell aus Aluminiumprofilen und entsprechenden Verbindern.</w:t>
      </w:r>
      <w:r w:rsidR="00CA2B92">
        <w:rPr>
          <w:rFonts w:ascii="Arial" w:hAnsi="Arial" w:cs="Arial"/>
          <w:b/>
          <w:color w:val="000000"/>
          <w:sz w:val="22"/>
          <w:szCs w:val="22"/>
        </w:rPr>
        <w:t xml:space="preserve"> Dieses </w:t>
      </w:r>
      <w:r w:rsidR="00CF7A66">
        <w:rPr>
          <w:rFonts w:ascii="Arial" w:hAnsi="Arial" w:cs="Arial"/>
          <w:b/>
          <w:color w:val="000000"/>
          <w:sz w:val="22"/>
          <w:szCs w:val="22"/>
        </w:rPr>
        <w:t xml:space="preserve">Gestell kann </w:t>
      </w:r>
      <w:r w:rsidR="006132E3">
        <w:rPr>
          <w:rFonts w:ascii="Arial" w:hAnsi="Arial" w:cs="Arial"/>
          <w:b/>
          <w:color w:val="000000"/>
          <w:sz w:val="22"/>
          <w:szCs w:val="22"/>
        </w:rPr>
        <w:t xml:space="preserve">im Standardmaß </w:t>
      </w:r>
      <w:r w:rsidR="003F5287">
        <w:rPr>
          <w:rFonts w:ascii="Arial" w:hAnsi="Arial" w:cs="Arial"/>
          <w:b/>
          <w:color w:val="000000"/>
          <w:sz w:val="22"/>
          <w:szCs w:val="22"/>
        </w:rPr>
        <w:t xml:space="preserve">direkt im </w:t>
      </w:r>
      <w:hyperlink r:id="rId11" w:history="1">
        <w:r w:rsidR="003F5287" w:rsidRPr="005E6C4C">
          <w:rPr>
            <w:rStyle w:val="Hyperlink"/>
            <w:rFonts w:ascii="Arial" w:hAnsi="Arial" w:cs="Arial"/>
            <w:b/>
            <w:sz w:val="22"/>
            <w:szCs w:val="22"/>
          </w:rPr>
          <w:t>Online</w:t>
        </w:r>
        <w:r w:rsidR="005E6C4C" w:rsidRPr="005E6C4C">
          <w:rPr>
            <w:rStyle w:val="Hyperlink"/>
            <w:rFonts w:ascii="Arial" w:hAnsi="Arial" w:cs="Arial"/>
            <w:b/>
            <w:sz w:val="22"/>
            <w:szCs w:val="22"/>
          </w:rPr>
          <w:t xml:space="preserve"> </w:t>
        </w:r>
        <w:r w:rsidR="003F5287" w:rsidRPr="005E6C4C">
          <w:rPr>
            <w:rStyle w:val="Hyperlink"/>
            <w:rFonts w:ascii="Arial" w:hAnsi="Arial" w:cs="Arial"/>
            <w:b/>
            <w:sz w:val="22"/>
            <w:szCs w:val="22"/>
          </w:rPr>
          <w:t>Shop</w:t>
        </w:r>
      </w:hyperlink>
      <w:r w:rsidR="003F5287">
        <w:rPr>
          <w:rFonts w:ascii="Arial" w:hAnsi="Arial" w:cs="Arial"/>
          <w:b/>
          <w:color w:val="000000"/>
          <w:sz w:val="22"/>
          <w:szCs w:val="22"/>
        </w:rPr>
        <w:t xml:space="preserve"> bestellt werden</w:t>
      </w:r>
      <w:r w:rsidR="004C6FF3">
        <w:rPr>
          <w:rFonts w:ascii="Arial" w:hAnsi="Arial" w:cs="Arial"/>
          <w:b/>
          <w:color w:val="000000"/>
          <w:sz w:val="22"/>
          <w:szCs w:val="22"/>
        </w:rPr>
        <w:t>, lässt sich aber auch einfach</w:t>
      </w:r>
      <w:r w:rsidR="00BE4ED5">
        <w:rPr>
          <w:rFonts w:ascii="Arial" w:hAnsi="Arial" w:cs="Arial"/>
          <w:b/>
          <w:color w:val="000000"/>
          <w:sz w:val="22"/>
          <w:szCs w:val="22"/>
        </w:rPr>
        <w:t xml:space="preserve"> mit dem </w:t>
      </w:r>
      <w:hyperlink r:id="rId12" w:history="1">
        <w:r w:rsidR="00BE4ED5" w:rsidRPr="00BB3F20">
          <w:rPr>
            <w:rStyle w:val="Hyperlink"/>
            <w:rFonts w:ascii="Arial" w:hAnsi="Arial" w:cs="Arial"/>
            <w:b/>
            <w:sz w:val="22"/>
            <w:szCs w:val="22"/>
          </w:rPr>
          <w:t>Engineering</w:t>
        </w:r>
        <w:r w:rsidR="004B0680" w:rsidRPr="00BB3F20">
          <w:rPr>
            <w:rStyle w:val="Hyperlink"/>
            <w:rFonts w:ascii="Arial" w:hAnsi="Arial" w:cs="Arial"/>
            <w:b/>
            <w:sz w:val="22"/>
            <w:szCs w:val="22"/>
          </w:rPr>
          <w:t>t</w:t>
        </w:r>
        <w:r w:rsidR="00BE4ED5" w:rsidRPr="00BB3F20">
          <w:rPr>
            <w:rStyle w:val="Hyperlink"/>
            <w:rFonts w:ascii="Arial" w:hAnsi="Arial" w:cs="Arial"/>
            <w:b/>
            <w:sz w:val="22"/>
            <w:szCs w:val="22"/>
          </w:rPr>
          <w:t>ool von item</w:t>
        </w:r>
      </w:hyperlink>
      <w:r w:rsidR="001D470C">
        <w:rPr>
          <w:rFonts w:ascii="Arial" w:hAnsi="Arial" w:cs="Arial"/>
          <w:b/>
          <w:color w:val="000000"/>
          <w:sz w:val="22"/>
          <w:szCs w:val="22"/>
        </w:rPr>
        <w:t xml:space="preserve"> </w:t>
      </w:r>
      <w:r w:rsidR="00C76751">
        <w:rPr>
          <w:rFonts w:ascii="Arial" w:hAnsi="Arial" w:cs="Arial"/>
          <w:b/>
          <w:color w:val="000000"/>
          <w:sz w:val="22"/>
          <w:szCs w:val="22"/>
        </w:rPr>
        <w:t>individuell verändern.</w:t>
      </w:r>
    </w:p>
    <w:p w14:paraId="24BF4EC3" w14:textId="77777777" w:rsidR="000A4F24" w:rsidRPr="00A85EB8" w:rsidRDefault="000A4F24" w:rsidP="003B0D77">
      <w:pPr>
        <w:spacing w:line="360" w:lineRule="auto"/>
        <w:jc w:val="both"/>
        <w:rPr>
          <w:rFonts w:ascii="Arial" w:hAnsi="Arial" w:cs="Arial"/>
          <w:b/>
          <w:color w:val="000000"/>
          <w:sz w:val="22"/>
          <w:szCs w:val="22"/>
        </w:rPr>
      </w:pPr>
    </w:p>
    <w:p w14:paraId="265D69BB" w14:textId="132A3D9F" w:rsidR="00D15FF9" w:rsidRDefault="00636EE4" w:rsidP="718D3C29">
      <w:pPr>
        <w:autoSpaceDE w:val="0"/>
        <w:autoSpaceDN w:val="0"/>
        <w:adjustRightInd w:val="0"/>
        <w:spacing w:line="360" w:lineRule="auto"/>
        <w:jc w:val="both"/>
        <w:rPr>
          <w:rFonts w:ascii="Arial" w:hAnsi="Arial" w:cs="Arial"/>
          <w:color w:val="000000"/>
          <w:sz w:val="22"/>
          <w:szCs w:val="22"/>
        </w:rPr>
      </w:pPr>
      <w:r w:rsidRPr="718D3C29">
        <w:rPr>
          <w:rFonts w:ascii="Arial" w:hAnsi="Arial" w:cs="Arial"/>
          <w:color w:val="000000" w:themeColor="text1"/>
          <w:sz w:val="22"/>
          <w:szCs w:val="22"/>
        </w:rPr>
        <w:t>Ein Gestell, viel</w:t>
      </w:r>
      <w:r w:rsidR="009004C4" w:rsidRPr="718D3C29">
        <w:rPr>
          <w:rFonts w:ascii="Arial" w:hAnsi="Arial" w:cs="Arial"/>
          <w:color w:val="000000" w:themeColor="text1"/>
          <w:sz w:val="22"/>
          <w:szCs w:val="22"/>
        </w:rPr>
        <w:t xml:space="preserve">e Anwendungsmöglichkeiten – das von item konzipierte Grundgestell </w:t>
      </w:r>
      <w:r w:rsidR="00884AE3" w:rsidRPr="718D3C29">
        <w:rPr>
          <w:rFonts w:ascii="Arial" w:hAnsi="Arial" w:cs="Arial"/>
          <w:color w:val="000000" w:themeColor="text1"/>
          <w:sz w:val="22"/>
          <w:szCs w:val="22"/>
        </w:rPr>
        <w:t xml:space="preserve">ermöglicht einen </w:t>
      </w:r>
      <w:r w:rsidR="00350856" w:rsidRPr="718D3C29">
        <w:rPr>
          <w:rFonts w:ascii="Arial" w:hAnsi="Arial" w:cs="Arial"/>
          <w:color w:val="000000" w:themeColor="text1"/>
          <w:sz w:val="22"/>
          <w:szCs w:val="22"/>
        </w:rPr>
        <w:t>effizien</w:t>
      </w:r>
      <w:r w:rsidR="003B4A6C" w:rsidRPr="718D3C29">
        <w:rPr>
          <w:rFonts w:ascii="Arial" w:hAnsi="Arial" w:cs="Arial"/>
          <w:color w:val="000000" w:themeColor="text1"/>
          <w:sz w:val="22"/>
          <w:szCs w:val="22"/>
        </w:rPr>
        <w:t>t</w:t>
      </w:r>
      <w:r w:rsidR="00350856" w:rsidRPr="718D3C29">
        <w:rPr>
          <w:rFonts w:ascii="Arial" w:hAnsi="Arial" w:cs="Arial"/>
          <w:color w:val="000000" w:themeColor="text1"/>
          <w:sz w:val="22"/>
          <w:szCs w:val="22"/>
        </w:rPr>
        <w:t>en automa</w:t>
      </w:r>
      <w:r w:rsidR="003B4A6C" w:rsidRPr="718D3C29">
        <w:rPr>
          <w:rFonts w:ascii="Arial" w:hAnsi="Arial" w:cs="Arial"/>
          <w:color w:val="000000" w:themeColor="text1"/>
          <w:sz w:val="22"/>
          <w:szCs w:val="22"/>
        </w:rPr>
        <w:t>tisierten Transport von Materialien</w:t>
      </w:r>
      <w:r w:rsidR="00D31C62" w:rsidRPr="718D3C29">
        <w:rPr>
          <w:rFonts w:ascii="Arial" w:hAnsi="Arial" w:cs="Arial"/>
          <w:color w:val="000000" w:themeColor="text1"/>
          <w:sz w:val="22"/>
          <w:szCs w:val="22"/>
        </w:rPr>
        <w:t xml:space="preserve"> und Komponenten mit AMR</w:t>
      </w:r>
      <w:r w:rsidR="00AB1A5B" w:rsidRPr="718D3C29">
        <w:rPr>
          <w:rFonts w:ascii="Arial" w:hAnsi="Arial" w:cs="Arial"/>
          <w:color w:val="000000" w:themeColor="text1"/>
          <w:sz w:val="22"/>
          <w:szCs w:val="22"/>
        </w:rPr>
        <w:t>.</w:t>
      </w:r>
      <w:r w:rsidR="005A4504" w:rsidRPr="718D3C29">
        <w:rPr>
          <w:rFonts w:ascii="Arial" w:hAnsi="Arial" w:cs="Arial"/>
          <w:color w:val="000000" w:themeColor="text1"/>
          <w:sz w:val="22"/>
          <w:szCs w:val="22"/>
        </w:rPr>
        <w:t xml:space="preserve"> D</w:t>
      </w:r>
      <w:r w:rsidR="00F86003" w:rsidRPr="718D3C29">
        <w:rPr>
          <w:rFonts w:ascii="Arial" w:hAnsi="Arial" w:cs="Arial"/>
          <w:color w:val="000000" w:themeColor="text1"/>
          <w:sz w:val="22"/>
          <w:szCs w:val="22"/>
        </w:rPr>
        <w:t>ie Konstruktion m</w:t>
      </w:r>
      <w:r w:rsidR="000B6D12" w:rsidRPr="718D3C29">
        <w:rPr>
          <w:rFonts w:ascii="Arial" w:hAnsi="Arial" w:cs="Arial"/>
          <w:color w:val="000000" w:themeColor="text1"/>
          <w:sz w:val="22"/>
          <w:szCs w:val="22"/>
        </w:rPr>
        <w:t xml:space="preserve">it den Abmaßen </w:t>
      </w:r>
      <w:r w:rsidR="00F86003" w:rsidRPr="00AF507F">
        <w:rPr>
          <w:rFonts w:ascii="Arial" w:hAnsi="Arial" w:cs="Arial"/>
          <w:sz w:val="22"/>
          <w:szCs w:val="22"/>
        </w:rPr>
        <w:t>1.200 mm x 80</w:t>
      </w:r>
      <w:r w:rsidR="007F3028" w:rsidRPr="00AF507F">
        <w:rPr>
          <w:rFonts w:ascii="Arial" w:hAnsi="Arial" w:cs="Arial"/>
          <w:sz w:val="22"/>
          <w:szCs w:val="22"/>
        </w:rPr>
        <w:t>0</w:t>
      </w:r>
      <w:r w:rsidR="00F86003" w:rsidRPr="00AF507F">
        <w:rPr>
          <w:rFonts w:ascii="Arial" w:hAnsi="Arial" w:cs="Arial"/>
          <w:sz w:val="22"/>
          <w:szCs w:val="22"/>
        </w:rPr>
        <w:t xml:space="preserve"> </w:t>
      </w:r>
      <w:r w:rsidR="00F86003" w:rsidRPr="718D3C29">
        <w:rPr>
          <w:rFonts w:ascii="Arial" w:hAnsi="Arial" w:cs="Arial"/>
          <w:color w:val="000000" w:themeColor="text1"/>
          <w:sz w:val="22"/>
          <w:szCs w:val="22"/>
        </w:rPr>
        <w:t xml:space="preserve">mm </w:t>
      </w:r>
      <w:r w:rsidR="005A4504" w:rsidRPr="718D3C29">
        <w:rPr>
          <w:rFonts w:ascii="Arial" w:hAnsi="Arial" w:cs="Arial"/>
          <w:color w:val="000000" w:themeColor="text1"/>
          <w:sz w:val="22"/>
          <w:szCs w:val="22"/>
        </w:rPr>
        <w:t>wurde</w:t>
      </w:r>
      <w:r w:rsidR="718D3C29" w:rsidRPr="718D3C29">
        <w:rPr>
          <w:rFonts w:ascii="Arial" w:hAnsi="Arial" w:cs="Arial"/>
          <w:color w:val="000000" w:themeColor="text1"/>
          <w:sz w:val="22"/>
          <w:szCs w:val="22"/>
        </w:rPr>
        <w:t xml:space="preserve"> </w:t>
      </w:r>
      <w:r w:rsidR="005A4504" w:rsidRPr="718D3C29">
        <w:rPr>
          <w:rFonts w:ascii="Arial" w:hAnsi="Arial" w:cs="Arial"/>
          <w:color w:val="000000" w:themeColor="text1"/>
          <w:sz w:val="22"/>
          <w:szCs w:val="22"/>
        </w:rPr>
        <w:t>zunächst a</w:t>
      </w:r>
      <w:r w:rsidR="007122D1" w:rsidRPr="718D3C29">
        <w:rPr>
          <w:rFonts w:ascii="Arial" w:hAnsi="Arial" w:cs="Arial"/>
          <w:color w:val="000000" w:themeColor="text1"/>
          <w:sz w:val="22"/>
          <w:szCs w:val="22"/>
        </w:rPr>
        <w:t>uf</w:t>
      </w:r>
      <w:r w:rsidR="005A4504" w:rsidRPr="718D3C29">
        <w:rPr>
          <w:rFonts w:ascii="Arial" w:hAnsi="Arial" w:cs="Arial"/>
          <w:color w:val="000000" w:themeColor="text1"/>
          <w:sz w:val="22"/>
          <w:szCs w:val="22"/>
        </w:rPr>
        <w:t xml:space="preserve"> den </w:t>
      </w:r>
      <w:r w:rsidR="00FD3807" w:rsidRPr="718D3C29">
        <w:rPr>
          <w:rFonts w:ascii="Arial" w:hAnsi="Arial" w:cs="Arial"/>
          <w:color w:val="000000" w:themeColor="text1"/>
          <w:sz w:val="22"/>
          <w:szCs w:val="22"/>
        </w:rPr>
        <w:t xml:space="preserve">autonomen mobilen Roboter </w:t>
      </w:r>
      <w:r w:rsidR="0051514F" w:rsidRPr="718D3C29">
        <w:rPr>
          <w:rFonts w:ascii="Arial" w:hAnsi="Arial" w:cs="Arial"/>
          <w:color w:val="000000" w:themeColor="text1"/>
          <w:sz w:val="22"/>
          <w:szCs w:val="22"/>
        </w:rPr>
        <w:t xml:space="preserve">MiR250 </w:t>
      </w:r>
      <w:r w:rsidR="007122D1" w:rsidRPr="718D3C29">
        <w:rPr>
          <w:rFonts w:ascii="Arial" w:hAnsi="Arial" w:cs="Arial"/>
          <w:color w:val="000000" w:themeColor="text1"/>
          <w:sz w:val="22"/>
          <w:szCs w:val="22"/>
        </w:rPr>
        <w:t xml:space="preserve">von Mobile Industrial Robots </w:t>
      </w:r>
      <w:r w:rsidR="00357833">
        <w:rPr>
          <w:rFonts w:ascii="Arial" w:hAnsi="Arial" w:cs="Arial"/>
          <w:sz w:val="22"/>
          <w:szCs w:val="22"/>
        </w:rPr>
        <w:t>A/S</w:t>
      </w:r>
      <w:r w:rsidR="00357833" w:rsidRPr="718D3C29">
        <w:rPr>
          <w:rFonts w:ascii="Arial" w:hAnsi="Arial" w:cs="Arial"/>
          <w:color w:val="000000" w:themeColor="text1"/>
          <w:sz w:val="22"/>
          <w:szCs w:val="22"/>
        </w:rPr>
        <w:t xml:space="preserve"> </w:t>
      </w:r>
      <w:r w:rsidR="007122D1" w:rsidRPr="718D3C29">
        <w:rPr>
          <w:rFonts w:ascii="Arial" w:hAnsi="Arial" w:cs="Arial"/>
          <w:color w:val="000000" w:themeColor="text1"/>
          <w:sz w:val="22"/>
          <w:szCs w:val="22"/>
        </w:rPr>
        <w:t xml:space="preserve">zugeschnitten. Sie lässt sich aber auch </w:t>
      </w:r>
      <w:r w:rsidR="00E66DEF" w:rsidRPr="718D3C29">
        <w:rPr>
          <w:rFonts w:ascii="Arial" w:hAnsi="Arial" w:cs="Arial"/>
          <w:color w:val="000000" w:themeColor="text1"/>
          <w:sz w:val="22"/>
          <w:szCs w:val="22"/>
        </w:rPr>
        <w:t xml:space="preserve">an andere </w:t>
      </w:r>
      <w:r w:rsidR="00FD5E8C" w:rsidRPr="718D3C29">
        <w:rPr>
          <w:rFonts w:ascii="Arial" w:hAnsi="Arial" w:cs="Arial"/>
          <w:color w:val="000000" w:themeColor="text1"/>
          <w:sz w:val="22"/>
          <w:szCs w:val="22"/>
        </w:rPr>
        <w:t>Roboterm</w:t>
      </w:r>
      <w:r w:rsidR="00B21445" w:rsidRPr="718D3C29">
        <w:rPr>
          <w:rFonts w:ascii="Arial" w:hAnsi="Arial" w:cs="Arial"/>
          <w:color w:val="000000" w:themeColor="text1"/>
          <w:sz w:val="22"/>
          <w:szCs w:val="22"/>
        </w:rPr>
        <w:t xml:space="preserve">odelle anpassen. </w:t>
      </w:r>
      <w:r w:rsidR="00425A75" w:rsidRPr="718D3C29">
        <w:rPr>
          <w:rFonts w:ascii="Arial" w:hAnsi="Arial" w:cs="Arial"/>
          <w:color w:val="000000" w:themeColor="text1"/>
          <w:sz w:val="22"/>
          <w:szCs w:val="22"/>
        </w:rPr>
        <w:t>Je nach Einsatzbereich und Transportaufgabe k</w:t>
      </w:r>
      <w:r w:rsidR="004612FC" w:rsidRPr="718D3C29">
        <w:rPr>
          <w:rFonts w:ascii="Arial" w:hAnsi="Arial" w:cs="Arial"/>
          <w:color w:val="000000" w:themeColor="text1"/>
          <w:sz w:val="22"/>
          <w:szCs w:val="22"/>
        </w:rPr>
        <w:t xml:space="preserve">önnen </w:t>
      </w:r>
      <w:r w:rsidR="003A2F77" w:rsidRPr="718D3C29">
        <w:rPr>
          <w:rFonts w:ascii="Arial" w:hAnsi="Arial" w:cs="Arial"/>
          <w:color w:val="000000" w:themeColor="text1"/>
          <w:sz w:val="22"/>
          <w:szCs w:val="22"/>
        </w:rPr>
        <w:t xml:space="preserve">auf dem Gestell </w:t>
      </w:r>
      <w:r w:rsidR="00F102A4" w:rsidRPr="718D3C29">
        <w:rPr>
          <w:rFonts w:ascii="Arial" w:hAnsi="Arial" w:cs="Arial"/>
          <w:color w:val="000000" w:themeColor="text1"/>
          <w:sz w:val="22"/>
          <w:szCs w:val="22"/>
        </w:rPr>
        <w:t xml:space="preserve">sowohl </w:t>
      </w:r>
      <w:r w:rsidR="004C5F80" w:rsidRPr="718D3C29">
        <w:rPr>
          <w:rFonts w:ascii="Arial" w:hAnsi="Arial" w:cs="Arial"/>
          <w:color w:val="000000" w:themeColor="text1"/>
          <w:sz w:val="22"/>
          <w:szCs w:val="22"/>
        </w:rPr>
        <w:t>Gitterboxen und Paletten</w:t>
      </w:r>
      <w:r w:rsidR="00F102A4" w:rsidRPr="718D3C29">
        <w:rPr>
          <w:rFonts w:ascii="Arial" w:hAnsi="Arial" w:cs="Arial"/>
          <w:color w:val="000000" w:themeColor="text1"/>
          <w:sz w:val="22"/>
          <w:szCs w:val="22"/>
        </w:rPr>
        <w:t xml:space="preserve"> </w:t>
      </w:r>
      <w:r w:rsidR="00954741" w:rsidRPr="718D3C29">
        <w:rPr>
          <w:rFonts w:ascii="Arial" w:hAnsi="Arial" w:cs="Arial"/>
          <w:color w:val="000000" w:themeColor="text1"/>
          <w:sz w:val="22"/>
          <w:szCs w:val="22"/>
        </w:rPr>
        <w:t>a</w:t>
      </w:r>
      <w:r w:rsidR="00F102A4" w:rsidRPr="718D3C29">
        <w:rPr>
          <w:rFonts w:ascii="Arial" w:hAnsi="Arial" w:cs="Arial"/>
          <w:color w:val="000000" w:themeColor="text1"/>
          <w:sz w:val="22"/>
          <w:szCs w:val="22"/>
        </w:rPr>
        <w:t>ls</w:t>
      </w:r>
      <w:r w:rsidR="00954741" w:rsidRPr="718D3C29">
        <w:rPr>
          <w:rFonts w:ascii="Arial" w:hAnsi="Arial" w:cs="Arial"/>
          <w:color w:val="000000" w:themeColor="text1"/>
          <w:sz w:val="22"/>
          <w:szCs w:val="22"/>
        </w:rPr>
        <w:t xml:space="preserve"> auch </w:t>
      </w:r>
      <w:r w:rsidR="003A2F77" w:rsidRPr="718D3C29">
        <w:rPr>
          <w:rFonts w:ascii="Arial" w:hAnsi="Arial" w:cs="Arial"/>
          <w:color w:val="000000" w:themeColor="text1"/>
          <w:sz w:val="22"/>
          <w:szCs w:val="22"/>
        </w:rPr>
        <w:t>speziell entwickelte Regal</w:t>
      </w:r>
      <w:r w:rsidR="006D3C55" w:rsidRPr="718D3C29">
        <w:rPr>
          <w:rFonts w:ascii="Arial" w:hAnsi="Arial" w:cs="Arial"/>
          <w:color w:val="000000" w:themeColor="text1"/>
          <w:sz w:val="22"/>
          <w:szCs w:val="22"/>
        </w:rPr>
        <w:t>e</w:t>
      </w:r>
      <w:r w:rsidR="00F7099A" w:rsidRPr="718D3C29">
        <w:rPr>
          <w:rFonts w:ascii="Arial" w:hAnsi="Arial" w:cs="Arial"/>
          <w:color w:val="000000" w:themeColor="text1"/>
          <w:sz w:val="22"/>
          <w:szCs w:val="22"/>
        </w:rPr>
        <w:t xml:space="preserve"> von item</w:t>
      </w:r>
      <w:r w:rsidR="003A2F77" w:rsidRPr="718D3C29">
        <w:rPr>
          <w:rFonts w:ascii="Arial" w:hAnsi="Arial" w:cs="Arial"/>
          <w:color w:val="000000" w:themeColor="text1"/>
          <w:sz w:val="22"/>
          <w:szCs w:val="22"/>
        </w:rPr>
        <w:t xml:space="preserve"> </w:t>
      </w:r>
      <w:r w:rsidR="00553BF2" w:rsidRPr="718D3C29">
        <w:rPr>
          <w:rFonts w:ascii="Arial" w:hAnsi="Arial" w:cs="Arial"/>
          <w:color w:val="000000" w:themeColor="text1"/>
          <w:sz w:val="22"/>
          <w:szCs w:val="22"/>
        </w:rPr>
        <w:t>positioniert</w:t>
      </w:r>
      <w:r w:rsidR="003A2F77" w:rsidRPr="718D3C29">
        <w:rPr>
          <w:rFonts w:ascii="Arial" w:hAnsi="Arial" w:cs="Arial"/>
          <w:color w:val="000000" w:themeColor="text1"/>
          <w:sz w:val="22"/>
          <w:szCs w:val="22"/>
        </w:rPr>
        <w:t xml:space="preserve"> werden. </w:t>
      </w:r>
      <w:r w:rsidR="008B5E62" w:rsidRPr="718D3C29">
        <w:rPr>
          <w:rFonts w:ascii="Arial" w:hAnsi="Arial" w:cs="Arial"/>
          <w:color w:val="000000" w:themeColor="text1"/>
          <w:sz w:val="22"/>
          <w:szCs w:val="22"/>
        </w:rPr>
        <w:t xml:space="preserve">Diese </w:t>
      </w:r>
      <w:r w:rsidR="00976E25" w:rsidRPr="718D3C29">
        <w:rPr>
          <w:rFonts w:ascii="Arial" w:hAnsi="Arial" w:cs="Arial"/>
          <w:color w:val="000000" w:themeColor="text1"/>
          <w:sz w:val="22"/>
          <w:szCs w:val="22"/>
        </w:rPr>
        <w:t>eigne</w:t>
      </w:r>
      <w:r w:rsidR="00BD130A" w:rsidRPr="718D3C29">
        <w:rPr>
          <w:rFonts w:ascii="Arial" w:hAnsi="Arial" w:cs="Arial"/>
          <w:color w:val="000000" w:themeColor="text1"/>
          <w:sz w:val="22"/>
          <w:szCs w:val="22"/>
        </w:rPr>
        <w:t>n</w:t>
      </w:r>
      <w:r w:rsidR="00976E25" w:rsidRPr="718D3C29">
        <w:rPr>
          <w:rFonts w:ascii="Arial" w:hAnsi="Arial" w:cs="Arial"/>
          <w:color w:val="000000" w:themeColor="text1"/>
          <w:sz w:val="22"/>
          <w:szCs w:val="22"/>
        </w:rPr>
        <w:t xml:space="preserve"> sich</w:t>
      </w:r>
      <w:r w:rsidR="004B5198" w:rsidRPr="718D3C29">
        <w:rPr>
          <w:rFonts w:ascii="Arial" w:hAnsi="Arial" w:cs="Arial"/>
          <w:color w:val="000000" w:themeColor="text1"/>
          <w:sz w:val="22"/>
          <w:szCs w:val="22"/>
        </w:rPr>
        <w:t xml:space="preserve"> für den </w:t>
      </w:r>
      <w:r w:rsidR="00594997" w:rsidRPr="718D3C29">
        <w:rPr>
          <w:rFonts w:ascii="Arial" w:hAnsi="Arial" w:cs="Arial"/>
          <w:color w:val="000000" w:themeColor="text1"/>
          <w:sz w:val="22"/>
          <w:szCs w:val="22"/>
        </w:rPr>
        <w:t>Transport mehrerer K</w:t>
      </w:r>
      <w:r w:rsidR="00976E25" w:rsidRPr="718D3C29">
        <w:rPr>
          <w:rFonts w:ascii="Arial" w:hAnsi="Arial" w:cs="Arial"/>
          <w:color w:val="000000" w:themeColor="text1"/>
          <w:sz w:val="22"/>
          <w:szCs w:val="22"/>
        </w:rPr>
        <w:t>leinladungsträger</w:t>
      </w:r>
      <w:r w:rsidR="00FD5E8C" w:rsidRPr="718D3C29">
        <w:rPr>
          <w:rFonts w:ascii="Arial" w:hAnsi="Arial" w:cs="Arial"/>
          <w:color w:val="000000" w:themeColor="text1"/>
          <w:sz w:val="22"/>
          <w:szCs w:val="22"/>
        </w:rPr>
        <w:t xml:space="preserve"> (KLT)</w:t>
      </w:r>
      <w:r w:rsidR="00976E25" w:rsidRPr="718D3C29">
        <w:rPr>
          <w:rFonts w:ascii="Arial" w:hAnsi="Arial" w:cs="Arial"/>
          <w:color w:val="000000" w:themeColor="text1"/>
          <w:sz w:val="22"/>
          <w:szCs w:val="22"/>
        </w:rPr>
        <w:t xml:space="preserve">. </w:t>
      </w:r>
      <w:r w:rsidR="00BD130A" w:rsidRPr="718D3C29">
        <w:rPr>
          <w:rFonts w:ascii="Arial" w:hAnsi="Arial" w:cs="Arial"/>
          <w:color w:val="000000" w:themeColor="text1"/>
          <w:sz w:val="22"/>
          <w:szCs w:val="22"/>
        </w:rPr>
        <w:t xml:space="preserve">Die </w:t>
      </w:r>
      <w:r w:rsidR="00F006C2" w:rsidRPr="718D3C29">
        <w:rPr>
          <w:rFonts w:ascii="Arial" w:hAnsi="Arial" w:cs="Arial"/>
          <w:color w:val="000000" w:themeColor="text1"/>
          <w:sz w:val="22"/>
          <w:szCs w:val="22"/>
        </w:rPr>
        <w:t>Regale bestehen</w:t>
      </w:r>
      <w:r w:rsidR="008B5E62" w:rsidRPr="718D3C29">
        <w:rPr>
          <w:rFonts w:ascii="Arial" w:hAnsi="Arial" w:cs="Arial"/>
          <w:color w:val="000000" w:themeColor="text1"/>
          <w:sz w:val="22"/>
          <w:szCs w:val="22"/>
        </w:rPr>
        <w:t xml:space="preserve"> überwiegend aus Komponenten des </w:t>
      </w:r>
      <w:r w:rsidR="00E46F5C" w:rsidRPr="718D3C29">
        <w:rPr>
          <w:rFonts w:ascii="Arial" w:hAnsi="Arial" w:cs="Arial"/>
          <w:color w:val="000000" w:themeColor="text1"/>
          <w:sz w:val="22"/>
          <w:szCs w:val="22"/>
        </w:rPr>
        <w:t>Lean Production Systembaukastens von item und</w:t>
      </w:r>
      <w:r w:rsidR="004D3103" w:rsidRPr="718D3C29">
        <w:rPr>
          <w:rFonts w:ascii="Arial" w:hAnsi="Arial" w:cs="Arial"/>
          <w:color w:val="000000" w:themeColor="text1"/>
          <w:sz w:val="22"/>
          <w:szCs w:val="22"/>
        </w:rPr>
        <w:t xml:space="preserve"> sind</w:t>
      </w:r>
      <w:r w:rsidR="004328DD" w:rsidRPr="718D3C29">
        <w:rPr>
          <w:rFonts w:ascii="Arial" w:hAnsi="Arial" w:cs="Arial"/>
          <w:color w:val="000000" w:themeColor="text1"/>
          <w:sz w:val="22"/>
          <w:szCs w:val="22"/>
        </w:rPr>
        <w:t xml:space="preserve"> </w:t>
      </w:r>
      <w:r w:rsidR="00E46F5C" w:rsidRPr="718D3C29">
        <w:rPr>
          <w:rFonts w:ascii="Arial" w:hAnsi="Arial" w:cs="Arial"/>
          <w:color w:val="000000" w:themeColor="text1"/>
          <w:sz w:val="22"/>
          <w:szCs w:val="22"/>
        </w:rPr>
        <w:t>leicht</w:t>
      </w:r>
      <w:r w:rsidR="00840F3E" w:rsidRPr="718D3C29">
        <w:rPr>
          <w:rFonts w:ascii="Arial" w:hAnsi="Arial" w:cs="Arial"/>
          <w:color w:val="000000" w:themeColor="text1"/>
          <w:sz w:val="22"/>
          <w:szCs w:val="22"/>
        </w:rPr>
        <w:t>, aber dennoch</w:t>
      </w:r>
      <w:r w:rsidR="00E46F5C" w:rsidRPr="718D3C29">
        <w:rPr>
          <w:rFonts w:ascii="Arial" w:hAnsi="Arial" w:cs="Arial"/>
          <w:color w:val="000000" w:themeColor="text1"/>
          <w:sz w:val="22"/>
          <w:szCs w:val="22"/>
        </w:rPr>
        <w:t xml:space="preserve"> robust</w:t>
      </w:r>
      <w:r w:rsidR="00C33BA4" w:rsidRPr="718D3C29">
        <w:rPr>
          <w:rFonts w:ascii="Arial" w:hAnsi="Arial" w:cs="Arial"/>
          <w:color w:val="000000" w:themeColor="text1"/>
          <w:sz w:val="22"/>
          <w:szCs w:val="22"/>
        </w:rPr>
        <w:t xml:space="preserve">. </w:t>
      </w:r>
    </w:p>
    <w:p w14:paraId="732B7D71" w14:textId="77777777" w:rsidR="00D15FF9" w:rsidRDefault="00D15FF9" w:rsidP="00AF57C6">
      <w:pPr>
        <w:autoSpaceDE w:val="0"/>
        <w:autoSpaceDN w:val="0"/>
        <w:adjustRightInd w:val="0"/>
        <w:spacing w:line="360" w:lineRule="auto"/>
        <w:jc w:val="both"/>
        <w:rPr>
          <w:rFonts w:ascii="Arial" w:hAnsi="Arial" w:cs="Arial"/>
          <w:color w:val="000000"/>
          <w:sz w:val="22"/>
          <w:szCs w:val="22"/>
        </w:rPr>
      </w:pPr>
    </w:p>
    <w:p w14:paraId="49C83EF3" w14:textId="731786BB" w:rsidR="003E018D" w:rsidRPr="00E06030" w:rsidRDefault="003E018D" w:rsidP="00AF57C6">
      <w:pPr>
        <w:autoSpaceDE w:val="0"/>
        <w:autoSpaceDN w:val="0"/>
        <w:adjustRightInd w:val="0"/>
        <w:spacing w:line="360" w:lineRule="auto"/>
        <w:jc w:val="both"/>
        <w:rPr>
          <w:rFonts w:ascii="Arial" w:hAnsi="Arial" w:cs="Arial"/>
          <w:b/>
          <w:bCs/>
          <w:color w:val="000000"/>
          <w:sz w:val="22"/>
          <w:szCs w:val="22"/>
        </w:rPr>
      </w:pPr>
      <w:r w:rsidRPr="00E06030">
        <w:rPr>
          <w:rFonts w:ascii="Arial" w:hAnsi="Arial" w:cs="Arial"/>
          <w:b/>
          <w:bCs/>
          <w:color w:val="000000"/>
          <w:sz w:val="22"/>
          <w:szCs w:val="22"/>
        </w:rPr>
        <w:t>Aufbauten individuell verä</w:t>
      </w:r>
      <w:r w:rsidR="00E06030" w:rsidRPr="00E06030">
        <w:rPr>
          <w:rFonts w:ascii="Arial" w:hAnsi="Arial" w:cs="Arial"/>
          <w:b/>
          <w:bCs/>
          <w:color w:val="000000"/>
          <w:sz w:val="22"/>
          <w:szCs w:val="22"/>
        </w:rPr>
        <w:t>ndern</w:t>
      </w:r>
    </w:p>
    <w:p w14:paraId="5F29FD5B" w14:textId="589B2C3A" w:rsidR="00F83257" w:rsidRDefault="00D764E4" w:rsidP="00AF57C6">
      <w:pPr>
        <w:autoSpaceDE w:val="0"/>
        <w:autoSpaceDN w:val="0"/>
        <w:adjustRightInd w:val="0"/>
        <w:spacing w:line="360" w:lineRule="auto"/>
        <w:jc w:val="both"/>
        <w:rPr>
          <w:rFonts w:ascii="Arial" w:hAnsi="Arial" w:cs="Arial"/>
          <w:color w:val="000000"/>
          <w:sz w:val="22"/>
          <w:szCs w:val="22"/>
        </w:rPr>
      </w:pPr>
      <w:r w:rsidRPr="718D3C29">
        <w:rPr>
          <w:rFonts w:ascii="Arial" w:hAnsi="Arial" w:cs="Arial"/>
          <w:color w:val="000000" w:themeColor="text1"/>
          <w:sz w:val="22"/>
          <w:szCs w:val="22"/>
        </w:rPr>
        <w:t xml:space="preserve">Die </w:t>
      </w:r>
      <w:r w:rsidR="00550DEE">
        <w:rPr>
          <w:rFonts w:ascii="Arial" w:hAnsi="Arial" w:cs="Arial"/>
          <w:color w:val="000000" w:themeColor="text1"/>
          <w:sz w:val="22"/>
          <w:szCs w:val="22"/>
        </w:rPr>
        <w:t>Regalaufbauten</w:t>
      </w:r>
      <w:r w:rsidR="004328DD" w:rsidRPr="718D3C29">
        <w:rPr>
          <w:rFonts w:ascii="Arial" w:hAnsi="Arial" w:cs="Arial"/>
          <w:color w:val="000000" w:themeColor="text1"/>
          <w:sz w:val="22"/>
          <w:szCs w:val="22"/>
        </w:rPr>
        <w:t xml:space="preserve"> sind im </w:t>
      </w:r>
      <w:hyperlink r:id="rId13" w:history="1">
        <w:r w:rsidR="004328DD" w:rsidRPr="009024FD">
          <w:rPr>
            <w:rStyle w:val="Hyperlink"/>
            <w:rFonts w:ascii="Arial" w:hAnsi="Arial" w:cs="Arial"/>
            <w:sz w:val="22"/>
            <w:szCs w:val="22"/>
          </w:rPr>
          <w:t>item Engineeringtool</w:t>
        </w:r>
      </w:hyperlink>
      <w:r w:rsidR="004328DD" w:rsidRPr="718D3C29">
        <w:rPr>
          <w:rFonts w:ascii="Arial" w:hAnsi="Arial" w:cs="Arial"/>
          <w:color w:val="000000" w:themeColor="text1"/>
          <w:sz w:val="22"/>
          <w:szCs w:val="22"/>
        </w:rPr>
        <w:t xml:space="preserve"> </w:t>
      </w:r>
      <w:r w:rsidR="006C5C79" w:rsidRPr="718D3C29">
        <w:rPr>
          <w:rFonts w:ascii="Arial" w:hAnsi="Arial" w:cs="Arial"/>
          <w:color w:val="000000" w:themeColor="text1"/>
          <w:sz w:val="22"/>
          <w:szCs w:val="22"/>
        </w:rPr>
        <w:t xml:space="preserve">hinterlegt. Sie können </w:t>
      </w:r>
      <w:r w:rsidR="00FE24F5" w:rsidRPr="718D3C29">
        <w:rPr>
          <w:rFonts w:ascii="Arial" w:hAnsi="Arial" w:cs="Arial"/>
          <w:color w:val="000000" w:themeColor="text1"/>
          <w:sz w:val="22"/>
          <w:szCs w:val="22"/>
        </w:rPr>
        <w:t>über den Browser direkt aufge</w:t>
      </w:r>
      <w:r w:rsidR="00207223" w:rsidRPr="718D3C29">
        <w:rPr>
          <w:rFonts w:ascii="Arial" w:hAnsi="Arial" w:cs="Arial"/>
          <w:color w:val="000000" w:themeColor="text1"/>
          <w:sz w:val="22"/>
          <w:szCs w:val="22"/>
        </w:rPr>
        <w:t>r</w:t>
      </w:r>
      <w:r w:rsidR="00FE24F5" w:rsidRPr="718D3C29">
        <w:rPr>
          <w:rFonts w:ascii="Arial" w:hAnsi="Arial" w:cs="Arial"/>
          <w:color w:val="000000" w:themeColor="text1"/>
          <w:sz w:val="22"/>
          <w:szCs w:val="22"/>
        </w:rPr>
        <w:t>ufen</w:t>
      </w:r>
      <w:r w:rsidR="006C5C79" w:rsidRPr="718D3C29">
        <w:rPr>
          <w:rFonts w:ascii="Arial" w:hAnsi="Arial" w:cs="Arial"/>
          <w:color w:val="000000" w:themeColor="text1"/>
          <w:sz w:val="22"/>
          <w:szCs w:val="22"/>
        </w:rPr>
        <w:t xml:space="preserve"> </w:t>
      </w:r>
      <w:r w:rsidR="00CA2EA5" w:rsidRPr="718D3C29">
        <w:rPr>
          <w:rFonts w:ascii="Arial" w:hAnsi="Arial" w:cs="Arial"/>
          <w:color w:val="000000" w:themeColor="text1"/>
          <w:sz w:val="22"/>
          <w:szCs w:val="22"/>
        </w:rPr>
        <w:t xml:space="preserve">und bei Bedarf an die individuellen Anforderungen angepasst werden. </w:t>
      </w:r>
      <w:r w:rsidR="00795103" w:rsidRPr="718D3C29">
        <w:rPr>
          <w:rFonts w:ascii="Arial" w:hAnsi="Arial" w:cs="Arial"/>
          <w:color w:val="000000" w:themeColor="text1"/>
          <w:sz w:val="22"/>
          <w:szCs w:val="22"/>
        </w:rPr>
        <w:t xml:space="preserve">Beispielsweise </w:t>
      </w:r>
      <w:r w:rsidR="001E24FA">
        <w:rPr>
          <w:rFonts w:ascii="Arial" w:hAnsi="Arial" w:cs="Arial"/>
          <w:color w:val="000000" w:themeColor="text1"/>
          <w:sz w:val="22"/>
          <w:szCs w:val="22"/>
        </w:rPr>
        <w:t>lässt sich</w:t>
      </w:r>
      <w:r w:rsidR="000D72EE" w:rsidRPr="718D3C29">
        <w:rPr>
          <w:rFonts w:ascii="Arial" w:hAnsi="Arial" w:cs="Arial"/>
          <w:color w:val="000000" w:themeColor="text1"/>
          <w:sz w:val="22"/>
          <w:szCs w:val="22"/>
        </w:rPr>
        <w:t xml:space="preserve"> </w:t>
      </w:r>
      <w:r w:rsidR="00795103" w:rsidRPr="718D3C29">
        <w:rPr>
          <w:rFonts w:ascii="Arial" w:hAnsi="Arial" w:cs="Arial"/>
          <w:color w:val="000000" w:themeColor="text1"/>
          <w:sz w:val="22"/>
          <w:szCs w:val="22"/>
        </w:rPr>
        <w:t>die Länge der Profile</w:t>
      </w:r>
      <w:r w:rsidR="000D72EE" w:rsidRPr="718D3C29">
        <w:rPr>
          <w:rFonts w:ascii="Arial" w:hAnsi="Arial" w:cs="Arial"/>
          <w:color w:val="000000" w:themeColor="text1"/>
          <w:sz w:val="22"/>
          <w:szCs w:val="22"/>
        </w:rPr>
        <w:t xml:space="preserve"> </w:t>
      </w:r>
      <w:r w:rsidR="001E24FA">
        <w:rPr>
          <w:rFonts w:ascii="Arial" w:hAnsi="Arial" w:cs="Arial"/>
          <w:color w:val="000000" w:themeColor="text1"/>
          <w:sz w:val="22"/>
          <w:szCs w:val="22"/>
        </w:rPr>
        <w:t>abändern</w:t>
      </w:r>
      <w:r w:rsidR="007F1947" w:rsidRPr="718D3C29">
        <w:rPr>
          <w:rFonts w:ascii="Arial" w:hAnsi="Arial" w:cs="Arial"/>
          <w:color w:val="000000" w:themeColor="text1"/>
          <w:sz w:val="22"/>
          <w:szCs w:val="22"/>
        </w:rPr>
        <w:t xml:space="preserve">. </w:t>
      </w:r>
      <w:r w:rsidR="00B7262B" w:rsidRPr="718D3C29">
        <w:rPr>
          <w:rFonts w:ascii="Arial" w:hAnsi="Arial" w:cs="Arial"/>
          <w:color w:val="000000" w:themeColor="text1"/>
          <w:sz w:val="22"/>
          <w:szCs w:val="22"/>
        </w:rPr>
        <w:t>Abhängig</w:t>
      </w:r>
      <w:r w:rsidR="00BE2D87" w:rsidRPr="718D3C29">
        <w:rPr>
          <w:rFonts w:ascii="Arial" w:hAnsi="Arial" w:cs="Arial"/>
          <w:color w:val="000000" w:themeColor="text1"/>
          <w:sz w:val="22"/>
          <w:szCs w:val="22"/>
        </w:rPr>
        <w:t xml:space="preserve"> von dem Gewicht der zu transportierenden Ladung </w:t>
      </w:r>
      <w:r w:rsidR="00790F5A" w:rsidRPr="718D3C29">
        <w:rPr>
          <w:rFonts w:ascii="Arial" w:hAnsi="Arial" w:cs="Arial"/>
          <w:color w:val="000000" w:themeColor="text1"/>
          <w:sz w:val="22"/>
          <w:szCs w:val="22"/>
        </w:rPr>
        <w:t>entscheidet</w:t>
      </w:r>
      <w:r w:rsidR="00CB4DC1" w:rsidRPr="718D3C29">
        <w:rPr>
          <w:rFonts w:ascii="Arial" w:hAnsi="Arial" w:cs="Arial"/>
          <w:color w:val="000000" w:themeColor="text1"/>
          <w:sz w:val="22"/>
          <w:szCs w:val="22"/>
        </w:rPr>
        <w:t xml:space="preserve"> der Nutzer, ob er eher leichte oder </w:t>
      </w:r>
      <w:r w:rsidR="00574575" w:rsidRPr="718D3C29">
        <w:rPr>
          <w:rFonts w:ascii="Arial" w:hAnsi="Arial" w:cs="Arial"/>
          <w:color w:val="000000" w:themeColor="text1"/>
          <w:sz w:val="22"/>
          <w:szCs w:val="22"/>
        </w:rPr>
        <w:t>massivere Aluminiumprofile verwenden möchte</w:t>
      </w:r>
      <w:r w:rsidR="007C126B" w:rsidRPr="718D3C29">
        <w:rPr>
          <w:rFonts w:ascii="Arial" w:hAnsi="Arial" w:cs="Arial"/>
          <w:color w:val="000000" w:themeColor="text1"/>
          <w:sz w:val="22"/>
          <w:szCs w:val="22"/>
        </w:rPr>
        <w:t xml:space="preserve">. </w:t>
      </w:r>
      <w:r w:rsidR="00450C33" w:rsidRPr="718D3C29">
        <w:rPr>
          <w:rFonts w:ascii="Arial" w:hAnsi="Arial" w:cs="Arial"/>
          <w:color w:val="000000" w:themeColor="text1"/>
          <w:sz w:val="22"/>
          <w:szCs w:val="22"/>
        </w:rPr>
        <w:t>D</w:t>
      </w:r>
      <w:r w:rsidR="00ED0EB8" w:rsidRPr="718D3C29">
        <w:rPr>
          <w:rFonts w:ascii="Arial" w:hAnsi="Arial" w:cs="Arial"/>
          <w:color w:val="000000" w:themeColor="text1"/>
          <w:sz w:val="22"/>
          <w:szCs w:val="22"/>
        </w:rPr>
        <w:t xml:space="preserve">as standardisierte Regal kann </w:t>
      </w:r>
      <w:r w:rsidR="005C76A5" w:rsidRPr="718D3C29">
        <w:rPr>
          <w:rFonts w:ascii="Arial" w:hAnsi="Arial" w:cs="Arial"/>
          <w:color w:val="000000" w:themeColor="text1"/>
          <w:sz w:val="22"/>
          <w:szCs w:val="22"/>
        </w:rPr>
        <w:t>beispielsweise um zusätzliche Rollenbahnen ergänzt</w:t>
      </w:r>
      <w:r w:rsidR="001C532C" w:rsidRPr="718D3C29">
        <w:rPr>
          <w:rFonts w:ascii="Arial" w:hAnsi="Arial" w:cs="Arial"/>
          <w:color w:val="000000" w:themeColor="text1"/>
          <w:sz w:val="22"/>
          <w:szCs w:val="22"/>
        </w:rPr>
        <w:t xml:space="preserve"> werden</w:t>
      </w:r>
      <w:r w:rsidR="002B0B64" w:rsidRPr="718D3C29">
        <w:rPr>
          <w:rFonts w:ascii="Arial" w:hAnsi="Arial" w:cs="Arial"/>
          <w:color w:val="000000" w:themeColor="text1"/>
          <w:sz w:val="22"/>
          <w:szCs w:val="22"/>
        </w:rPr>
        <w:t xml:space="preserve">. </w:t>
      </w:r>
      <w:r w:rsidR="004E2549" w:rsidRPr="718D3C29">
        <w:rPr>
          <w:rFonts w:ascii="Arial" w:hAnsi="Arial" w:cs="Arial"/>
          <w:color w:val="000000" w:themeColor="text1"/>
          <w:sz w:val="22"/>
          <w:szCs w:val="22"/>
        </w:rPr>
        <w:t>Zur Verfügung</w:t>
      </w:r>
      <w:r w:rsidR="001D29D5" w:rsidRPr="718D3C29">
        <w:rPr>
          <w:rFonts w:ascii="Arial" w:hAnsi="Arial" w:cs="Arial"/>
          <w:color w:val="000000" w:themeColor="text1"/>
          <w:sz w:val="22"/>
          <w:szCs w:val="22"/>
        </w:rPr>
        <w:t xml:space="preserve"> stehen </w:t>
      </w:r>
      <w:r w:rsidR="000A6205" w:rsidRPr="718D3C29">
        <w:rPr>
          <w:rFonts w:ascii="Arial" w:hAnsi="Arial" w:cs="Arial"/>
          <w:color w:val="000000" w:themeColor="text1"/>
          <w:sz w:val="22"/>
          <w:szCs w:val="22"/>
        </w:rPr>
        <w:t>da</w:t>
      </w:r>
      <w:r w:rsidR="00CE46EB" w:rsidRPr="718D3C29">
        <w:rPr>
          <w:rFonts w:ascii="Arial" w:hAnsi="Arial" w:cs="Arial"/>
          <w:color w:val="000000" w:themeColor="text1"/>
          <w:sz w:val="22"/>
          <w:szCs w:val="22"/>
        </w:rPr>
        <w:t xml:space="preserve">für </w:t>
      </w:r>
      <w:r w:rsidR="001D29D5" w:rsidRPr="718D3C29">
        <w:rPr>
          <w:rFonts w:ascii="Arial" w:hAnsi="Arial" w:cs="Arial"/>
          <w:color w:val="000000" w:themeColor="text1"/>
          <w:sz w:val="22"/>
          <w:szCs w:val="22"/>
        </w:rPr>
        <w:t>zahlreiche Komponenten aus dem item Systembaukasten</w:t>
      </w:r>
      <w:r w:rsidR="001F63B8" w:rsidRPr="718D3C29">
        <w:rPr>
          <w:rFonts w:ascii="Arial" w:hAnsi="Arial" w:cs="Arial"/>
          <w:color w:val="000000" w:themeColor="text1"/>
          <w:sz w:val="22"/>
          <w:szCs w:val="22"/>
        </w:rPr>
        <w:t>. „I</w:t>
      </w:r>
      <w:r w:rsidR="0010190A" w:rsidRPr="718D3C29">
        <w:rPr>
          <w:rFonts w:ascii="Arial" w:hAnsi="Arial" w:cs="Arial"/>
          <w:color w:val="000000" w:themeColor="text1"/>
          <w:sz w:val="22"/>
          <w:szCs w:val="22"/>
        </w:rPr>
        <w:t>m</w:t>
      </w:r>
      <w:r w:rsidR="001F63B8" w:rsidRPr="718D3C29">
        <w:rPr>
          <w:rFonts w:ascii="Arial" w:hAnsi="Arial" w:cs="Arial"/>
          <w:color w:val="000000" w:themeColor="text1"/>
          <w:sz w:val="22"/>
          <w:szCs w:val="22"/>
        </w:rPr>
        <w:t xml:space="preserve"> Sinne der Lea</w:t>
      </w:r>
      <w:r w:rsidR="009A2EE0">
        <w:rPr>
          <w:rFonts w:ascii="Arial" w:hAnsi="Arial" w:cs="Arial"/>
          <w:color w:val="000000" w:themeColor="text1"/>
          <w:sz w:val="22"/>
          <w:szCs w:val="22"/>
        </w:rPr>
        <w:t>n</w:t>
      </w:r>
      <w:r w:rsidR="005A1CB6">
        <w:rPr>
          <w:rFonts w:ascii="Arial" w:hAnsi="Arial" w:cs="Arial"/>
          <w:color w:val="000000" w:themeColor="text1"/>
          <w:sz w:val="22"/>
          <w:szCs w:val="22"/>
        </w:rPr>
        <w:t>-</w:t>
      </w:r>
      <w:r w:rsidR="001F63B8" w:rsidRPr="718D3C29">
        <w:rPr>
          <w:rFonts w:ascii="Arial" w:hAnsi="Arial" w:cs="Arial"/>
          <w:color w:val="000000" w:themeColor="text1"/>
          <w:sz w:val="22"/>
          <w:szCs w:val="22"/>
        </w:rPr>
        <w:t xml:space="preserve"> Philosophie </w:t>
      </w:r>
      <w:r w:rsidR="00CD4D33" w:rsidRPr="718D3C29">
        <w:rPr>
          <w:rFonts w:ascii="Arial" w:hAnsi="Arial" w:cs="Arial"/>
          <w:color w:val="000000" w:themeColor="text1"/>
          <w:sz w:val="22"/>
          <w:szCs w:val="22"/>
        </w:rPr>
        <w:t>vereinfachen</w:t>
      </w:r>
      <w:r w:rsidR="00CB246A" w:rsidRPr="718D3C29">
        <w:rPr>
          <w:rFonts w:ascii="Arial" w:hAnsi="Arial" w:cs="Arial"/>
          <w:color w:val="000000" w:themeColor="text1"/>
          <w:sz w:val="22"/>
          <w:szCs w:val="22"/>
        </w:rPr>
        <w:t xml:space="preserve"> und optimieren wi</w:t>
      </w:r>
      <w:r w:rsidR="00CD4D33" w:rsidRPr="718D3C29">
        <w:rPr>
          <w:rFonts w:ascii="Arial" w:hAnsi="Arial" w:cs="Arial"/>
          <w:color w:val="000000" w:themeColor="text1"/>
          <w:sz w:val="22"/>
          <w:szCs w:val="22"/>
        </w:rPr>
        <w:t>r</w:t>
      </w:r>
      <w:r w:rsidR="001F63B8" w:rsidRPr="718D3C29">
        <w:rPr>
          <w:rFonts w:ascii="Arial" w:hAnsi="Arial" w:cs="Arial"/>
          <w:color w:val="000000" w:themeColor="text1"/>
          <w:sz w:val="22"/>
          <w:szCs w:val="22"/>
        </w:rPr>
        <w:t xml:space="preserve"> </w:t>
      </w:r>
      <w:r w:rsidR="0035533C" w:rsidRPr="718D3C29">
        <w:rPr>
          <w:rFonts w:ascii="Arial" w:hAnsi="Arial" w:cs="Arial"/>
          <w:color w:val="000000" w:themeColor="text1"/>
          <w:sz w:val="22"/>
          <w:szCs w:val="22"/>
        </w:rPr>
        <w:t xml:space="preserve">Transportprozesse in der Intralogistik </w:t>
      </w:r>
      <w:r w:rsidR="001F63B8" w:rsidRPr="718D3C29">
        <w:rPr>
          <w:rFonts w:ascii="Arial" w:hAnsi="Arial" w:cs="Arial"/>
          <w:color w:val="000000" w:themeColor="text1"/>
          <w:sz w:val="22"/>
          <w:szCs w:val="22"/>
        </w:rPr>
        <w:t>mit unseren neuen Konstruktionen</w:t>
      </w:r>
      <w:r w:rsidR="00765E6A" w:rsidRPr="718D3C29">
        <w:rPr>
          <w:rFonts w:ascii="Arial" w:hAnsi="Arial" w:cs="Arial"/>
          <w:color w:val="000000" w:themeColor="text1"/>
          <w:sz w:val="22"/>
          <w:szCs w:val="22"/>
        </w:rPr>
        <w:t>“,</w:t>
      </w:r>
      <w:r w:rsidR="002E622C" w:rsidRPr="718D3C29">
        <w:rPr>
          <w:rFonts w:ascii="Arial" w:hAnsi="Arial" w:cs="Arial"/>
          <w:color w:val="000000" w:themeColor="text1"/>
          <w:sz w:val="22"/>
          <w:szCs w:val="22"/>
        </w:rPr>
        <w:t xml:space="preserve"> sagt </w:t>
      </w:r>
      <w:r w:rsidR="00870573" w:rsidRPr="718D3C29">
        <w:rPr>
          <w:rFonts w:ascii="Arial" w:hAnsi="Arial" w:cs="Arial"/>
          <w:sz w:val="22"/>
          <w:szCs w:val="22"/>
        </w:rPr>
        <w:t xml:space="preserve">Przemyslaw Krzysztyniak, </w:t>
      </w:r>
      <w:r w:rsidR="00AF507F" w:rsidRPr="00AF507F">
        <w:rPr>
          <w:rFonts w:ascii="Arial" w:hAnsi="Arial" w:cs="Arial"/>
          <w:sz w:val="22"/>
          <w:szCs w:val="22"/>
        </w:rPr>
        <w:t>Projektleiter und System</w:t>
      </w:r>
      <w:r w:rsidR="00AF507F">
        <w:rPr>
          <w:rFonts w:ascii="Arial" w:hAnsi="Arial" w:cs="Arial"/>
          <w:sz w:val="22"/>
          <w:szCs w:val="22"/>
        </w:rPr>
        <w:t>e</w:t>
      </w:r>
      <w:r w:rsidR="00AF507F" w:rsidRPr="00AF507F">
        <w:rPr>
          <w:rFonts w:ascii="Arial" w:hAnsi="Arial" w:cs="Arial"/>
          <w:sz w:val="22"/>
          <w:szCs w:val="22"/>
        </w:rPr>
        <w:t>ntwickler</w:t>
      </w:r>
      <w:r w:rsidR="00AF507F">
        <w:rPr>
          <w:rFonts w:ascii="Arial" w:hAnsi="Arial" w:cs="Arial"/>
          <w:sz w:val="22"/>
          <w:szCs w:val="22"/>
        </w:rPr>
        <w:t xml:space="preserve"> </w:t>
      </w:r>
      <w:r w:rsidR="005C0037" w:rsidRPr="718D3C29">
        <w:rPr>
          <w:rFonts w:ascii="Arial" w:hAnsi="Arial" w:cs="Arial"/>
          <w:sz w:val="22"/>
          <w:szCs w:val="22"/>
        </w:rPr>
        <w:t>von item.</w:t>
      </w:r>
      <w:r w:rsidR="00870573" w:rsidRPr="718D3C29">
        <w:rPr>
          <w:rFonts w:ascii="Arial" w:hAnsi="Arial" w:cs="Arial"/>
          <w:sz w:val="22"/>
          <w:szCs w:val="22"/>
        </w:rPr>
        <w:t xml:space="preserve"> </w:t>
      </w:r>
      <w:r w:rsidR="00765E6A" w:rsidRPr="718D3C29">
        <w:rPr>
          <w:rFonts w:ascii="Arial" w:hAnsi="Arial" w:cs="Arial"/>
          <w:color w:val="000000" w:themeColor="text1"/>
          <w:sz w:val="22"/>
          <w:szCs w:val="22"/>
        </w:rPr>
        <w:t>„</w:t>
      </w:r>
      <w:r w:rsidR="007732A6" w:rsidRPr="718D3C29">
        <w:rPr>
          <w:rFonts w:ascii="Arial" w:hAnsi="Arial" w:cs="Arial"/>
          <w:color w:val="000000" w:themeColor="text1"/>
          <w:sz w:val="22"/>
          <w:szCs w:val="22"/>
        </w:rPr>
        <w:t xml:space="preserve">Kunden greifen entweder auf die standardisierten Modelle zurück oder </w:t>
      </w:r>
      <w:r w:rsidR="00477FC0" w:rsidRPr="718D3C29">
        <w:rPr>
          <w:rFonts w:ascii="Arial" w:hAnsi="Arial" w:cs="Arial"/>
          <w:color w:val="000000" w:themeColor="text1"/>
          <w:sz w:val="22"/>
          <w:szCs w:val="22"/>
        </w:rPr>
        <w:t>entwickeln</w:t>
      </w:r>
      <w:r w:rsidR="00315C69" w:rsidRPr="718D3C29">
        <w:rPr>
          <w:rFonts w:ascii="Arial" w:hAnsi="Arial" w:cs="Arial"/>
          <w:color w:val="000000" w:themeColor="text1"/>
          <w:sz w:val="22"/>
          <w:szCs w:val="22"/>
        </w:rPr>
        <w:t xml:space="preserve"> individuelle Aufbauten</w:t>
      </w:r>
      <w:r w:rsidR="00545160" w:rsidRPr="718D3C29">
        <w:rPr>
          <w:rFonts w:ascii="Arial" w:hAnsi="Arial" w:cs="Arial"/>
          <w:color w:val="000000" w:themeColor="text1"/>
          <w:sz w:val="22"/>
          <w:szCs w:val="22"/>
        </w:rPr>
        <w:t xml:space="preserve"> – ganz nach ihren Bedürfnissen</w:t>
      </w:r>
      <w:r w:rsidR="005A1CB6">
        <w:rPr>
          <w:rFonts w:ascii="Arial" w:hAnsi="Arial" w:cs="Arial"/>
          <w:color w:val="000000" w:themeColor="text1"/>
          <w:sz w:val="22"/>
          <w:szCs w:val="22"/>
        </w:rPr>
        <w:t>.</w:t>
      </w:r>
      <w:r w:rsidR="00C97324" w:rsidRPr="718D3C29">
        <w:rPr>
          <w:rFonts w:ascii="Arial" w:hAnsi="Arial" w:cs="Arial"/>
          <w:color w:val="000000" w:themeColor="text1"/>
          <w:sz w:val="22"/>
          <w:szCs w:val="22"/>
        </w:rPr>
        <w:t xml:space="preserve">“ Die Baukastenlösung </w:t>
      </w:r>
      <w:r w:rsidR="00545160" w:rsidRPr="718D3C29">
        <w:rPr>
          <w:rFonts w:ascii="Arial" w:hAnsi="Arial" w:cs="Arial"/>
          <w:color w:val="000000" w:themeColor="text1"/>
          <w:sz w:val="22"/>
          <w:szCs w:val="22"/>
        </w:rPr>
        <w:t xml:space="preserve">bietet dafür ein Höchstmaß an Flexibilität. </w:t>
      </w:r>
    </w:p>
    <w:p w14:paraId="5DE2AF9F" w14:textId="77777777" w:rsidR="00F83257" w:rsidRDefault="00F83257" w:rsidP="00AF57C6">
      <w:pPr>
        <w:autoSpaceDE w:val="0"/>
        <w:autoSpaceDN w:val="0"/>
        <w:adjustRightInd w:val="0"/>
        <w:spacing w:line="360" w:lineRule="auto"/>
        <w:jc w:val="both"/>
        <w:rPr>
          <w:rFonts w:ascii="Arial" w:hAnsi="Arial" w:cs="Arial"/>
          <w:color w:val="000000"/>
          <w:sz w:val="22"/>
          <w:szCs w:val="22"/>
        </w:rPr>
      </w:pPr>
    </w:p>
    <w:p w14:paraId="6EE01219" w14:textId="2F52A9F5" w:rsidR="00126234" w:rsidRDefault="00CE46EB" w:rsidP="00AF57C6">
      <w:pPr>
        <w:autoSpaceDE w:val="0"/>
        <w:autoSpaceDN w:val="0"/>
        <w:adjustRightInd w:val="0"/>
        <w:spacing w:line="360" w:lineRule="auto"/>
        <w:jc w:val="both"/>
        <w:rPr>
          <w:rFonts w:ascii="Arial" w:hAnsi="Arial" w:cs="Arial"/>
          <w:color w:val="000000"/>
          <w:sz w:val="22"/>
          <w:szCs w:val="22"/>
        </w:rPr>
      </w:pPr>
      <w:r>
        <w:rPr>
          <w:rFonts w:ascii="Arial" w:hAnsi="Arial" w:cs="Arial"/>
          <w:color w:val="000000"/>
          <w:sz w:val="22"/>
          <w:szCs w:val="22"/>
        </w:rPr>
        <w:lastRenderedPageBreak/>
        <w:t xml:space="preserve">Fazit: </w:t>
      </w:r>
      <w:r w:rsidR="00F83257">
        <w:rPr>
          <w:rFonts w:ascii="Arial" w:hAnsi="Arial" w:cs="Arial"/>
          <w:color w:val="000000"/>
          <w:sz w:val="22"/>
          <w:szCs w:val="22"/>
        </w:rPr>
        <w:t>Mit de</w:t>
      </w:r>
      <w:r w:rsidR="005A1CB6">
        <w:rPr>
          <w:rFonts w:ascii="Arial" w:hAnsi="Arial" w:cs="Arial"/>
          <w:color w:val="000000"/>
          <w:sz w:val="22"/>
          <w:szCs w:val="22"/>
        </w:rPr>
        <w:t>n</w:t>
      </w:r>
      <w:r w:rsidR="00F83257">
        <w:rPr>
          <w:rFonts w:ascii="Arial" w:hAnsi="Arial" w:cs="Arial"/>
          <w:color w:val="000000"/>
          <w:sz w:val="22"/>
          <w:szCs w:val="22"/>
        </w:rPr>
        <w:t xml:space="preserve"> item Aufbauten</w:t>
      </w:r>
      <w:r w:rsidR="002A2FD1">
        <w:rPr>
          <w:rFonts w:ascii="Arial" w:hAnsi="Arial" w:cs="Arial"/>
          <w:color w:val="000000"/>
          <w:sz w:val="22"/>
          <w:szCs w:val="22"/>
        </w:rPr>
        <w:t xml:space="preserve"> werden</w:t>
      </w:r>
      <w:r w:rsidR="00EA0E4F">
        <w:rPr>
          <w:rFonts w:ascii="Arial" w:hAnsi="Arial" w:cs="Arial"/>
          <w:color w:val="000000"/>
          <w:sz w:val="22"/>
          <w:szCs w:val="22"/>
        </w:rPr>
        <w:t xml:space="preserve"> autonome mobile Roboter </w:t>
      </w:r>
      <w:r w:rsidR="00005DE8">
        <w:rPr>
          <w:rFonts w:ascii="Arial" w:hAnsi="Arial" w:cs="Arial"/>
          <w:color w:val="000000"/>
          <w:sz w:val="22"/>
          <w:szCs w:val="22"/>
        </w:rPr>
        <w:t xml:space="preserve">als gewichtsoptimierte Transportwagen </w:t>
      </w:r>
      <w:r w:rsidR="00C01D53">
        <w:rPr>
          <w:rFonts w:ascii="Arial" w:hAnsi="Arial" w:cs="Arial"/>
          <w:color w:val="000000"/>
          <w:sz w:val="22"/>
          <w:szCs w:val="22"/>
        </w:rPr>
        <w:t>in industrielle Produktions</w:t>
      </w:r>
      <w:r w:rsidR="004A4B47">
        <w:rPr>
          <w:rFonts w:ascii="Arial" w:hAnsi="Arial" w:cs="Arial"/>
          <w:color w:val="000000"/>
          <w:sz w:val="22"/>
          <w:szCs w:val="22"/>
        </w:rPr>
        <w:t>abläufe</w:t>
      </w:r>
      <w:r w:rsidR="0018067A">
        <w:rPr>
          <w:rFonts w:ascii="Arial" w:hAnsi="Arial" w:cs="Arial"/>
          <w:color w:val="000000"/>
          <w:sz w:val="22"/>
          <w:szCs w:val="22"/>
        </w:rPr>
        <w:t xml:space="preserve"> integrier</w:t>
      </w:r>
      <w:r w:rsidR="00005DE8">
        <w:rPr>
          <w:rFonts w:ascii="Arial" w:hAnsi="Arial" w:cs="Arial"/>
          <w:color w:val="000000"/>
          <w:sz w:val="22"/>
          <w:szCs w:val="22"/>
        </w:rPr>
        <w:t>t</w:t>
      </w:r>
      <w:r w:rsidR="008A4850">
        <w:rPr>
          <w:rFonts w:ascii="Arial" w:hAnsi="Arial" w:cs="Arial"/>
          <w:color w:val="000000"/>
          <w:sz w:val="22"/>
          <w:szCs w:val="22"/>
        </w:rPr>
        <w:t xml:space="preserve"> und entlasten die Mitarbeite</w:t>
      </w:r>
      <w:r w:rsidR="00EC6632">
        <w:rPr>
          <w:rFonts w:ascii="Arial" w:hAnsi="Arial" w:cs="Arial"/>
          <w:color w:val="000000"/>
          <w:sz w:val="22"/>
          <w:szCs w:val="22"/>
        </w:rPr>
        <w:t>nden</w:t>
      </w:r>
      <w:r w:rsidR="008C3194">
        <w:rPr>
          <w:rFonts w:ascii="Arial" w:hAnsi="Arial" w:cs="Arial"/>
          <w:color w:val="000000"/>
          <w:sz w:val="22"/>
          <w:szCs w:val="22"/>
        </w:rPr>
        <w:t>, die sich wertschöpfenderen Tätigkeiten widmen können</w:t>
      </w:r>
      <w:r w:rsidR="00EC6632">
        <w:rPr>
          <w:rFonts w:ascii="Arial" w:hAnsi="Arial" w:cs="Arial"/>
          <w:color w:val="000000"/>
          <w:sz w:val="22"/>
          <w:szCs w:val="22"/>
        </w:rPr>
        <w:t xml:space="preserve">. </w:t>
      </w:r>
      <w:r w:rsidR="007B3C4F">
        <w:rPr>
          <w:rFonts w:ascii="Arial" w:hAnsi="Arial" w:cs="Arial"/>
          <w:color w:val="000000"/>
          <w:sz w:val="22"/>
          <w:szCs w:val="22"/>
        </w:rPr>
        <w:t xml:space="preserve">Sie müssen </w:t>
      </w:r>
      <w:r w:rsidR="008F130F">
        <w:rPr>
          <w:rFonts w:ascii="Arial" w:hAnsi="Arial" w:cs="Arial"/>
          <w:color w:val="000000"/>
          <w:sz w:val="22"/>
          <w:szCs w:val="22"/>
        </w:rPr>
        <w:t xml:space="preserve">nur noch </w:t>
      </w:r>
      <w:r w:rsidR="007B3C4F">
        <w:rPr>
          <w:rFonts w:ascii="Arial" w:hAnsi="Arial" w:cs="Arial"/>
          <w:color w:val="000000"/>
          <w:sz w:val="22"/>
          <w:szCs w:val="22"/>
        </w:rPr>
        <w:t>die Regale</w:t>
      </w:r>
      <w:r w:rsidR="008F130F">
        <w:rPr>
          <w:rFonts w:ascii="Arial" w:hAnsi="Arial" w:cs="Arial"/>
          <w:color w:val="000000"/>
          <w:sz w:val="22"/>
          <w:szCs w:val="22"/>
        </w:rPr>
        <w:t xml:space="preserve"> und Gitterboxen befüllen</w:t>
      </w:r>
      <w:r w:rsidR="00C85BDF">
        <w:rPr>
          <w:rFonts w:ascii="Arial" w:hAnsi="Arial" w:cs="Arial"/>
          <w:color w:val="000000"/>
          <w:sz w:val="22"/>
          <w:szCs w:val="22"/>
        </w:rPr>
        <w:t xml:space="preserve"> beziehungsweise Pal</w:t>
      </w:r>
      <w:r w:rsidR="008F130F">
        <w:rPr>
          <w:rFonts w:ascii="Arial" w:hAnsi="Arial" w:cs="Arial"/>
          <w:color w:val="000000"/>
          <w:sz w:val="22"/>
          <w:szCs w:val="22"/>
        </w:rPr>
        <w:t>etten bestücken</w:t>
      </w:r>
      <w:r w:rsidR="007B3C4F">
        <w:rPr>
          <w:rFonts w:ascii="Arial" w:hAnsi="Arial" w:cs="Arial"/>
          <w:color w:val="000000"/>
          <w:sz w:val="22"/>
          <w:szCs w:val="22"/>
        </w:rPr>
        <w:t xml:space="preserve">, den Transport übernimmt dann der </w:t>
      </w:r>
      <w:r w:rsidR="00163A67">
        <w:rPr>
          <w:rFonts w:ascii="Arial" w:hAnsi="Arial" w:cs="Arial"/>
          <w:color w:val="000000"/>
          <w:sz w:val="22"/>
          <w:szCs w:val="22"/>
        </w:rPr>
        <w:t>AMR.</w:t>
      </w:r>
    </w:p>
    <w:p w14:paraId="6CA76265" w14:textId="77777777" w:rsidR="006749C4" w:rsidRDefault="006749C4" w:rsidP="00AF57C6">
      <w:pPr>
        <w:autoSpaceDE w:val="0"/>
        <w:autoSpaceDN w:val="0"/>
        <w:adjustRightInd w:val="0"/>
        <w:spacing w:line="360" w:lineRule="auto"/>
        <w:jc w:val="both"/>
        <w:rPr>
          <w:rFonts w:ascii="Arial" w:hAnsi="Arial" w:cs="Arial"/>
          <w:color w:val="000000"/>
          <w:sz w:val="22"/>
          <w:szCs w:val="22"/>
        </w:rPr>
      </w:pPr>
    </w:p>
    <w:p w14:paraId="53BF9E49" w14:textId="77777777" w:rsidR="00126234" w:rsidRDefault="00126234" w:rsidP="00AF57C6">
      <w:pPr>
        <w:autoSpaceDE w:val="0"/>
        <w:autoSpaceDN w:val="0"/>
        <w:adjustRightInd w:val="0"/>
        <w:spacing w:line="360" w:lineRule="auto"/>
        <w:jc w:val="both"/>
        <w:rPr>
          <w:rFonts w:ascii="Arial" w:hAnsi="Arial" w:cs="Arial"/>
          <w:color w:val="000000"/>
          <w:sz w:val="22"/>
          <w:szCs w:val="22"/>
        </w:rPr>
      </w:pPr>
    </w:p>
    <w:p w14:paraId="3645558A" w14:textId="5C63964F"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5D5DF4">
        <w:rPr>
          <w:rFonts w:ascii="Arial" w:hAnsi="Arial" w:cs="Arial"/>
          <w:sz w:val="22"/>
          <w:szCs w:val="18"/>
          <w:lang w:eastAsia="en-US"/>
        </w:rPr>
        <w:t>2</w:t>
      </w:r>
      <w:r w:rsidR="0093652E">
        <w:rPr>
          <w:rFonts w:ascii="Arial" w:hAnsi="Arial" w:cs="Arial"/>
          <w:sz w:val="22"/>
          <w:szCs w:val="18"/>
          <w:lang w:eastAsia="en-US"/>
        </w:rPr>
        <w:t>.</w:t>
      </w:r>
      <w:r w:rsidR="005D5DF4">
        <w:rPr>
          <w:rFonts w:ascii="Arial" w:hAnsi="Arial" w:cs="Arial"/>
          <w:sz w:val="22"/>
          <w:szCs w:val="18"/>
          <w:lang w:eastAsia="en-US"/>
        </w:rPr>
        <w:t>79</w:t>
      </w:r>
      <w:r w:rsidR="00AF507F">
        <w:rPr>
          <w:rFonts w:ascii="Arial" w:hAnsi="Arial" w:cs="Arial"/>
          <w:sz w:val="22"/>
          <w:szCs w:val="18"/>
          <w:lang w:eastAsia="en-US"/>
        </w:rPr>
        <w:t>7</w:t>
      </w:r>
      <w:r w:rsidR="00D0146F">
        <w:rPr>
          <w:rFonts w:ascii="Arial" w:hAnsi="Arial" w:cs="Arial"/>
          <w:sz w:val="22"/>
          <w:szCs w:val="18"/>
          <w:lang w:eastAsia="en-US"/>
        </w:rPr>
        <w:t xml:space="preserve"> Zeichen inkl. Leerzeichen</w:t>
      </w:r>
    </w:p>
    <w:p w14:paraId="1CEF60CF" w14:textId="3D1E1D1B"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B41C29">
        <w:rPr>
          <w:rFonts w:ascii="Arial" w:hAnsi="Arial" w:cs="Arial"/>
          <w:sz w:val="22"/>
          <w:szCs w:val="18"/>
          <w:lang w:eastAsia="en-US"/>
        </w:rPr>
        <w:t>5</w:t>
      </w:r>
      <w:r w:rsidR="0093652E" w:rsidRPr="00E10E86">
        <w:rPr>
          <w:rFonts w:ascii="Arial" w:hAnsi="Arial" w:cs="Arial"/>
          <w:sz w:val="22"/>
          <w:szCs w:val="18"/>
          <w:lang w:eastAsia="en-US"/>
        </w:rPr>
        <w:t>.</w:t>
      </w:r>
      <w:r w:rsidR="0093652E">
        <w:rPr>
          <w:rFonts w:ascii="Arial" w:hAnsi="Arial" w:cs="Arial"/>
          <w:sz w:val="22"/>
          <w:szCs w:val="18"/>
          <w:lang w:eastAsia="en-US"/>
        </w:rPr>
        <w:t xml:space="preserve"> </w:t>
      </w:r>
      <w:r w:rsidR="00B41C29">
        <w:rPr>
          <w:rFonts w:ascii="Arial" w:hAnsi="Arial" w:cs="Arial"/>
          <w:sz w:val="22"/>
          <w:szCs w:val="18"/>
          <w:lang w:eastAsia="en-US"/>
        </w:rPr>
        <w:t>Oktober</w:t>
      </w:r>
      <w:r w:rsidR="003E216F">
        <w:rPr>
          <w:rFonts w:ascii="Arial" w:hAnsi="Arial" w:cs="Arial"/>
          <w:sz w:val="22"/>
          <w:szCs w:val="18"/>
          <w:lang w:eastAsia="en-US"/>
        </w:rPr>
        <w:t xml:space="preserve"> 202</w:t>
      </w:r>
      <w:r w:rsidR="00875A58">
        <w:rPr>
          <w:rFonts w:ascii="Arial" w:hAnsi="Arial" w:cs="Arial"/>
          <w:sz w:val="22"/>
          <w:szCs w:val="18"/>
          <w:lang w:eastAsia="en-US"/>
        </w:rPr>
        <w:t>2</w:t>
      </w:r>
    </w:p>
    <w:p w14:paraId="2661983A" w14:textId="77777777" w:rsidR="00311B91" w:rsidRPr="00311B91" w:rsidRDefault="00311B91" w:rsidP="00311B91">
      <w:pPr>
        <w:spacing w:line="360" w:lineRule="auto"/>
        <w:jc w:val="both"/>
        <w:rPr>
          <w:rFonts w:ascii="Arial" w:hAnsi="Arial" w:cs="Arial"/>
          <w:sz w:val="22"/>
          <w:szCs w:val="18"/>
          <w:lang w:eastAsia="en-US"/>
        </w:rPr>
      </w:pPr>
    </w:p>
    <w:p w14:paraId="0919B74D" w14:textId="54F72D8C" w:rsidR="00311B91" w:rsidRPr="00F04169" w:rsidRDefault="00311B91" w:rsidP="003E1781">
      <w:pPr>
        <w:spacing w:line="360" w:lineRule="auto"/>
        <w:ind w:left="1415" w:hanging="1415"/>
        <w:jc w:val="both"/>
        <w:rPr>
          <w:rFonts w:ascii="Arial" w:hAnsi="Arial" w:cs="Arial"/>
          <w:sz w:val="22"/>
          <w:szCs w:val="18"/>
          <w:lang w:eastAsia="en-US"/>
        </w:rPr>
      </w:pPr>
      <w:r w:rsidRPr="00F04169">
        <w:rPr>
          <w:rFonts w:ascii="Arial" w:hAnsi="Arial" w:cs="Arial"/>
          <w:b/>
          <w:sz w:val="22"/>
          <w:szCs w:val="18"/>
          <w:lang w:eastAsia="en-US"/>
        </w:rPr>
        <w:t xml:space="preserve">Fotos: </w:t>
      </w:r>
      <w:r w:rsidRPr="00F04169">
        <w:rPr>
          <w:rFonts w:ascii="Arial" w:hAnsi="Arial" w:cs="Arial"/>
          <w:b/>
          <w:sz w:val="22"/>
          <w:szCs w:val="18"/>
          <w:lang w:eastAsia="en-US"/>
        </w:rPr>
        <w:tab/>
      </w:r>
      <w:r w:rsidR="00CF04A6" w:rsidRPr="00E10E86">
        <w:rPr>
          <w:rFonts w:ascii="Arial" w:hAnsi="Arial" w:cs="Arial"/>
          <w:bCs/>
          <w:sz w:val="22"/>
          <w:szCs w:val="18"/>
          <w:lang w:eastAsia="en-US"/>
        </w:rPr>
        <w:t>3</w:t>
      </w:r>
      <w:r w:rsidR="006E64B4" w:rsidRPr="005A1CB6">
        <w:rPr>
          <w:rFonts w:ascii="Arial" w:hAnsi="Arial" w:cs="Arial"/>
          <w:bCs/>
          <w:sz w:val="22"/>
          <w:szCs w:val="18"/>
          <w:lang w:eastAsia="en-US"/>
        </w:rPr>
        <w:t xml:space="preserve"> </w:t>
      </w:r>
      <w:r w:rsidR="006E64B4" w:rsidRPr="00F04169">
        <w:rPr>
          <w:rFonts w:ascii="Arial" w:hAnsi="Arial" w:cs="Arial"/>
          <w:sz w:val="22"/>
          <w:szCs w:val="18"/>
          <w:lang w:eastAsia="en-US"/>
        </w:rPr>
        <w:t>(Quelle: item)</w:t>
      </w:r>
    </w:p>
    <w:p w14:paraId="3A99AA5D" w14:textId="16C02164" w:rsidR="00311B91" w:rsidRPr="00F04169" w:rsidRDefault="00311B91" w:rsidP="00311B91">
      <w:pPr>
        <w:spacing w:line="360" w:lineRule="auto"/>
        <w:jc w:val="both"/>
        <w:rPr>
          <w:rFonts w:ascii="Arial" w:hAnsi="Arial" w:cs="Arial"/>
          <w:b/>
          <w:sz w:val="22"/>
          <w:szCs w:val="18"/>
          <w:lang w:eastAsia="en-US"/>
        </w:rPr>
      </w:pPr>
    </w:p>
    <w:p w14:paraId="666B8B30" w14:textId="791A0DFE" w:rsidR="005B5A7C" w:rsidRDefault="00467F6B" w:rsidP="001F5A01">
      <w:pPr>
        <w:spacing w:line="360" w:lineRule="auto"/>
        <w:jc w:val="both"/>
        <w:rPr>
          <w:rFonts w:ascii="Arial" w:hAnsi="Arial" w:cs="Arial"/>
          <w:bCs/>
          <w:color w:val="000000"/>
          <w:sz w:val="22"/>
          <w:szCs w:val="22"/>
        </w:rPr>
      </w:pPr>
      <w:r w:rsidRPr="00F04169">
        <w:rPr>
          <w:rFonts w:ascii="Arial" w:hAnsi="Arial" w:cs="Arial"/>
          <w:b/>
          <w:sz w:val="22"/>
          <w:szCs w:val="18"/>
          <w:lang w:eastAsia="en-US"/>
        </w:rPr>
        <w:t>Bildunterschrift 1:</w:t>
      </w:r>
      <w:r w:rsidR="006E64B4" w:rsidRPr="00F04169">
        <w:rPr>
          <w:rFonts w:ascii="Arial" w:hAnsi="Arial" w:cs="Arial"/>
          <w:b/>
          <w:sz w:val="22"/>
          <w:szCs w:val="18"/>
          <w:lang w:eastAsia="en-US"/>
        </w:rPr>
        <w:t xml:space="preserve"> </w:t>
      </w:r>
      <w:r w:rsidR="00B81073" w:rsidRPr="00BF59F2">
        <w:rPr>
          <w:rFonts w:ascii="Arial" w:hAnsi="Arial" w:cs="Arial"/>
          <w:bCs/>
          <w:color w:val="000000"/>
          <w:sz w:val="22"/>
          <w:szCs w:val="22"/>
        </w:rPr>
        <w:t xml:space="preserve">item </w:t>
      </w:r>
      <w:r w:rsidR="00775C2C">
        <w:rPr>
          <w:rFonts w:ascii="Arial" w:hAnsi="Arial" w:cs="Arial"/>
          <w:bCs/>
          <w:color w:val="000000"/>
          <w:sz w:val="22"/>
          <w:szCs w:val="22"/>
        </w:rPr>
        <w:t>bietet ab sofort</w:t>
      </w:r>
      <w:r w:rsidR="00B81073" w:rsidRPr="00BF59F2">
        <w:rPr>
          <w:rFonts w:ascii="Arial" w:hAnsi="Arial" w:cs="Arial"/>
          <w:bCs/>
          <w:color w:val="000000"/>
          <w:sz w:val="22"/>
          <w:szCs w:val="22"/>
        </w:rPr>
        <w:t xml:space="preserve"> ein Grundgestell aus Aluminiumprofilen und entsprechenden Verbindern</w:t>
      </w:r>
      <w:r w:rsidR="00775C2C">
        <w:rPr>
          <w:rFonts w:ascii="Arial" w:hAnsi="Arial" w:cs="Arial"/>
          <w:bCs/>
          <w:color w:val="000000"/>
          <w:sz w:val="22"/>
          <w:szCs w:val="22"/>
        </w:rPr>
        <w:t xml:space="preserve"> an</w:t>
      </w:r>
      <w:r w:rsidR="00194603" w:rsidRPr="00BF59F2">
        <w:rPr>
          <w:rFonts w:ascii="Arial" w:hAnsi="Arial" w:cs="Arial"/>
          <w:bCs/>
          <w:color w:val="000000"/>
          <w:sz w:val="22"/>
          <w:szCs w:val="22"/>
        </w:rPr>
        <w:t xml:space="preserve">, das in Kombination mit autonomen </w:t>
      </w:r>
      <w:r w:rsidR="001B12CC" w:rsidRPr="00BF59F2">
        <w:rPr>
          <w:rFonts w:ascii="Arial" w:hAnsi="Arial" w:cs="Arial"/>
          <w:bCs/>
          <w:color w:val="000000"/>
          <w:sz w:val="22"/>
          <w:szCs w:val="22"/>
        </w:rPr>
        <w:t xml:space="preserve">mobilen </w:t>
      </w:r>
      <w:r w:rsidR="00194603" w:rsidRPr="00BF59F2">
        <w:rPr>
          <w:rFonts w:ascii="Arial" w:hAnsi="Arial" w:cs="Arial"/>
          <w:bCs/>
          <w:color w:val="000000"/>
          <w:sz w:val="22"/>
          <w:szCs w:val="22"/>
        </w:rPr>
        <w:t>Robotern für einen sicheren Tra</w:t>
      </w:r>
      <w:r w:rsidR="00BF59F2" w:rsidRPr="00BF59F2">
        <w:rPr>
          <w:rFonts w:ascii="Arial" w:hAnsi="Arial" w:cs="Arial"/>
          <w:bCs/>
          <w:color w:val="000000"/>
          <w:sz w:val="22"/>
          <w:szCs w:val="22"/>
        </w:rPr>
        <w:t>nsport sorgt.</w:t>
      </w:r>
    </w:p>
    <w:p w14:paraId="1D7564AB" w14:textId="77777777" w:rsidR="00FC39A1" w:rsidRDefault="00FC39A1" w:rsidP="001F5A01">
      <w:pPr>
        <w:spacing w:line="360" w:lineRule="auto"/>
        <w:jc w:val="both"/>
        <w:rPr>
          <w:rFonts w:ascii="Arial" w:hAnsi="Arial" w:cs="Arial"/>
          <w:bCs/>
          <w:color w:val="000000"/>
          <w:sz w:val="22"/>
          <w:szCs w:val="22"/>
        </w:rPr>
      </w:pPr>
    </w:p>
    <w:p w14:paraId="124FD403" w14:textId="134F2F82" w:rsidR="00FC39A1" w:rsidRDefault="00FC39A1" w:rsidP="001F5A01">
      <w:pPr>
        <w:spacing w:line="360" w:lineRule="auto"/>
        <w:jc w:val="both"/>
        <w:rPr>
          <w:rFonts w:ascii="Arial" w:hAnsi="Arial" w:cs="Arial"/>
          <w:color w:val="000000" w:themeColor="text1"/>
          <w:sz w:val="22"/>
          <w:szCs w:val="22"/>
        </w:rPr>
      </w:pPr>
      <w:r w:rsidRPr="00FC39A1">
        <w:rPr>
          <w:rFonts w:ascii="Arial" w:hAnsi="Arial" w:cs="Arial"/>
          <w:b/>
          <w:color w:val="000000"/>
          <w:sz w:val="22"/>
          <w:szCs w:val="22"/>
        </w:rPr>
        <w:t>Bildunterschrift 2</w:t>
      </w:r>
      <w:r>
        <w:rPr>
          <w:rFonts w:ascii="Arial" w:hAnsi="Arial" w:cs="Arial"/>
          <w:b/>
          <w:color w:val="000000"/>
          <w:sz w:val="22"/>
          <w:szCs w:val="22"/>
        </w:rPr>
        <w:t xml:space="preserve">: </w:t>
      </w:r>
      <w:r w:rsidR="00DD1491" w:rsidRPr="718D3C29">
        <w:rPr>
          <w:rFonts w:ascii="Arial" w:hAnsi="Arial" w:cs="Arial"/>
          <w:color w:val="000000" w:themeColor="text1"/>
          <w:sz w:val="22"/>
          <w:szCs w:val="22"/>
        </w:rPr>
        <w:t>Je nach Einsatzbereich und Transportaufgabe können auf dem Gestell sowohl Gitterboxen und Paletten als auch speziell entwickelte Regale von item positioniert werden.</w:t>
      </w:r>
    </w:p>
    <w:p w14:paraId="6DE178AC" w14:textId="77777777" w:rsidR="00DD1491" w:rsidRDefault="00DD1491" w:rsidP="001F5A01">
      <w:pPr>
        <w:spacing w:line="360" w:lineRule="auto"/>
        <w:jc w:val="both"/>
        <w:rPr>
          <w:rFonts w:ascii="Arial" w:hAnsi="Arial" w:cs="Arial"/>
          <w:color w:val="000000" w:themeColor="text1"/>
          <w:sz w:val="22"/>
          <w:szCs w:val="22"/>
        </w:rPr>
      </w:pPr>
    </w:p>
    <w:p w14:paraId="78AE6C3E" w14:textId="22460D26" w:rsidR="00DD1491" w:rsidRPr="00FC39A1" w:rsidRDefault="00DD1491" w:rsidP="001F5A01">
      <w:pPr>
        <w:spacing w:line="360" w:lineRule="auto"/>
        <w:jc w:val="both"/>
        <w:rPr>
          <w:rFonts w:ascii="Arial" w:hAnsi="Arial" w:cs="Arial"/>
          <w:b/>
          <w:color w:val="000000"/>
          <w:sz w:val="22"/>
          <w:szCs w:val="22"/>
        </w:rPr>
      </w:pPr>
      <w:r w:rsidRPr="003439C5">
        <w:rPr>
          <w:rFonts w:ascii="Arial" w:hAnsi="Arial" w:cs="Arial"/>
          <w:b/>
          <w:bCs/>
          <w:color w:val="000000" w:themeColor="text1"/>
          <w:sz w:val="22"/>
          <w:szCs w:val="22"/>
        </w:rPr>
        <w:t>Bildunterschrift 3:</w:t>
      </w:r>
      <w:r>
        <w:rPr>
          <w:rFonts w:ascii="Arial" w:hAnsi="Arial" w:cs="Arial"/>
          <w:color w:val="000000" w:themeColor="text1"/>
          <w:sz w:val="22"/>
          <w:szCs w:val="22"/>
        </w:rPr>
        <w:t xml:space="preserve"> </w:t>
      </w:r>
      <w:r w:rsidR="00775C2C" w:rsidRPr="718D3C29">
        <w:rPr>
          <w:rFonts w:ascii="Arial" w:hAnsi="Arial" w:cs="Arial"/>
          <w:color w:val="000000" w:themeColor="text1"/>
          <w:sz w:val="22"/>
          <w:szCs w:val="22"/>
        </w:rPr>
        <w:t>Die Konstruktion wurde zunächst auf den autonomen mobilen Roboter MiR250 zugeschnitten</w:t>
      </w:r>
      <w:r w:rsidR="00775C2C">
        <w:rPr>
          <w:rFonts w:ascii="Arial" w:hAnsi="Arial" w:cs="Arial"/>
          <w:color w:val="000000" w:themeColor="text1"/>
          <w:sz w:val="22"/>
          <w:szCs w:val="22"/>
        </w:rPr>
        <w:t>,</w:t>
      </w:r>
      <w:r w:rsidR="00775C2C" w:rsidRPr="718D3C29">
        <w:rPr>
          <w:rFonts w:ascii="Arial" w:hAnsi="Arial" w:cs="Arial"/>
          <w:color w:val="000000" w:themeColor="text1"/>
          <w:sz w:val="22"/>
          <w:szCs w:val="22"/>
        </w:rPr>
        <w:t xml:space="preserve"> lässt sich aber auch an andere Robotermodelle anpassen</w:t>
      </w:r>
      <w:r w:rsidR="00775C2C">
        <w:rPr>
          <w:rFonts w:ascii="Arial" w:hAnsi="Arial" w:cs="Arial"/>
          <w:color w:val="000000" w:themeColor="text1"/>
          <w:sz w:val="22"/>
          <w:szCs w:val="22"/>
        </w:rPr>
        <w:t>.</w:t>
      </w:r>
      <w:r w:rsidR="003439C5">
        <w:rPr>
          <w:rFonts w:ascii="Arial" w:hAnsi="Arial" w:cs="Arial"/>
          <w:color w:val="000000" w:themeColor="text1"/>
          <w:sz w:val="22"/>
          <w:szCs w:val="22"/>
        </w:rPr>
        <w:t xml:space="preserve"> </w:t>
      </w:r>
      <w:r w:rsidR="003439C5">
        <w:rPr>
          <w:rFonts w:ascii="Arial" w:hAnsi="Arial" w:cs="Arial"/>
          <w:sz w:val="22"/>
          <w:szCs w:val="22"/>
        </w:rPr>
        <w:t>Als Konstruktionsplattform dient dabei das item Engineeringtool.</w:t>
      </w:r>
    </w:p>
    <w:p w14:paraId="6F2C4105" w14:textId="7177E560" w:rsidR="00434C0C" w:rsidRDefault="00434C0C" w:rsidP="001F5A01">
      <w:pPr>
        <w:spacing w:line="360" w:lineRule="auto"/>
        <w:jc w:val="both"/>
        <w:rPr>
          <w:rFonts w:ascii="Arial" w:hAnsi="Arial" w:cs="Arial"/>
          <w:color w:val="000000"/>
          <w:sz w:val="22"/>
          <w:szCs w:val="22"/>
        </w:rPr>
      </w:pPr>
    </w:p>
    <w:p w14:paraId="0E7A04D7" w14:textId="77777777" w:rsidR="00564D72" w:rsidRDefault="00564D72" w:rsidP="001F5A01">
      <w:pPr>
        <w:spacing w:line="360" w:lineRule="auto"/>
        <w:jc w:val="both"/>
        <w:rPr>
          <w:rFonts w:ascii="Arial" w:hAnsi="Arial" w:cs="Arial"/>
          <w:color w:val="000000"/>
          <w:sz w:val="22"/>
          <w:szCs w:val="22"/>
        </w:rPr>
      </w:pPr>
    </w:p>
    <w:p w14:paraId="4DFAFD5D" w14:textId="32F8A3F4" w:rsidR="00E403CD" w:rsidRDefault="00E403CD" w:rsidP="00E403CD">
      <w:pPr>
        <w:spacing w:line="360" w:lineRule="auto"/>
        <w:rPr>
          <w:rFonts w:ascii="Arial" w:hAnsi="Arial" w:cs="Arial"/>
          <w:b/>
          <w:sz w:val="22"/>
          <w:szCs w:val="18"/>
          <w:lang w:eastAsia="en-US"/>
        </w:rPr>
      </w:pPr>
    </w:p>
    <w:p w14:paraId="35CF5431" w14:textId="6DDD9E42" w:rsidR="00CE49B0" w:rsidRDefault="00CE49B0" w:rsidP="00311B91">
      <w:pPr>
        <w:spacing w:line="360" w:lineRule="auto"/>
        <w:jc w:val="both"/>
        <w:rPr>
          <w:rFonts w:ascii="Arial" w:hAnsi="Arial"/>
          <w:b/>
          <w:bCs/>
          <w:sz w:val="18"/>
        </w:rPr>
      </w:pPr>
    </w:p>
    <w:p w14:paraId="6A0D4E99" w14:textId="77777777" w:rsidR="00CE49B0" w:rsidRDefault="00CE49B0" w:rsidP="00311B91">
      <w:pPr>
        <w:spacing w:line="360" w:lineRule="auto"/>
        <w:jc w:val="both"/>
        <w:rPr>
          <w:rFonts w:ascii="Arial" w:hAnsi="Arial"/>
          <w:b/>
          <w:bCs/>
          <w:sz w:val="18"/>
        </w:rPr>
      </w:pPr>
    </w:p>
    <w:p w14:paraId="6731090E" w14:textId="2DB93DA5"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61E0BB0E" w14:textId="35D35FEB"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cs="Arial"/>
          <w:sz w:val="18"/>
          <w:szCs w:val="18"/>
        </w:rPr>
        <w:t>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und Lean Production Anwendungen. item ist vielfach ausgezeichnet für Produkte mit richtungsweisendem Industriedesign und durchgängiger Ergonomie.</w:t>
      </w:r>
      <w:r>
        <w:rPr>
          <w:rStyle w:val="eop"/>
          <w:rFonts w:ascii="&amp;quot" w:hAnsi="&amp;quot"/>
          <w:sz w:val="18"/>
          <w:szCs w:val="18"/>
        </w:rPr>
        <w:t> </w:t>
      </w:r>
    </w:p>
    <w:p w14:paraId="0574F077" w14:textId="1EFBCCFC"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7239B9AD"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Als Vorreiter im Digital Engineering treibt item die Digitalisierung von Konstruktionsprozessen mit eigenentwickelten Softwaretools voran. Die item Academy bietet Aus- und Weiterbildung durch mehrsprachige Online-Kurse und Training-on-demand.</w:t>
      </w:r>
      <w:r>
        <w:rPr>
          <w:rStyle w:val="eop"/>
          <w:rFonts w:ascii="&amp;quot" w:hAnsi="&amp;quot"/>
          <w:sz w:val="18"/>
          <w:szCs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142294A5" w14:textId="2464DB98"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lastRenderedPageBreak/>
        <w:t xml:space="preserve">item hat ihren Hauptsitz in Solingen und ist mit Tochterfirmen international vertreten. Mit Know-how und Leidenschaft entwickeln rund 900 Mitarbeiter weltweit innovative Lösungen und Dienstleistungen. Die Kundennähe in Deutschland wird durch </w:t>
      </w:r>
      <w:r w:rsidR="004F71F8">
        <w:rPr>
          <w:rStyle w:val="normaltextrun"/>
          <w:rFonts w:ascii="Arial" w:hAnsi="Arial" w:cs="Arial"/>
          <w:sz w:val="18"/>
          <w:szCs w:val="18"/>
        </w:rPr>
        <w:t>zwölf</w:t>
      </w:r>
      <w:r>
        <w:rPr>
          <w:rStyle w:val="normaltextrun"/>
          <w:rFonts w:ascii="Arial" w:hAnsi="Arial" w:cs="Arial"/>
          <w:sz w:val="18"/>
          <w:szCs w:val="18"/>
        </w:rPr>
        <w:t xml:space="preserve"> Standorte gewährleistet. Eine globale Logistikkette stellt die kurzfristige Lieferung aller Komponenten sicher.</w:t>
      </w:r>
      <w:r>
        <w:rPr>
          <w:rStyle w:val="eop"/>
          <w:rFonts w:ascii="&amp;quot" w:hAnsi="&amp;quot"/>
          <w:sz w:val="18"/>
          <w:szCs w:val="18"/>
        </w:rPr>
        <w:t> </w:t>
      </w:r>
    </w:p>
    <w:p w14:paraId="26660A1C" w14:textId="77777777" w:rsidR="00D72D96" w:rsidRPr="00306BC8" w:rsidRDefault="00D72D96" w:rsidP="004D6023">
      <w:pPr>
        <w:spacing w:line="360" w:lineRule="auto"/>
        <w:jc w:val="both"/>
        <w:rPr>
          <w:rFonts w:ascii="Arial" w:hAnsi="Arial"/>
          <w:bCs/>
          <w:sz w:val="18"/>
        </w:rPr>
      </w:pPr>
    </w:p>
    <w:bookmarkEnd w:id="0"/>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6E3081CF"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sidR="00D91CAE">
        <w:rPr>
          <w:rFonts w:ascii="Arial" w:hAnsi="Arial" w:cs="Arial"/>
          <w:sz w:val="22"/>
          <w:szCs w:val="18"/>
          <w:lang w:eastAsia="en-US"/>
        </w:rPr>
        <w:t>–</w:t>
      </w:r>
      <w:r w:rsidRPr="00311B91">
        <w:rPr>
          <w:rFonts w:ascii="Arial" w:hAnsi="Arial" w:cs="Arial"/>
          <w:sz w:val="22"/>
          <w:szCs w:val="18"/>
          <w:lang w:eastAsia="en-US"/>
        </w:rPr>
        <w:t>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4"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5"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7EC34ABE" w14:textId="7A2237C8" w:rsidR="00D065B7" w:rsidRPr="00311B91" w:rsidRDefault="00D065B7" w:rsidP="00311B91"/>
    <w:sectPr w:rsidR="00D065B7" w:rsidRPr="00311B91" w:rsidSect="001F0EC7">
      <w:headerReference w:type="default" r:id="rId16"/>
      <w:footerReference w:type="default" r:id="rId17"/>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BF669" w14:textId="77777777" w:rsidR="00E43BF8" w:rsidRDefault="00E43BF8">
      <w:r>
        <w:separator/>
      </w:r>
    </w:p>
  </w:endnote>
  <w:endnote w:type="continuationSeparator" w:id="0">
    <w:p w14:paraId="06203A99" w14:textId="77777777" w:rsidR="00E43BF8" w:rsidRDefault="00E43BF8">
      <w:r>
        <w:continuationSeparator/>
      </w:r>
    </w:p>
  </w:endnote>
  <w:endnote w:type="continuationNotice" w:id="1">
    <w:p w14:paraId="215C543E" w14:textId="77777777" w:rsidR="00E43BF8" w:rsidRDefault="00E43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38CA" w14:textId="77777777" w:rsidR="00E43BF8" w:rsidRDefault="00E43BF8">
      <w:r>
        <w:separator/>
      </w:r>
    </w:p>
  </w:footnote>
  <w:footnote w:type="continuationSeparator" w:id="0">
    <w:p w14:paraId="1A3A0E96" w14:textId="77777777" w:rsidR="00E43BF8" w:rsidRDefault="00E43BF8">
      <w:r>
        <w:continuationSeparator/>
      </w:r>
    </w:p>
  </w:footnote>
  <w:footnote w:type="continuationNotice" w:id="1">
    <w:p w14:paraId="19806581" w14:textId="77777777" w:rsidR="00E43BF8" w:rsidRDefault="00E43B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9091CBB"/>
    <w:multiLevelType w:val="hybridMultilevel"/>
    <w:tmpl w:val="F0686AF0"/>
    <w:lvl w:ilvl="0" w:tplc="DB946D1A">
      <w:start w:val="1"/>
      <w:numFmt w:val="bullet"/>
      <w:lvlText w:val="•"/>
      <w:lvlJc w:val="left"/>
      <w:pPr>
        <w:tabs>
          <w:tab w:val="num" w:pos="720"/>
        </w:tabs>
        <w:ind w:left="720" w:hanging="360"/>
      </w:pPr>
      <w:rPr>
        <w:rFonts w:ascii="Arial" w:hAnsi="Arial" w:hint="default"/>
      </w:rPr>
    </w:lvl>
    <w:lvl w:ilvl="1" w:tplc="E9E81B4E" w:tentative="1">
      <w:start w:val="1"/>
      <w:numFmt w:val="bullet"/>
      <w:lvlText w:val="•"/>
      <w:lvlJc w:val="left"/>
      <w:pPr>
        <w:tabs>
          <w:tab w:val="num" w:pos="1440"/>
        </w:tabs>
        <w:ind w:left="1440" w:hanging="360"/>
      </w:pPr>
      <w:rPr>
        <w:rFonts w:ascii="Arial" w:hAnsi="Arial" w:hint="default"/>
      </w:rPr>
    </w:lvl>
    <w:lvl w:ilvl="2" w:tplc="CAB29334" w:tentative="1">
      <w:start w:val="1"/>
      <w:numFmt w:val="bullet"/>
      <w:lvlText w:val="•"/>
      <w:lvlJc w:val="left"/>
      <w:pPr>
        <w:tabs>
          <w:tab w:val="num" w:pos="2160"/>
        </w:tabs>
        <w:ind w:left="2160" w:hanging="360"/>
      </w:pPr>
      <w:rPr>
        <w:rFonts w:ascii="Arial" w:hAnsi="Arial" w:hint="default"/>
      </w:rPr>
    </w:lvl>
    <w:lvl w:ilvl="3" w:tplc="AE30F6F6" w:tentative="1">
      <w:start w:val="1"/>
      <w:numFmt w:val="bullet"/>
      <w:lvlText w:val="•"/>
      <w:lvlJc w:val="left"/>
      <w:pPr>
        <w:tabs>
          <w:tab w:val="num" w:pos="2880"/>
        </w:tabs>
        <w:ind w:left="2880" w:hanging="360"/>
      </w:pPr>
      <w:rPr>
        <w:rFonts w:ascii="Arial" w:hAnsi="Arial" w:hint="default"/>
      </w:rPr>
    </w:lvl>
    <w:lvl w:ilvl="4" w:tplc="FA44B8C4" w:tentative="1">
      <w:start w:val="1"/>
      <w:numFmt w:val="bullet"/>
      <w:lvlText w:val="•"/>
      <w:lvlJc w:val="left"/>
      <w:pPr>
        <w:tabs>
          <w:tab w:val="num" w:pos="3600"/>
        </w:tabs>
        <w:ind w:left="3600" w:hanging="360"/>
      </w:pPr>
      <w:rPr>
        <w:rFonts w:ascii="Arial" w:hAnsi="Arial" w:hint="default"/>
      </w:rPr>
    </w:lvl>
    <w:lvl w:ilvl="5" w:tplc="E4B6B7C2" w:tentative="1">
      <w:start w:val="1"/>
      <w:numFmt w:val="bullet"/>
      <w:lvlText w:val="•"/>
      <w:lvlJc w:val="left"/>
      <w:pPr>
        <w:tabs>
          <w:tab w:val="num" w:pos="4320"/>
        </w:tabs>
        <w:ind w:left="4320" w:hanging="360"/>
      </w:pPr>
      <w:rPr>
        <w:rFonts w:ascii="Arial" w:hAnsi="Arial" w:hint="default"/>
      </w:rPr>
    </w:lvl>
    <w:lvl w:ilvl="6" w:tplc="1D6E692E" w:tentative="1">
      <w:start w:val="1"/>
      <w:numFmt w:val="bullet"/>
      <w:lvlText w:val="•"/>
      <w:lvlJc w:val="left"/>
      <w:pPr>
        <w:tabs>
          <w:tab w:val="num" w:pos="5040"/>
        </w:tabs>
        <w:ind w:left="5040" w:hanging="360"/>
      </w:pPr>
      <w:rPr>
        <w:rFonts w:ascii="Arial" w:hAnsi="Arial" w:hint="default"/>
      </w:rPr>
    </w:lvl>
    <w:lvl w:ilvl="7" w:tplc="AB763EB8" w:tentative="1">
      <w:start w:val="1"/>
      <w:numFmt w:val="bullet"/>
      <w:lvlText w:val="•"/>
      <w:lvlJc w:val="left"/>
      <w:pPr>
        <w:tabs>
          <w:tab w:val="num" w:pos="5760"/>
        </w:tabs>
        <w:ind w:left="5760" w:hanging="360"/>
      </w:pPr>
      <w:rPr>
        <w:rFonts w:ascii="Arial" w:hAnsi="Arial" w:hint="default"/>
      </w:rPr>
    </w:lvl>
    <w:lvl w:ilvl="8" w:tplc="9FA04E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6588579">
    <w:abstractNumId w:val="9"/>
  </w:num>
  <w:num w:numId="2" w16cid:durableId="1782337038">
    <w:abstractNumId w:val="7"/>
  </w:num>
  <w:num w:numId="3" w16cid:durableId="986469196">
    <w:abstractNumId w:val="6"/>
  </w:num>
  <w:num w:numId="4" w16cid:durableId="1583373344">
    <w:abstractNumId w:val="5"/>
  </w:num>
  <w:num w:numId="5" w16cid:durableId="257446744">
    <w:abstractNumId w:val="4"/>
  </w:num>
  <w:num w:numId="6" w16cid:durableId="984550768">
    <w:abstractNumId w:val="8"/>
  </w:num>
  <w:num w:numId="7" w16cid:durableId="1379739977">
    <w:abstractNumId w:val="3"/>
  </w:num>
  <w:num w:numId="8" w16cid:durableId="1649818553">
    <w:abstractNumId w:val="2"/>
  </w:num>
  <w:num w:numId="9" w16cid:durableId="984628824">
    <w:abstractNumId w:val="1"/>
  </w:num>
  <w:num w:numId="10" w16cid:durableId="397901353">
    <w:abstractNumId w:val="0"/>
  </w:num>
  <w:num w:numId="11" w16cid:durableId="620040283">
    <w:abstractNumId w:val="14"/>
  </w:num>
  <w:num w:numId="12" w16cid:durableId="734205310">
    <w:abstractNumId w:val="11"/>
  </w:num>
  <w:num w:numId="13" w16cid:durableId="1938319323">
    <w:abstractNumId w:val="15"/>
  </w:num>
  <w:num w:numId="14" w16cid:durableId="639379377">
    <w:abstractNumId w:val="16"/>
  </w:num>
  <w:num w:numId="15" w16cid:durableId="918487369">
    <w:abstractNumId w:val="10"/>
  </w:num>
  <w:num w:numId="16" w16cid:durableId="854852559">
    <w:abstractNumId w:val="13"/>
  </w:num>
  <w:num w:numId="17" w16cid:durableId="456869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208F"/>
    <w:rsid w:val="00002445"/>
    <w:rsid w:val="00002A15"/>
    <w:rsid w:val="00003EF9"/>
    <w:rsid w:val="00004CB7"/>
    <w:rsid w:val="00004D63"/>
    <w:rsid w:val="00005A3C"/>
    <w:rsid w:val="00005DE8"/>
    <w:rsid w:val="0000614E"/>
    <w:rsid w:val="00006AB6"/>
    <w:rsid w:val="00007A34"/>
    <w:rsid w:val="000107A6"/>
    <w:rsid w:val="0001100D"/>
    <w:rsid w:val="00012BD1"/>
    <w:rsid w:val="00014CEF"/>
    <w:rsid w:val="000151F5"/>
    <w:rsid w:val="00016110"/>
    <w:rsid w:val="00016659"/>
    <w:rsid w:val="00020A06"/>
    <w:rsid w:val="0002288D"/>
    <w:rsid w:val="00023AC1"/>
    <w:rsid w:val="0002594E"/>
    <w:rsid w:val="0003165A"/>
    <w:rsid w:val="00032C2A"/>
    <w:rsid w:val="00036CE5"/>
    <w:rsid w:val="0003727B"/>
    <w:rsid w:val="00037E80"/>
    <w:rsid w:val="0004115B"/>
    <w:rsid w:val="0004247A"/>
    <w:rsid w:val="00042B84"/>
    <w:rsid w:val="000432B9"/>
    <w:rsid w:val="00043E3A"/>
    <w:rsid w:val="0004473E"/>
    <w:rsid w:val="0004489D"/>
    <w:rsid w:val="00045475"/>
    <w:rsid w:val="0004616A"/>
    <w:rsid w:val="000502BA"/>
    <w:rsid w:val="00050E90"/>
    <w:rsid w:val="00052631"/>
    <w:rsid w:val="0005308E"/>
    <w:rsid w:val="00055128"/>
    <w:rsid w:val="00055F76"/>
    <w:rsid w:val="0005665C"/>
    <w:rsid w:val="000602D7"/>
    <w:rsid w:val="00061F07"/>
    <w:rsid w:val="00062110"/>
    <w:rsid w:val="00062E47"/>
    <w:rsid w:val="00065832"/>
    <w:rsid w:val="00067082"/>
    <w:rsid w:val="0007071A"/>
    <w:rsid w:val="000715E1"/>
    <w:rsid w:val="00071FB1"/>
    <w:rsid w:val="00072193"/>
    <w:rsid w:val="0007329E"/>
    <w:rsid w:val="00074C0E"/>
    <w:rsid w:val="000763CD"/>
    <w:rsid w:val="00080A21"/>
    <w:rsid w:val="00083E0E"/>
    <w:rsid w:val="00086252"/>
    <w:rsid w:val="000870D1"/>
    <w:rsid w:val="00090808"/>
    <w:rsid w:val="00090A8A"/>
    <w:rsid w:val="00091F65"/>
    <w:rsid w:val="00093589"/>
    <w:rsid w:val="00095275"/>
    <w:rsid w:val="00096CAE"/>
    <w:rsid w:val="000A384F"/>
    <w:rsid w:val="000A4F24"/>
    <w:rsid w:val="000A552F"/>
    <w:rsid w:val="000A5B61"/>
    <w:rsid w:val="000A61E7"/>
    <w:rsid w:val="000A6205"/>
    <w:rsid w:val="000A76D6"/>
    <w:rsid w:val="000B0653"/>
    <w:rsid w:val="000B138B"/>
    <w:rsid w:val="000B358D"/>
    <w:rsid w:val="000B4C98"/>
    <w:rsid w:val="000B5289"/>
    <w:rsid w:val="000B6911"/>
    <w:rsid w:val="000B6D12"/>
    <w:rsid w:val="000B6D5E"/>
    <w:rsid w:val="000C1237"/>
    <w:rsid w:val="000C470D"/>
    <w:rsid w:val="000C5DA1"/>
    <w:rsid w:val="000C7C3D"/>
    <w:rsid w:val="000D0661"/>
    <w:rsid w:val="000D0E81"/>
    <w:rsid w:val="000D2244"/>
    <w:rsid w:val="000D64FB"/>
    <w:rsid w:val="000D6CEB"/>
    <w:rsid w:val="000D72EE"/>
    <w:rsid w:val="000E01EA"/>
    <w:rsid w:val="000E08F6"/>
    <w:rsid w:val="000E27B2"/>
    <w:rsid w:val="000E34EB"/>
    <w:rsid w:val="000E3EAA"/>
    <w:rsid w:val="000E6826"/>
    <w:rsid w:val="000F1BCE"/>
    <w:rsid w:val="000F35CE"/>
    <w:rsid w:val="000F3A86"/>
    <w:rsid w:val="000F3D1D"/>
    <w:rsid w:val="000F4FAD"/>
    <w:rsid w:val="000F5450"/>
    <w:rsid w:val="000F571B"/>
    <w:rsid w:val="000F5846"/>
    <w:rsid w:val="000F6F90"/>
    <w:rsid w:val="000F7A94"/>
    <w:rsid w:val="00100DBD"/>
    <w:rsid w:val="00101049"/>
    <w:rsid w:val="0010190A"/>
    <w:rsid w:val="00102212"/>
    <w:rsid w:val="001027DA"/>
    <w:rsid w:val="00104524"/>
    <w:rsid w:val="00104E53"/>
    <w:rsid w:val="0010558E"/>
    <w:rsid w:val="001063AF"/>
    <w:rsid w:val="001064F8"/>
    <w:rsid w:val="00106CDB"/>
    <w:rsid w:val="00107E84"/>
    <w:rsid w:val="0011261E"/>
    <w:rsid w:val="00113A94"/>
    <w:rsid w:val="00113AB0"/>
    <w:rsid w:val="00115340"/>
    <w:rsid w:val="00116D65"/>
    <w:rsid w:val="00117A4D"/>
    <w:rsid w:val="00120560"/>
    <w:rsid w:val="001208D4"/>
    <w:rsid w:val="00120E81"/>
    <w:rsid w:val="001211AD"/>
    <w:rsid w:val="001214B5"/>
    <w:rsid w:val="001217D3"/>
    <w:rsid w:val="00121D6D"/>
    <w:rsid w:val="00122995"/>
    <w:rsid w:val="00124CD0"/>
    <w:rsid w:val="001251BA"/>
    <w:rsid w:val="00126234"/>
    <w:rsid w:val="001275F2"/>
    <w:rsid w:val="00131BCB"/>
    <w:rsid w:val="00131C99"/>
    <w:rsid w:val="00132B85"/>
    <w:rsid w:val="001331AB"/>
    <w:rsid w:val="00133338"/>
    <w:rsid w:val="00134D4A"/>
    <w:rsid w:val="0013642E"/>
    <w:rsid w:val="00136B47"/>
    <w:rsid w:val="00140718"/>
    <w:rsid w:val="00141121"/>
    <w:rsid w:val="00141DE4"/>
    <w:rsid w:val="00141FAA"/>
    <w:rsid w:val="00143F4A"/>
    <w:rsid w:val="00144341"/>
    <w:rsid w:val="001455DE"/>
    <w:rsid w:val="00145976"/>
    <w:rsid w:val="00145B14"/>
    <w:rsid w:val="00146E61"/>
    <w:rsid w:val="001515ED"/>
    <w:rsid w:val="00151906"/>
    <w:rsid w:val="001526C4"/>
    <w:rsid w:val="00153543"/>
    <w:rsid w:val="001544A6"/>
    <w:rsid w:val="00155961"/>
    <w:rsid w:val="00157BCC"/>
    <w:rsid w:val="00157DDB"/>
    <w:rsid w:val="001608AA"/>
    <w:rsid w:val="00160DB3"/>
    <w:rsid w:val="00161BE6"/>
    <w:rsid w:val="00162ED2"/>
    <w:rsid w:val="00163133"/>
    <w:rsid w:val="001634ED"/>
    <w:rsid w:val="00163A67"/>
    <w:rsid w:val="00163B6B"/>
    <w:rsid w:val="00165019"/>
    <w:rsid w:val="00166433"/>
    <w:rsid w:val="0016692D"/>
    <w:rsid w:val="001674E0"/>
    <w:rsid w:val="00170556"/>
    <w:rsid w:val="0017121B"/>
    <w:rsid w:val="0017122C"/>
    <w:rsid w:val="001715B2"/>
    <w:rsid w:val="00171EB5"/>
    <w:rsid w:val="00174931"/>
    <w:rsid w:val="001757A7"/>
    <w:rsid w:val="00175F4C"/>
    <w:rsid w:val="00175F98"/>
    <w:rsid w:val="00177139"/>
    <w:rsid w:val="0018057B"/>
    <w:rsid w:val="0018067A"/>
    <w:rsid w:val="00180C90"/>
    <w:rsid w:val="00181DD6"/>
    <w:rsid w:val="00181E0E"/>
    <w:rsid w:val="00183806"/>
    <w:rsid w:val="00183BB9"/>
    <w:rsid w:val="00184C4C"/>
    <w:rsid w:val="001850BA"/>
    <w:rsid w:val="001855A4"/>
    <w:rsid w:val="00185E8C"/>
    <w:rsid w:val="00187E60"/>
    <w:rsid w:val="00190399"/>
    <w:rsid w:val="001903E8"/>
    <w:rsid w:val="00190BF3"/>
    <w:rsid w:val="00190ECF"/>
    <w:rsid w:val="00190EDB"/>
    <w:rsid w:val="00194603"/>
    <w:rsid w:val="001948BA"/>
    <w:rsid w:val="0019796D"/>
    <w:rsid w:val="00197AF3"/>
    <w:rsid w:val="00197BB0"/>
    <w:rsid w:val="001A01D0"/>
    <w:rsid w:val="001A08F4"/>
    <w:rsid w:val="001A12EE"/>
    <w:rsid w:val="001A1BFB"/>
    <w:rsid w:val="001A39FA"/>
    <w:rsid w:val="001A424A"/>
    <w:rsid w:val="001A4A3E"/>
    <w:rsid w:val="001A593E"/>
    <w:rsid w:val="001A7214"/>
    <w:rsid w:val="001A7CCA"/>
    <w:rsid w:val="001B0698"/>
    <w:rsid w:val="001B06F5"/>
    <w:rsid w:val="001B12CC"/>
    <w:rsid w:val="001B2A71"/>
    <w:rsid w:val="001B5D1B"/>
    <w:rsid w:val="001B6B36"/>
    <w:rsid w:val="001B6D50"/>
    <w:rsid w:val="001B778F"/>
    <w:rsid w:val="001C00A8"/>
    <w:rsid w:val="001C124D"/>
    <w:rsid w:val="001C25CE"/>
    <w:rsid w:val="001C4AFB"/>
    <w:rsid w:val="001C532C"/>
    <w:rsid w:val="001D1CE0"/>
    <w:rsid w:val="001D29D5"/>
    <w:rsid w:val="001D2B61"/>
    <w:rsid w:val="001D470C"/>
    <w:rsid w:val="001D5351"/>
    <w:rsid w:val="001D57CA"/>
    <w:rsid w:val="001D631C"/>
    <w:rsid w:val="001D7FA4"/>
    <w:rsid w:val="001E01B4"/>
    <w:rsid w:val="001E24FA"/>
    <w:rsid w:val="001E25D5"/>
    <w:rsid w:val="001E2880"/>
    <w:rsid w:val="001E4948"/>
    <w:rsid w:val="001E5021"/>
    <w:rsid w:val="001E5A45"/>
    <w:rsid w:val="001E75CF"/>
    <w:rsid w:val="001F0EC7"/>
    <w:rsid w:val="001F0F51"/>
    <w:rsid w:val="001F2620"/>
    <w:rsid w:val="001F2B86"/>
    <w:rsid w:val="001F5341"/>
    <w:rsid w:val="001F5A01"/>
    <w:rsid w:val="001F63B8"/>
    <w:rsid w:val="001F67CE"/>
    <w:rsid w:val="00204295"/>
    <w:rsid w:val="00204781"/>
    <w:rsid w:val="0020543F"/>
    <w:rsid w:val="002060B2"/>
    <w:rsid w:val="00206B9B"/>
    <w:rsid w:val="00207050"/>
    <w:rsid w:val="00207148"/>
    <w:rsid w:val="00207223"/>
    <w:rsid w:val="002073F6"/>
    <w:rsid w:val="00207BAA"/>
    <w:rsid w:val="00210A37"/>
    <w:rsid w:val="00210D7B"/>
    <w:rsid w:val="00211906"/>
    <w:rsid w:val="00213D22"/>
    <w:rsid w:val="0021442F"/>
    <w:rsid w:val="0021477A"/>
    <w:rsid w:val="0021653B"/>
    <w:rsid w:val="00220CAC"/>
    <w:rsid w:val="00222850"/>
    <w:rsid w:val="002228DE"/>
    <w:rsid w:val="00223C68"/>
    <w:rsid w:val="00226358"/>
    <w:rsid w:val="00227BA3"/>
    <w:rsid w:val="00230810"/>
    <w:rsid w:val="00232D9E"/>
    <w:rsid w:val="002332C2"/>
    <w:rsid w:val="00234229"/>
    <w:rsid w:val="0023588D"/>
    <w:rsid w:val="002403E3"/>
    <w:rsid w:val="00240A97"/>
    <w:rsid w:val="00241DFF"/>
    <w:rsid w:val="0024241B"/>
    <w:rsid w:val="00242429"/>
    <w:rsid w:val="0024309F"/>
    <w:rsid w:val="002435DF"/>
    <w:rsid w:val="00243F22"/>
    <w:rsid w:val="002440ED"/>
    <w:rsid w:val="00244451"/>
    <w:rsid w:val="00246490"/>
    <w:rsid w:val="00250439"/>
    <w:rsid w:val="002505ED"/>
    <w:rsid w:val="00250C5F"/>
    <w:rsid w:val="00251243"/>
    <w:rsid w:val="00251274"/>
    <w:rsid w:val="00251A71"/>
    <w:rsid w:val="0025363D"/>
    <w:rsid w:val="00253C1C"/>
    <w:rsid w:val="0025446D"/>
    <w:rsid w:val="00254F0E"/>
    <w:rsid w:val="00257089"/>
    <w:rsid w:val="00260B12"/>
    <w:rsid w:val="00260CC3"/>
    <w:rsid w:val="00261943"/>
    <w:rsid w:val="002620B5"/>
    <w:rsid w:val="00262203"/>
    <w:rsid w:val="00262AB3"/>
    <w:rsid w:val="00262DA9"/>
    <w:rsid w:val="002663E4"/>
    <w:rsid w:val="00266B89"/>
    <w:rsid w:val="00267F6A"/>
    <w:rsid w:val="00270434"/>
    <w:rsid w:val="002704F6"/>
    <w:rsid w:val="002724AB"/>
    <w:rsid w:val="00272643"/>
    <w:rsid w:val="0028053F"/>
    <w:rsid w:val="00282F8D"/>
    <w:rsid w:val="002830F8"/>
    <w:rsid w:val="002831CB"/>
    <w:rsid w:val="002834A1"/>
    <w:rsid w:val="00284340"/>
    <w:rsid w:val="0028619B"/>
    <w:rsid w:val="00291834"/>
    <w:rsid w:val="00291D5A"/>
    <w:rsid w:val="00292704"/>
    <w:rsid w:val="00293E25"/>
    <w:rsid w:val="00294E20"/>
    <w:rsid w:val="00295794"/>
    <w:rsid w:val="002A02F5"/>
    <w:rsid w:val="002A0ED4"/>
    <w:rsid w:val="002A11E4"/>
    <w:rsid w:val="002A2186"/>
    <w:rsid w:val="002A2FD1"/>
    <w:rsid w:val="002A3C0A"/>
    <w:rsid w:val="002A4F93"/>
    <w:rsid w:val="002A7909"/>
    <w:rsid w:val="002B0B64"/>
    <w:rsid w:val="002B159D"/>
    <w:rsid w:val="002B2D9F"/>
    <w:rsid w:val="002B2EC0"/>
    <w:rsid w:val="002B316B"/>
    <w:rsid w:val="002B32BA"/>
    <w:rsid w:val="002B551B"/>
    <w:rsid w:val="002B561A"/>
    <w:rsid w:val="002B66DA"/>
    <w:rsid w:val="002B6CE1"/>
    <w:rsid w:val="002C0F26"/>
    <w:rsid w:val="002C18F2"/>
    <w:rsid w:val="002C1937"/>
    <w:rsid w:val="002C2B4F"/>
    <w:rsid w:val="002C3989"/>
    <w:rsid w:val="002C5BAD"/>
    <w:rsid w:val="002C61D5"/>
    <w:rsid w:val="002C7D1C"/>
    <w:rsid w:val="002D2849"/>
    <w:rsid w:val="002D2EF4"/>
    <w:rsid w:val="002D4718"/>
    <w:rsid w:val="002D4829"/>
    <w:rsid w:val="002D51EC"/>
    <w:rsid w:val="002D5DE4"/>
    <w:rsid w:val="002D6264"/>
    <w:rsid w:val="002D7128"/>
    <w:rsid w:val="002D7E84"/>
    <w:rsid w:val="002E09E9"/>
    <w:rsid w:val="002E2C34"/>
    <w:rsid w:val="002E622C"/>
    <w:rsid w:val="002E73F1"/>
    <w:rsid w:val="002E74CD"/>
    <w:rsid w:val="002F0692"/>
    <w:rsid w:val="002F1EA3"/>
    <w:rsid w:val="002F26BF"/>
    <w:rsid w:val="002F5526"/>
    <w:rsid w:val="002F5836"/>
    <w:rsid w:val="002F6C88"/>
    <w:rsid w:val="00301012"/>
    <w:rsid w:val="003028E3"/>
    <w:rsid w:val="00302CFA"/>
    <w:rsid w:val="00302FC0"/>
    <w:rsid w:val="00303D25"/>
    <w:rsid w:val="003045EB"/>
    <w:rsid w:val="00304E3A"/>
    <w:rsid w:val="00306B65"/>
    <w:rsid w:val="00307235"/>
    <w:rsid w:val="00310148"/>
    <w:rsid w:val="003108BE"/>
    <w:rsid w:val="00311B91"/>
    <w:rsid w:val="00314235"/>
    <w:rsid w:val="003144AA"/>
    <w:rsid w:val="0031534A"/>
    <w:rsid w:val="003153A4"/>
    <w:rsid w:val="00315901"/>
    <w:rsid w:val="00315C69"/>
    <w:rsid w:val="00316B6E"/>
    <w:rsid w:val="00316DC7"/>
    <w:rsid w:val="00317026"/>
    <w:rsid w:val="0032171C"/>
    <w:rsid w:val="003222C4"/>
    <w:rsid w:val="00322560"/>
    <w:rsid w:val="00322D95"/>
    <w:rsid w:val="003257AA"/>
    <w:rsid w:val="003258A8"/>
    <w:rsid w:val="00325F33"/>
    <w:rsid w:val="00326F22"/>
    <w:rsid w:val="00332E7E"/>
    <w:rsid w:val="003334E3"/>
    <w:rsid w:val="0033365F"/>
    <w:rsid w:val="003343CE"/>
    <w:rsid w:val="003350CE"/>
    <w:rsid w:val="00335BAA"/>
    <w:rsid w:val="003369AF"/>
    <w:rsid w:val="0033740C"/>
    <w:rsid w:val="003403A7"/>
    <w:rsid w:val="00342DDD"/>
    <w:rsid w:val="00343586"/>
    <w:rsid w:val="00343771"/>
    <w:rsid w:val="003439C5"/>
    <w:rsid w:val="0034552D"/>
    <w:rsid w:val="00347144"/>
    <w:rsid w:val="00347210"/>
    <w:rsid w:val="00347A9D"/>
    <w:rsid w:val="00347F8A"/>
    <w:rsid w:val="00350091"/>
    <w:rsid w:val="003501C3"/>
    <w:rsid w:val="00350856"/>
    <w:rsid w:val="00352A07"/>
    <w:rsid w:val="00353BB1"/>
    <w:rsid w:val="00353BE6"/>
    <w:rsid w:val="00353D28"/>
    <w:rsid w:val="0035533C"/>
    <w:rsid w:val="00356306"/>
    <w:rsid w:val="0035730C"/>
    <w:rsid w:val="00357833"/>
    <w:rsid w:val="00361041"/>
    <w:rsid w:val="00361ACB"/>
    <w:rsid w:val="00362FD1"/>
    <w:rsid w:val="003631CE"/>
    <w:rsid w:val="003637C0"/>
    <w:rsid w:val="0036403B"/>
    <w:rsid w:val="00365C45"/>
    <w:rsid w:val="00366891"/>
    <w:rsid w:val="003711F4"/>
    <w:rsid w:val="00372008"/>
    <w:rsid w:val="003749CB"/>
    <w:rsid w:val="00374C94"/>
    <w:rsid w:val="00374FE6"/>
    <w:rsid w:val="0037651C"/>
    <w:rsid w:val="003765F4"/>
    <w:rsid w:val="00377DC7"/>
    <w:rsid w:val="00380FB4"/>
    <w:rsid w:val="003813DE"/>
    <w:rsid w:val="003814C4"/>
    <w:rsid w:val="00381D90"/>
    <w:rsid w:val="00382883"/>
    <w:rsid w:val="003828F3"/>
    <w:rsid w:val="00382983"/>
    <w:rsid w:val="00383B1E"/>
    <w:rsid w:val="00385580"/>
    <w:rsid w:val="003867E5"/>
    <w:rsid w:val="003879A3"/>
    <w:rsid w:val="00387B21"/>
    <w:rsid w:val="003915DB"/>
    <w:rsid w:val="00393F07"/>
    <w:rsid w:val="00394692"/>
    <w:rsid w:val="00394C33"/>
    <w:rsid w:val="003965AA"/>
    <w:rsid w:val="00396A4F"/>
    <w:rsid w:val="00397B00"/>
    <w:rsid w:val="003A0D20"/>
    <w:rsid w:val="003A0DC1"/>
    <w:rsid w:val="003A0F03"/>
    <w:rsid w:val="003A2DAA"/>
    <w:rsid w:val="003A2F77"/>
    <w:rsid w:val="003A4275"/>
    <w:rsid w:val="003A6063"/>
    <w:rsid w:val="003A669A"/>
    <w:rsid w:val="003A71B9"/>
    <w:rsid w:val="003A7398"/>
    <w:rsid w:val="003B026A"/>
    <w:rsid w:val="003B0D77"/>
    <w:rsid w:val="003B154C"/>
    <w:rsid w:val="003B178E"/>
    <w:rsid w:val="003B181A"/>
    <w:rsid w:val="003B2567"/>
    <w:rsid w:val="003B3F4F"/>
    <w:rsid w:val="003B4A6C"/>
    <w:rsid w:val="003B4BAE"/>
    <w:rsid w:val="003B58B2"/>
    <w:rsid w:val="003C08E4"/>
    <w:rsid w:val="003C0F0F"/>
    <w:rsid w:val="003C1D43"/>
    <w:rsid w:val="003C35AA"/>
    <w:rsid w:val="003C35F5"/>
    <w:rsid w:val="003C36FD"/>
    <w:rsid w:val="003C3E48"/>
    <w:rsid w:val="003C60CF"/>
    <w:rsid w:val="003C6C37"/>
    <w:rsid w:val="003C6F56"/>
    <w:rsid w:val="003C72BB"/>
    <w:rsid w:val="003C79DE"/>
    <w:rsid w:val="003C7EC6"/>
    <w:rsid w:val="003D0383"/>
    <w:rsid w:val="003D1C34"/>
    <w:rsid w:val="003D2D31"/>
    <w:rsid w:val="003D347D"/>
    <w:rsid w:val="003D6159"/>
    <w:rsid w:val="003D66A2"/>
    <w:rsid w:val="003D6FEA"/>
    <w:rsid w:val="003E018D"/>
    <w:rsid w:val="003E0A10"/>
    <w:rsid w:val="003E0E61"/>
    <w:rsid w:val="003E1781"/>
    <w:rsid w:val="003E216F"/>
    <w:rsid w:val="003E3D0D"/>
    <w:rsid w:val="003E44AE"/>
    <w:rsid w:val="003E451B"/>
    <w:rsid w:val="003E4E21"/>
    <w:rsid w:val="003E5D0D"/>
    <w:rsid w:val="003F0B59"/>
    <w:rsid w:val="003F3EF4"/>
    <w:rsid w:val="003F43AE"/>
    <w:rsid w:val="003F4B20"/>
    <w:rsid w:val="003F5049"/>
    <w:rsid w:val="003F5125"/>
    <w:rsid w:val="003F5287"/>
    <w:rsid w:val="004002F7"/>
    <w:rsid w:val="0040031B"/>
    <w:rsid w:val="00401213"/>
    <w:rsid w:val="00401588"/>
    <w:rsid w:val="004067B7"/>
    <w:rsid w:val="00406831"/>
    <w:rsid w:val="00406F1E"/>
    <w:rsid w:val="00407BA5"/>
    <w:rsid w:val="00410A2D"/>
    <w:rsid w:val="00412BB3"/>
    <w:rsid w:val="00414F70"/>
    <w:rsid w:val="00415807"/>
    <w:rsid w:val="00415FC2"/>
    <w:rsid w:val="00417DDC"/>
    <w:rsid w:val="00420861"/>
    <w:rsid w:val="004209C3"/>
    <w:rsid w:val="00421A63"/>
    <w:rsid w:val="00423547"/>
    <w:rsid w:val="00425A75"/>
    <w:rsid w:val="00425C8D"/>
    <w:rsid w:val="0042755F"/>
    <w:rsid w:val="004303D4"/>
    <w:rsid w:val="00430B72"/>
    <w:rsid w:val="00430E41"/>
    <w:rsid w:val="00431867"/>
    <w:rsid w:val="004328DD"/>
    <w:rsid w:val="00432C94"/>
    <w:rsid w:val="00433C16"/>
    <w:rsid w:val="00434C0C"/>
    <w:rsid w:val="00441BA4"/>
    <w:rsid w:val="004420B1"/>
    <w:rsid w:val="0044265E"/>
    <w:rsid w:val="004436D9"/>
    <w:rsid w:val="00443880"/>
    <w:rsid w:val="00445D6A"/>
    <w:rsid w:val="0044633C"/>
    <w:rsid w:val="004465EC"/>
    <w:rsid w:val="00447012"/>
    <w:rsid w:val="00450134"/>
    <w:rsid w:val="0045020B"/>
    <w:rsid w:val="00450861"/>
    <w:rsid w:val="00450C33"/>
    <w:rsid w:val="00451ABB"/>
    <w:rsid w:val="00452138"/>
    <w:rsid w:val="004528E5"/>
    <w:rsid w:val="00453094"/>
    <w:rsid w:val="00453A6F"/>
    <w:rsid w:val="00454874"/>
    <w:rsid w:val="0045504B"/>
    <w:rsid w:val="0045613F"/>
    <w:rsid w:val="00456A10"/>
    <w:rsid w:val="00460163"/>
    <w:rsid w:val="00460E68"/>
    <w:rsid w:val="004612FC"/>
    <w:rsid w:val="0046163B"/>
    <w:rsid w:val="00461922"/>
    <w:rsid w:val="0046197A"/>
    <w:rsid w:val="0046240C"/>
    <w:rsid w:val="00466B93"/>
    <w:rsid w:val="004678D7"/>
    <w:rsid w:val="00467BA3"/>
    <w:rsid w:val="00467F6B"/>
    <w:rsid w:val="0047007B"/>
    <w:rsid w:val="00471B0A"/>
    <w:rsid w:val="00472D6C"/>
    <w:rsid w:val="00473440"/>
    <w:rsid w:val="00473922"/>
    <w:rsid w:val="00474E9F"/>
    <w:rsid w:val="004762A3"/>
    <w:rsid w:val="004771C5"/>
    <w:rsid w:val="00477574"/>
    <w:rsid w:val="00477FC0"/>
    <w:rsid w:val="00482B42"/>
    <w:rsid w:val="00483A00"/>
    <w:rsid w:val="004852D9"/>
    <w:rsid w:val="00485918"/>
    <w:rsid w:val="00485E96"/>
    <w:rsid w:val="00490657"/>
    <w:rsid w:val="00490974"/>
    <w:rsid w:val="00490B2F"/>
    <w:rsid w:val="004917F6"/>
    <w:rsid w:val="00491B3A"/>
    <w:rsid w:val="00491D6E"/>
    <w:rsid w:val="004921B1"/>
    <w:rsid w:val="00492451"/>
    <w:rsid w:val="00494147"/>
    <w:rsid w:val="004946E0"/>
    <w:rsid w:val="00494D5C"/>
    <w:rsid w:val="00496652"/>
    <w:rsid w:val="00496F2D"/>
    <w:rsid w:val="004974AB"/>
    <w:rsid w:val="00497BA5"/>
    <w:rsid w:val="004A0596"/>
    <w:rsid w:val="004A445A"/>
    <w:rsid w:val="004A47DE"/>
    <w:rsid w:val="004A4B38"/>
    <w:rsid w:val="004A4B47"/>
    <w:rsid w:val="004A5A39"/>
    <w:rsid w:val="004A5AD2"/>
    <w:rsid w:val="004A5B91"/>
    <w:rsid w:val="004A5E9D"/>
    <w:rsid w:val="004A618E"/>
    <w:rsid w:val="004A6615"/>
    <w:rsid w:val="004A6B9B"/>
    <w:rsid w:val="004A7B16"/>
    <w:rsid w:val="004B05AE"/>
    <w:rsid w:val="004B0680"/>
    <w:rsid w:val="004B0A1F"/>
    <w:rsid w:val="004B0D5F"/>
    <w:rsid w:val="004B2A8D"/>
    <w:rsid w:val="004B37AC"/>
    <w:rsid w:val="004B37CD"/>
    <w:rsid w:val="004B3CEC"/>
    <w:rsid w:val="004B45BD"/>
    <w:rsid w:val="004B5198"/>
    <w:rsid w:val="004B5A6B"/>
    <w:rsid w:val="004B6155"/>
    <w:rsid w:val="004B6AA0"/>
    <w:rsid w:val="004B6BF3"/>
    <w:rsid w:val="004B77BB"/>
    <w:rsid w:val="004B7A40"/>
    <w:rsid w:val="004C0B07"/>
    <w:rsid w:val="004C2720"/>
    <w:rsid w:val="004C4BCD"/>
    <w:rsid w:val="004C5D1F"/>
    <w:rsid w:val="004C5F80"/>
    <w:rsid w:val="004C69D2"/>
    <w:rsid w:val="004C6FF3"/>
    <w:rsid w:val="004C749B"/>
    <w:rsid w:val="004C7AA5"/>
    <w:rsid w:val="004C7EDF"/>
    <w:rsid w:val="004D09EE"/>
    <w:rsid w:val="004D16F0"/>
    <w:rsid w:val="004D3103"/>
    <w:rsid w:val="004D5C8C"/>
    <w:rsid w:val="004D6023"/>
    <w:rsid w:val="004D6203"/>
    <w:rsid w:val="004D6A4B"/>
    <w:rsid w:val="004D7895"/>
    <w:rsid w:val="004E0187"/>
    <w:rsid w:val="004E2549"/>
    <w:rsid w:val="004E2685"/>
    <w:rsid w:val="004E4563"/>
    <w:rsid w:val="004E671E"/>
    <w:rsid w:val="004E675D"/>
    <w:rsid w:val="004E7E71"/>
    <w:rsid w:val="004F1EEE"/>
    <w:rsid w:val="004F2D6F"/>
    <w:rsid w:val="004F32C4"/>
    <w:rsid w:val="004F3300"/>
    <w:rsid w:val="004F4994"/>
    <w:rsid w:val="004F4CD5"/>
    <w:rsid w:val="004F4FEE"/>
    <w:rsid w:val="004F6B8B"/>
    <w:rsid w:val="004F71F8"/>
    <w:rsid w:val="00500059"/>
    <w:rsid w:val="00500662"/>
    <w:rsid w:val="005010D7"/>
    <w:rsid w:val="00501822"/>
    <w:rsid w:val="0050306B"/>
    <w:rsid w:val="005050DD"/>
    <w:rsid w:val="00506FA2"/>
    <w:rsid w:val="005102C1"/>
    <w:rsid w:val="00510F24"/>
    <w:rsid w:val="00511429"/>
    <w:rsid w:val="005135BD"/>
    <w:rsid w:val="00514ABC"/>
    <w:rsid w:val="0051514F"/>
    <w:rsid w:val="005153E9"/>
    <w:rsid w:val="0051777C"/>
    <w:rsid w:val="00517FC5"/>
    <w:rsid w:val="00520EB6"/>
    <w:rsid w:val="00521237"/>
    <w:rsid w:val="005218C0"/>
    <w:rsid w:val="00522643"/>
    <w:rsid w:val="00524679"/>
    <w:rsid w:val="00525688"/>
    <w:rsid w:val="00525C2F"/>
    <w:rsid w:val="00525FC0"/>
    <w:rsid w:val="00526064"/>
    <w:rsid w:val="005262E2"/>
    <w:rsid w:val="00527667"/>
    <w:rsid w:val="005322A0"/>
    <w:rsid w:val="00534023"/>
    <w:rsid w:val="00535E63"/>
    <w:rsid w:val="00536BAB"/>
    <w:rsid w:val="00537EF5"/>
    <w:rsid w:val="00540577"/>
    <w:rsid w:val="0054085F"/>
    <w:rsid w:val="00541477"/>
    <w:rsid w:val="00541783"/>
    <w:rsid w:val="00541914"/>
    <w:rsid w:val="00541A62"/>
    <w:rsid w:val="0054241E"/>
    <w:rsid w:val="0054261A"/>
    <w:rsid w:val="00542F1B"/>
    <w:rsid w:val="005449C7"/>
    <w:rsid w:val="00545160"/>
    <w:rsid w:val="00546521"/>
    <w:rsid w:val="00546D82"/>
    <w:rsid w:val="00546D86"/>
    <w:rsid w:val="005475B7"/>
    <w:rsid w:val="00550D71"/>
    <w:rsid w:val="00550DD0"/>
    <w:rsid w:val="00550DEE"/>
    <w:rsid w:val="00553475"/>
    <w:rsid w:val="00553BF2"/>
    <w:rsid w:val="00555B80"/>
    <w:rsid w:val="00556A95"/>
    <w:rsid w:val="005571BD"/>
    <w:rsid w:val="00560E18"/>
    <w:rsid w:val="0056207C"/>
    <w:rsid w:val="00562E11"/>
    <w:rsid w:val="00563DD1"/>
    <w:rsid w:val="00564D72"/>
    <w:rsid w:val="00564E37"/>
    <w:rsid w:val="00565232"/>
    <w:rsid w:val="00565E4E"/>
    <w:rsid w:val="005664C2"/>
    <w:rsid w:val="00567232"/>
    <w:rsid w:val="0057007E"/>
    <w:rsid w:val="005701F7"/>
    <w:rsid w:val="005712AC"/>
    <w:rsid w:val="005720D9"/>
    <w:rsid w:val="00574575"/>
    <w:rsid w:val="00575894"/>
    <w:rsid w:val="00575B42"/>
    <w:rsid w:val="005801A4"/>
    <w:rsid w:val="00582028"/>
    <w:rsid w:val="00582B50"/>
    <w:rsid w:val="00583B92"/>
    <w:rsid w:val="005850C8"/>
    <w:rsid w:val="0058787F"/>
    <w:rsid w:val="00591430"/>
    <w:rsid w:val="00591675"/>
    <w:rsid w:val="00593062"/>
    <w:rsid w:val="0059383C"/>
    <w:rsid w:val="0059391C"/>
    <w:rsid w:val="00594886"/>
    <w:rsid w:val="00594997"/>
    <w:rsid w:val="00595B1D"/>
    <w:rsid w:val="00596C81"/>
    <w:rsid w:val="005A04AA"/>
    <w:rsid w:val="005A1554"/>
    <w:rsid w:val="005A1CB6"/>
    <w:rsid w:val="005A212F"/>
    <w:rsid w:val="005A4504"/>
    <w:rsid w:val="005A4A07"/>
    <w:rsid w:val="005A53EE"/>
    <w:rsid w:val="005A59A3"/>
    <w:rsid w:val="005A6926"/>
    <w:rsid w:val="005A785B"/>
    <w:rsid w:val="005B224D"/>
    <w:rsid w:val="005B2458"/>
    <w:rsid w:val="005B2944"/>
    <w:rsid w:val="005B3069"/>
    <w:rsid w:val="005B56FB"/>
    <w:rsid w:val="005B5A7C"/>
    <w:rsid w:val="005B5ABC"/>
    <w:rsid w:val="005C0037"/>
    <w:rsid w:val="005C1899"/>
    <w:rsid w:val="005C1CEA"/>
    <w:rsid w:val="005C1E67"/>
    <w:rsid w:val="005C34D8"/>
    <w:rsid w:val="005C4B48"/>
    <w:rsid w:val="005C5B21"/>
    <w:rsid w:val="005C6B52"/>
    <w:rsid w:val="005C76A5"/>
    <w:rsid w:val="005C7837"/>
    <w:rsid w:val="005C7DCC"/>
    <w:rsid w:val="005C7E93"/>
    <w:rsid w:val="005D02D5"/>
    <w:rsid w:val="005D0E30"/>
    <w:rsid w:val="005D1747"/>
    <w:rsid w:val="005D2FF9"/>
    <w:rsid w:val="005D33C5"/>
    <w:rsid w:val="005D4511"/>
    <w:rsid w:val="005D5722"/>
    <w:rsid w:val="005D5DF4"/>
    <w:rsid w:val="005D672D"/>
    <w:rsid w:val="005D6CC5"/>
    <w:rsid w:val="005E109F"/>
    <w:rsid w:val="005E2552"/>
    <w:rsid w:val="005E296D"/>
    <w:rsid w:val="005E4AC0"/>
    <w:rsid w:val="005E4C04"/>
    <w:rsid w:val="005E572B"/>
    <w:rsid w:val="005E5E8A"/>
    <w:rsid w:val="005E5F0C"/>
    <w:rsid w:val="005E5F25"/>
    <w:rsid w:val="005E6A5A"/>
    <w:rsid w:val="005E6C4C"/>
    <w:rsid w:val="005E6CA1"/>
    <w:rsid w:val="005E771A"/>
    <w:rsid w:val="005E799A"/>
    <w:rsid w:val="005F003C"/>
    <w:rsid w:val="005F16C2"/>
    <w:rsid w:val="005F1DFB"/>
    <w:rsid w:val="005F2749"/>
    <w:rsid w:val="005F2CC2"/>
    <w:rsid w:val="005F300F"/>
    <w:rsid w:val="005F4D50"/>
    <w:rsid w:val="005F664D"/>
    <w:rsid w:val="005F69C9"/>
    <w:rsid w:val="00600F3D"/>
    <w:rsid w:val="00600F8B"/>
    <w:rsid w:val="006019D3"/>
    <w:rsid w:val="006042AE"/>
    <w:rsid w:val="0060465C"/>
    <w:rsid w:val="00604D76"/>
    <w:rsid w:val="00604EC2"/>
    <w:rsid w:val="006051AB"/>
    <w:rsid w:val="00606979"/>
    <w:rsid w:val="006108EA"/>
    <w:rsid w:val="006132E3"/>
    <w:rsid w:val="0061394E"/>
    <w:rsid w:val="00613F18"/>
    <w:rsid w:val="00614DC3"/>
    <w:rsid w:val="00615F8C"/>
    <w:rsid w:val="0061608E"/>
    <w:rsid w:val="0061619D"/>
    <w:rsid w:val="00616DBD"/>
    <w:rsid w:val="006175B3"/>
    <w:rsid w:val="006213E8"/>
    <w:rsid w:val="006224AB"/>
    <w:rsid w:val="006236A1"/>
    <w:rsid w:val="00624250"/>
    <w:rsid w:val="00624E6F"/>
    <w:rsid w:val="00625D79"/>
    <w:rsid w:val="0063055C"/>
    <w:rsid w:val="0063118B"/>
    <w:rsid w:val="00631E37"/>
    <w:rsid w:val="006326B7"/>
    <w:rsid w:val="006332E4"/>
    <w:rsid w:val="006341B3"/>
    <w:rsid w:val="006344D3"/>
    <w:rsid w:val="00634929"/>
    <w:rsid w:val="00634B59"/>
    <w:rsid w:val="006358B2"/>
    <w:rsid w:val="00635B03"/>
    <w:rsid w:val="00635DC8"/>
    <w:rsid w:val="00636EE4"/>
    <w:rsid w:val="00640D0F"/>
    <w:rsid w:val="00647159"/>
    <w:rsid w:val="006475E0"/>
    <w:rsid w:val="00647A03"/>
    <w:rsid w:val="00651BFA"/>
    <w:rsid w:val="00653708"/>
    <w:rsid w:val="006564A4"/>
    <w:rsid w:val="00656A66"/>
    <w:rsid w:val="00662106"/>
    <w:rsid w:val="0066328B"/>
    <w:rsid w:val="0066353C"/>
    <w:rsid w:val="00663611"/>
    <w:rsid w:val="0066401A"/>
    <w:rsid w:val="006652A3"/>
    <w:rsid w:val="00665806"/>
    <w:rsid w:val="00665DEA"/>
    <w:rsid w:val="00665FE9"/>
    <w:rsid w:val="00667485"/>
    <w:rsid w:val="006700B0"/>
    <w:rsid w:val="00670F2E"/>
    <w:rsid w:val="00671419"/>
    <w:rsid w:val="00671EEF"/>
    <w:rsid w:val="00672944"/>
    <w:rsid w:val="00672BC4"/>
    <w:rsid w:val="006736A9"/>
    <w:rsid w:val="00674551"/>
    <w:rsid w:val="006749C4"/>
    <w:rsid w:val="006759EE"/>
    <w:rsid w:val="00675E7E"/>
    <w:rsid w:val="00676529"/>
    <w:rsid w:val="00677082"/>
    <w:rsid w:val="006805DA"/>
    <w:rsid w:val="00681A9F"/>
    <w:rsid w:val="00681E22"/>
    <w:rsid w:val="00682016"/>
    <w:rsid w:val="0068561A"/>
    <w:rsid w:val="006856C2"/>
    <w:rsid w:val="00685992"/>
    <w:rsid w:val="00686010"/>
    <w:rsid w:val="00690121"/>
    <w:rsid w:val="00691CC1"/>
    <w:rsid w:val="006931C7"/>
    <w:rsid w:val="00694444"/>
    <w:rsid w:val="00694E3C"/>
    <w:rsid w:val="00695B97"/>
    <w:rsid w:val="00695E9C"/>
    <w:rsid w:val="0069746B"/>
    <w:rsid w:val="006A0045"/>
    <w:rsid w:val="006A2E23"/>
    <w:rsid w:val="006A46BA"/>
    <w:rsid w:val="006A4B12"/>
    <w:rsid w:val="006A4B5F"/>
    <w:rsid w:val="006A6279"/>
    <w:rsid w:val="006A7776"/>
    <w:rsid w:val="006A7AE2"/>
    <w:rsid w:val="006B0D12"/>
    <w:rsid w:val="006B1E93"/>
    <w:rsid w:val="006B4938"/>
    <w:rsid w:val="006B74E3"/>
    <w:rsid w:val="006B7AC6"/>
    <w:rsid w:val="006C010C"/>
    <w:rsid w:val="006C1128"/>
    <w:rsid w:val="006C2190"/>
    <w:rsid w:val="006C373C"/>
    <w:rsid w:val="006C53CA"/>
    <w:rsid w:val="006C57AD"/>
    <w:rsid w:val="006C5C79"/>
    <w:rsid w:val="006C6488"/>
    <w:rsid w:val="006C64A0"/>
    <w:rsid w:val="006C66A1"/>
    <w:rsid w:val="006C674D"/>
    <w:rsid w:val="006C70E1"/>
    <w:rsid w:val="006C72FA"/>
    <w:rsid w:val="006D0F3C"/>
    <w:rsid w:val="006D1A4B"/>
    <w:rsid w:val="006D2048"/>
    <w:rsid w:val="006D36E9"/>
    <w:rsid w:val="006D3C55"/>
    <w:rsid w:val="006D3CD6"/>
    <w:rsid w:val="006D5251"/>
    <w:rsid w:val="006D5E03"/>
    <w:rsid w:val="006D5E1E"/>
    <w:rsid w:val="006D6BA5"/>
    <w:rsid w:val="006D7881"/>
    <w:rsid w:val="006E1404"/>
    <w:rsid w:val="006E1AA9"/>
    <w:rsid w:val="006E1BAF"/>
    <w:rsid w:val="006E2517"/>
    <w:rsid w:val="006E27FC"/>
    <w:rsid w:val="006E36D3"/>
    <w:rsid w:val="006E5091"/>
    <w:rsid w:val="006E5BAD"/>
    <w:rsid w:val="006E64B4"/>
    <w:rsid w:val="006E6ACF"/>
    <w:rsid w:val="006E7773"/>
    <w:rsid w:val="006E7A67"/>
    <w:rsid w:val="006F05BD"/>
    <w:rsid w:val="006F0F4C"/>
    <w:rsid w:val="006F2537"/>
    <w:rsid w:val="006F5B20"/>
    <w:rsid w:val="006F5EF3"/>
    <w:rsid w:val="006F5F4F"/>
    <w:rsid w:val="006F69EC"/>
    <w:rsid w:val="006F7AFD"/>
    <w:rsid w:val="0070112E"/>
    <w:rsid w:val="0070208C"/>
    <w:rsid w:val="00707326"/>
    <w:rsid w:val="00710C2A"/>
    <w:rsid w:val="00710D74"/>
    <w:rsid w:val="007122D1"/>
    <w:rsid w:val="00712B06"/>
    <w:rsid w:val="00712BBB"/>
    <w:rsid w:val="00715BF7"/>
    <w:rsid w:val="007163F8"/>
    <w:rsid w:val="007164EE"/>
    <w:rsid w:val="00716F45"/>
    <w:rsid w:val="007224B8"/>
    <w:rsid w:val="00722C52"/>
    <w:rsid w:val="0072325F"/>
    <w:rsid w:val="00723AD2"/>
    <w:rsid w:val="007251D5"/>
    <w:rsid w:val="00725827"/>
    <w:rsid w:val="00726575"/>
    <w:rsid w:val="00727102"/>
    <w:rsid w:val="0073204B"/>
    <w:rsid w:val="0073300B"/>
    <w:rsid w:val="00733539"/>
    <w:rsid w:val="00733A7F"/>
    <w:rsid w:val="00733A9F"/>
    <w:rsid w:val="00734B98"/>
    <w:rsid w:val="00735611"/>
    <w:rsid w:val="0073644F"/>
    <w:rsid w:val="007370F9"/>
    <w:rsid w:val="00740216"/>
    <w:rsid w:val="007404A7"/>
    <w:rsid w:val="00740DCD"/>
    <w:rsid w:val="00742CB5"/>
    <w:rsid w:val="00743537"/>
    <w:rsid w:val="007435F6"/>
    <w:rsid w:val="00743DDB"/>
    <w:rsid w:val="007446A1"/>
    <w:rsid w:val="00744E77"/>
    <w:rsid w:val="00746414"/>
    <w:rsid w:val="00746CC1"/>
    <w:rsid w:val="00747A66"/>
    <w:rsid w:val="00747E3C"/>
    <w:rsid w:val="007502D8"/>
    <w:rsid w:val="00756CD4"/>
    <w:rsid w:val="007615D0"/>
    <w:rsid w:val="00763B79"/>
    <w:rsid w:val="007640C9"/>
    <w:rsid w:val="0076455B"/>
    <w:rsid w:val="007654D1"/>
    <w:rsid w:val="00765E6A"/>
    <w:rsid w:val="0076638D"/>
    <w:rsid w:val="00766E44"/>
    <w:rsid w:val="0076742E"/>
    <w:rsid w:val="00767C07"/>
    <w:rsid w:val="007704C4"/>
    <w:rsid w:val="00770858"/>
    <w:rsid w:val="007732A6"/>
    <w:rsid w:val="007736A2"/>
    <w:rsid w:val="00775BDF"/>
    <w:rsid w:val="00775C2C"/>
    <w:rsid w:val="00775E88"/>
    <w:rsid w:val="007767C1"/>
    <w:rsid w:val="00777D83"/>
    <w:rsid w:val="007816E6"/>
    <w:rsid w:val="00781F04"/>
    <w:rsid w:val="007827EE"/>
    <w:rsid w:val="0078322B"/>
    <w:rsid w:val="0078385A"/>
    <w:rsid w:val="00784899"/>
    <w:rsid w:val="007864BC"/>
    <w:rsid w:val="00786576"/>
    <w:rsid w:val="00787BE6"/>
    <w:rsid w:val="00790120"/>
    <w:rsid w:val="00790BE4"/>
    <w:rsid w:val="00790F5A"/>
    <w:rsid w:val="00792B78"/>
    <w:rsid w:val="00793CB7"/>
    <w:rsid w:val="007940B8"/>
    <w:rsid w:val="00794C25"/>
    <w:rsid w:val="00795103"/>
    <w:rsid w:val="00795E25"/>
    <w:rsid w:val="007967CB"/>
    <w:rsid w:val="007977BE"/>
    <w:rsid w:val="007A0694"/>
    <w:rsid w:val="007A1730"/>
    <w:rsid w:val="007A1FD9"/>
    <w:rsid w:val="007A362E"/>
    <w:rsid w:val="007A4D9B"/>
    <w:rsid w:val="007A53A4"/>
    <w:rsid w:val="007A5A20"/>
    <w:rsid w:val="007A6682"/>
    <w:rsid w:val="007A68F5"/>
    <w:rsid w:val="007A74DE"/>
    <w:rsid w:val="007B120B"/>
    <w:rsid w:val="007B2A46"/>
    <w:rsid w:val="007B3316"/>
    <w:rsid w:val="007B3531"/>
    <w:rsid w:val="007B3C4F"/>
    <w:rsid w:val="007B41B4"/>
    <w:rsid w:val="007B65AC"/>
    <w:rsid w:val="007C0BC8"/>
    <w:rsid w:val="007C0C51"/>
    <w:rsid w:val="007C126B"/>
    <w:rsid w:val="007C365E"/>
    <w:rsid w:val="007C436A"/>
    <w:rsid w:val="007C6432"/>
    <w:rsid w:val="007D02CA"/>
    <w:rsid w:val="007D042C"/>
    <w:rsid w:val="007D24EE"/>
    <w:rsid w:val="007D4B85"/>
    <w:rsid w:val="007D699A"/>
    <w:rsid w:val="007D7BED"/>
    <w:rsid w:val="007E13F4"/>
    <w:rsid w:val="007E2BB0"/>
    <w:rsid w:val="007E3961"/>
    <w:rsid w:val="007E4C57"/>
    <w:rsid w:val="007E4F8C"/>
    <w:rsid w:val="007E5777"/>
    <w:rsid w:val="007E5871"/>
    <w:rsid w:val="007E5B0B"/>
    <w:rsid w:val="007E6046"/>
    <w:rsid w:val="007E68D7"/>
    <w:rsid w:val="007E68F1"/>
    <w:rsid w:val="007F11EA"/>
    <w:rsid w:val="007F16F9"/>
    <w:rsid w:val="007F1947"/>
    <w:rsid w:val="007F1E11"/>
    <w:rsid w:val="007F252B"/>
    <w:rsid w:val="007F3028"/>
    <w:rsid w:val="007F3755"/>
    <w:rsid w:val="007F3C5F"/>
    <w:rsid w:val="007F71BB"/>
    <w:rsid w:val="0080000C"/>
    <w:rsid w:val="00801F59"/>
    <w:rsid w:val="0080296A"/>
    <w:rsid w:val="008055C0"/>
    <w:rsid w:val="0080601A"/>
    <w:rsid w:val="008066C0"/>
    <w:rsid w:val="00806DC1"/>
    <w:rsid w:val="00807389"/>
    <w:rsid w:val="00810CFA"/>
    <w:rsid w:val="00813776"/>
    <w:rsid w:val="008140D6"/>
    <w:rsid w:val="00814CE6"/>
    <w:rsid w:val="00815C94"/>
    <w:rsid w:val="00815FA8"/>
    <w:rsid w:val="0081686F"/>
    <w:rsid w:val="00817533"/>
    <w:rsid w:val="008176DE"/>
    <w:rsid w:val="008205B1"/>
    <w:rsid w:val="00820A86"/>
    <w:rsid w:val="00821BE0"/>
    <w:rsid w:val="00821DC1"/>
    <w:rsid w:val="008227B1"/>
    <w:rsid w:val="008240A6"/>
    <w:rsid w:val="00825A6C"/>
    <w:rsid w:val="00825E67"/>
    <w:rsid w:val="00826F65"/>
    <w:rsid w:val="00826FB8"/>
    <w:rsid w:val="00827BFB"/>
    <w:rsid w:val="00830987"/>
    <w:rsid w:val="00831BC0"/>
    <w:rsid w:val="00832EE5"/>
    <w:rsid w:val="00833B3F"/>
    <w:rsid w:val="00833E8E"/>
    <w:rsid w:val="00834099"/>
    <w:rsid w:val="00834392"/>
    <w:rsid w:val="00834D78"/>
    <w:rsid w:val="00835400"/>
    <w:rsid w:val="00835A6D"/>
    <w:rsid w:val="0083650C"/>
    <w:rsid w:val="00836F46"/>
    <w:rsid w:val="00837A33"/>
    <w:rsid w:val="008406FA"/>
    <w:rsid w:val="00840F3E"/>
    <w:rsid w:val="00840F97"/>
    <w:rsid w:val="00841E1D"/>
    <w:rsid w:val="0084234A"/>
    <w:rsid w:val="00842501"/>
    <w:rsid w:val="00845A16"/>
    <w:rsid w:val="008476EB"/>
    <w:rsid w:val="00851006"/>
    <w:rsid w:val="00854700"/>
    <w:rsid w:val="0085641F"/>
    <w:rsid w:val="008569FF"/>
    <w:rsid w:val="00856C68"/>
    <w:rsid w:val="008573E9"/>
    <w:rsid w:val="008600E7"/>
    <w:rsid w:val="008606A0"/>
    <w:rsid w:val="00860DAF"/>
    <w:rsid w:val="0086125A"/>
    <w:rsid w:val="008614E2"/>
    <w:rsid w:val="008637A8"/>
    <w:rsid w:val="00864CEC"/>
    <w:rsid w:val="008652C9"/>
    <w:rsid w:val="00870573"/>
    <w:rsid w:val="00870E7D"/>
    <w:rsid w:val="00872B2A"/>
    <w:rsid w:val="0087369A"/>
    <w:rsid w:val="00875A58"/>
    <w:rsid w:val="00875E88"/>
    <w:rsid w:val="00877449"/>
    <w:rsid w:val="008810B1"/>
    <w:rsid w:val="008812CE"/>
    <w:rsid w:val="00881C32"/>
    <w:rsid w:val="0088269D"/>
    <w:rsid w:val="00884AE3"/>
    <w:rsid w:val="008860EE"/>
    <w:rsid w:val="00886ADB"/>
    <w:rsid w:val="008876CE"/>
    <w:rsid w:val="00890542"/>
    <w:rsid w:val="00894267"/>
    <w:rsid w:val="008942F4"/>
    <w:rsid w:val="0089648D"/>
    <w:rsid w:val="00896FD6"/>
    <w:rsid w:val="00897742"/>
    <w:rsid w:val="008978CB"/>
    <w:rsid w:val="008A030A"/>
    <w:rsid w:val="008A0AD2"/>
    <w:rsid w:val="008A1BBD"/>
    <w:rsid w:val="008A23D0"/>
    <w:rsid w:val="008A33E5"/>
    <w:rsid w:val="008A3E7F"/>
    <w:rsid w:val="008A4850"/>
    <w:rsid w:val="008A64F9"/>
    <w:rsid w:val="008A6615"/>
    <w:rsid w:val="008A78D7"/>
    <w:rsid w:val="008A7ACB"/>
    <w:rsid w:val="008A7D07"/>
    <w:rsid w:val="008A7F6D"/>
    <w:rsid w:val="008B0326"/>
    <w:rsid w:val="008B10DF"/>
    <w:rsid w:val="008B3374"/>
    <w:rsid w:val="008B33FF"/>
    <w:rsid w:val="008B3760"/>
    <w:rsid w:val="008B463F"/>
    <w:rsid w:val="008B568B"/>
    <w:rsid w:val="008B5E62"/>
    <w:rsid w:val="008B635E"/>
    <w:rsid w:val="008B6C57"/>
    <w:rsid w:val="008B6F83"/>
    <w:rsid w:val="008B7924"/>
    <w:rsid w:val="008B7F53"/>
    <w:rsid w:val="008C286D"/>
    <w:rsid w:val="008C28F5"/>
    <w:rsid w:val="008C2D50"/>
    <w:rsid w:val="008C2FCE"/>
    <w:rsid w:val="008C3194"/>
    <w:rsid w:val="008C4CAA"/>
    <w:rsid w:val="008C5FFB"/>
    <w:rsid w:val="008C6A61"/>
    <w:rsid w:val="008C6B9E"/>
    <w:rsid w:val="008D0735"/>
    <w:rsid w:val="008D0B8E"/>
    <w:rsid w:val="008D0C5D"/>
    <w:rsid w:val="008D1709"/>
    <w:rsid w:val="008D39D7"/>
    <w:rsid w:val="008D3B54"/>
    <w:rsid w:val="008D3EDC"/>
    <w:rsid w:val="008D4FEF"/>
    <w:rsid w:val="008D5151"/>
    <w:rsid w:val="008D616A"/>
    <w:rsid w:val="008E30B1"/>
    <w:rsid w:val="008E396F"/>
    <w:rsid w:val="008E3A28"/>
    <w:rsid w:val="008E44B4"/>
    <w:rsid w:val="008E5E74"/>
    <w:rsid w:val="008E6001"/>
    <w:rsid w:val="008E6471"/>
    <w:rsid w:val="008E6D9D"/>
    <w:rsid w:val="008E7381"/>
    <w:rsid w:val="008F065A"/>
    <w:rsid w:val="008F130F"/>
    <w:rsid w:val="008F1C6C"/>
    <w:rsid w:val="008F2CCA"/>
    <w:rsid w:val="008F3375"/>
    <w:rsid w:val="008F34B2"/>
    <w:rsid w:val="008F366E"/>
    <w:rsid w:val="008F4018"/>
    <w:rsid w:val="008F4748"/>
    <w:rsid w:val="008F7F11"/>
    <w:rsid w:val="009004C4"/>
    <w:rsid w:val="00900D85"/>
    <w:rsid w:val="00900FE4"/>
    <w:rsid w:val="009024FD"/>
    <w:rsid w:val="00902E6E"/>
    <w:rsid w:val="009037ED"/>
    <w:rsid w:val="00903B90"/>
    <w:rsid w:val="009064F9"/>
    <w:rsid w:val="0091102D"/>
    <w:rsid w:val="00911B75"/>
    <w:rsid w:val="00911EE5"/>
    <w:rsid w:val="00912D25"/>
    <w:rsid w:val="00913831"/>
    <w:rsid w:val="00914239"/>
    <w:rsid w:val="0091436C"/>
    <w:rsid w:val="0091501D"/>
    <w:rsid w:val="009155D9"/>
    <w:rsid w:val="00921E37"/>
    <w:rsid w:val="0092362C"/>
    <w:rsid w:val="0092381E"/>
    <w:rsid w:val="00924990"/>
    <w:rsid w:val="00925212"/>
    <w:rsid w:val="00926174"/>
    <w:rsid w:val="00926335"/>
    <w:rsid w:val="009302B7"/>
    <w:rsid w:val="00930A11"/>
    <w:rsid w:val="00932A4F"/>
    <w:rsid w:val="009340DF"/>
    <w:rsid w:val="00935653"/>
    <w:rsid w:val="0093652E"/>
    <w:rsid w:val="00936F0E"/>
    <w:rsid w:val="00940A2C"/>
    <w:rsid w:val="00942CD2"/>
    <w:rsid w:val="00947280"/>
    <w:rsid w:val="00950D29"/>
    <w:rsid w:val="00951504"/>
    <w:rsid w:val="00951C1A"/>
    <w:rsid w:val="0095287A"/>
    <w:rsid w:val="00954741"/>
    <w:rsid w:val="00955578"/>
    <w:rsid w:val="009571B3"/>
    <w:rsid w:val="00962A36"/>
    <w:rsid w:val="00962B2C"/>
    <w:rsid w:val="00966501"/>
    <w:rsid w:val="00966BE9"/>
    <w:rsid w:val="009703C4"/>
    <w:rsid w:val="00970F5A"/>
    <w:rsid w:val="00971E7B"/>
    <w:rsid w:val="00972303"/>
    <w:rsid w:val="00975926"/>
    <w:rsid w:val="00976E25"/>
    <w:rsid w:val="00976EDE"/>
    <w:rsid w:val="00980729"/>
    <w:rsid w:val="00981128"/>
    <w:rsid w:val="00981F53"/>
    <w:rsid w:val="00983D20"/>
    <w:rsid w:val="00986323"/>
    <w:rsid w:val="009916DA"/>
    <w:rsid w:val="00991C9F"/>
    <w:rsid w:val="0099437C"/>
    <w:rsid w:val="00994B52"/>
    <w:rsid w:val="009955A0"/>
    <w:rsid w:val="00996389"/>
    <w:rsid w:val="009A077E"/>
    <w:rsid w:val="009A0D30"/>
    <w:rsid w:val="009A24FB"/>
    <w:rsid w:val="009A2EE0"/>
    <w:rsid w:val="009A2F01"/>
    <w:rsid w:val="009A3705"/>
    <w:rsid w:val="009A5530"/>
    <w:rsid w:val="009A5B35"/>
    <w:rsid w:val="009A60AD"/>
    <w:rsid w:val="009A6A1E"/>
    <w:rsid w:val="009B0A06"/>
    <w:rsid w:val="009B31A5"/>
    <w:rsid w:val="009B41F5"/>
    <w:rsid w:val="009B53BF"/>
    <w:rsid w:val="009B623A"/>
    <w:rsid w:val="009B6D0E"/>
    <w:rsid w:val="009C0F0B"/>
    <w:rsid w:val="009C155C"/>
    <w:rsid w:val="009C26F6"/>
    <w:rsid w:val="009C3BA6"/>
    <w:rsid w:val="009C5274"/>
    <w:rsid w:val="009C5810"/>
    <w:rsid w:val="009C700C"/>
    <w:rsid w:val="009C765D"/>
    <w:rsid w:val="009C7F28"/>
    <w:rsid w:val="009D15D3"/>
    <w:rsid w:val="009D1C18"/>
    <w:rsid w:val="009D2F42"/>
    <w:rsid w:val="009D4BFB"/>
    <w:rsid w:val="009D532C"/>
    <w:rsid w:val="009D574D"/>
    <w:rsid w:val="009D5AB0"/>
    <w:rsid w:val="009D659B"/>
    <w:rsid w:val="009E0DA6"/>
    <w:rsid w:val="009E21AD"/>
    <w:rsid w:val="009E6BEA"/>
    <w:rsid w:val="009E6F47"/>
    <w:rsid w:val="009E7613"/>
    <w:rsid w:val="009E7944"/>
    <w:rsid w:val="009F326D"/>
    <w:rsid w:val="009F3961"/>
    <w:rsid w:val="009F53E4"/>
    <w:rsid w:val="009F58A8"/>
    <w:rsid w:val="009F58EB"/>
    <w:rsid w:val="009F5F7D"/>
    <w:rsid w:val="009F62B5"/>
    <w:rsid w:val="009F6454"/>
    <w:rsid w:val="009F7ABA"/>
    <w:rsid w:val="00A0074F"/>
    <w:rsid w:val="00A00B3F"/>
    <w:rsid w:val="00A01352"/>
    <w:rsid w:val="00A01C76"/>
    <w:rsid w:val="00A01E79"/>
    <w:rsid w:val="00A033FC"/>
    <w:rsid w:val="00A04662"/>
    <w:rsid w:val="00A05884"/>
    <w:rsid w:val="00A0646A"/>
    <w:rsid w:val="00A06DE5"/>
    <w:rsid w:val="00A072E8"/>
    <w:rsid w:val="00A103F4"/>
    <w:rsid w:val="00A11348"/>
    <w:rsid w:val="00A11E10"/>
    <w:rsid w:val="00A12B12"/>
    <w:rsid w:val="00A1532E"/>
    <w:rsid w:val="00A161B5"/>
    <w:rsid w:val="00A16AE5"/>
    <w:rsid w:val="00A16D83"/>
    <w:rsid w:val="00A17D35"/>
    <w:rsid w:val="00A213BE"/>
    <w:rsid w:val="00A23E2C"/>
    <w:rsid w:val="00A23E32"/>
    <w:rsid w:val="00A25251"/>
    <w:rsid w:val="00A257A0"/>
    <w:rsid w:val="00A26124"/>
    <w:rsid w:val="00A270FE"/>
    <w:rsid w:val="00A31B7E"/>
    <w:rsid w:val="00A34E60"/>
    <w:rsid w:val="00A356BE"/>
    <w:rsid w:val="00A37B4E"/>
    <w:rsid w:val="00A37F5B"/>
    <w:rsid w:val="00A411B7"/>
    <w:rsid w:val="00A41864"/>
    <w:rsid w:val="00A42400"/>
    <w:rsid w:val="00A42D19"/>
    <w:rsid w:val="00A43146"/>
    <w:rsid w:val="00A440CD"/>
    <w:rsid w:val="00A45837"/>
    <w:rsid w:val="00A4586A"/>
    <w:rsid w:val="00A458FF"/>
    <w:rsid w:val="00A506FC"/>
    <w:rsid w:val="00A508E0"/>
    <w:rsid w:val="00A51F22"/>
    <w:rsid w:val="00A52B0D"/>
    <w:rsid w:val="00A53D7E"/>
    <w:rsid w:val="00A54233"/>
    <w:rsid w:val="00A57995"/>
    <w:rsid w:val="00A57BD0"/>
    <w:rsid w:val="00A61746"/>
    <w:rsid w:val="00A630B4"/>
    <w:rsid w:val="00A63CAB"/>
    <w:rsid w:val="00A66017"/>
    <w:rsid w:val="00A66BAB"/>
    <w:rsid w:val="00A678F0"/>
    <w:rsid w:val="00A7147A"/>
    <w:rsid w:val="00A72759"/>
    <w:rsid w:val="00A72E7C"/>
    <w:rsid w:val="00A73E73"/>
    <w:rsid w:val="00A74692"/>
    <w:rsid w:val="00A7541F"/>
    <w:rsid w:val="00A756BE"/>
    <w:rsid w:val="00A75C2C"/>
    <w:rsid w:val="00A76B16"/>
    <w:rsid w:val="00A77DBB"/>
    <w:rsid w:val="00A82583"/>
    <w:rsid w:val="00A82E1A"/>
    <w:rsid w:val="00A84F42"/>
    <w:rsid w:val="00A85027"/>
    <w:rsid w:val="00A85261"/>
    <w:rsid w:val="00A85EB8"/>
    <w:rsid w:val="00A8713E"/>
    <w:rsid w:val="00A8743F"/>
    <w:rsid w:val="00A8764F"/>
    <w:rsid w:val="00A914DC"/>
    <w:rsid w:val="00A91CDF"/>
    <w:rsid w:val="00A932D5"/>
    <w:rsid w:val="00A9383F"/>
    <w:rsid w:val="00A941C1"/>
    <w:rsid w:val="00A955C0"/>
    <w:rsid w:val="00A9588F"/>
    <w:rsid w:val="00A95F3B"/>
    <w:rsid w:val="00A96172"/>
    <w:rsid w:val="00AA1C3D"/>
    <w:rsid w:val="00AA1CEB"/>
    <w:rsid w:val="00AA372E"/>
    <w:rsid w:val="00AA3B79"/>
    <w:rsid w:val="00AA40B6"/>
    <w:rsid w:val="00AA5E4B"/>
    <w:rsid w:val="00AA6137"/>
    <w:rsid w:val="00AA7389"/>
    <w:rsid w:val="00AB1A5B"/>
    <w:rsid w:val="00AB413A"/>
    <w:rsid w:val="00AB5BA4"/>
    <w:rsid w:val="00AB5D51"/>
    <w:rsid w:val="00AB7B14"/>
    <w:rsid w:val="00AC16F6"/>
    <w:rsid w:val="00AC36E8"/>
    <w:rsid w:val="00AC4D5F"/>
    <w:rsid w:val="00AC5B7C"/>
    <w:rsid w:val="00AC68E9"/>
    <w:rsid w:val="00AC7C6C"/>
    <w:rsid w:val="00AC7E2D"/>
    <w:rsid w:val="00AC7F7F"/>
    <w:rsid w:val="00AD0D55"/>
    <w:rsid w:val="00AD23E7"/>
    <w:rsid w:val="00AD2897"/>
    <w:rsid w:val="00AD2A3E"/>
    <w:rsid w:val="00AD3EB0"/>
    <w:rsid w:val="00AD4AE7"/>
    <w:rsid w:val="00AD5472"/>
    <w:rsid w:val="00AD59ED"/>
    <w:rsid w:val="00AD7A85"/>
    <w:rsid w:val="00AD7EBC"/>
    <w:rsid w:val="00AE077E"/>
    <w:rsid w:val="00AE18F5"/>
    <w:rsid w:val="00AE2D7F"/>
    <w:rsid w:val="00AE3DE9"/>
    <w:rsid w:val="00AE42BC"/>
    <w:rsid w:val="00AE4CCC"/>
    <w:rsid w:val="00AE69CE"/>
    <w:rsid w:val="00AE6B60"/>
    <w:rsid w:val="00AF01D6"/>
    <w:rsid w:val="00AF15E8"/>
    <w:rsid w:val="00AF24E9"/>
    <w:rsid w:val="00AF2A77"/>
    <w:rsid w:val="00AF2D45"/>
    <w:rsid w:val="00AF324F"/>
    <w:rsid w:val="00AF4AE4"/>
    <w:rsid w:val="00AF507F"/>
    <w:rsid w:val="00AF57C6"/>
    <w:rsid w:val="00AF690B"/>
    <w:rsid w:val="00AF74FD"/>
    <w:rsid w:val="00B01D8F"/>
    <w:rsid w:val="00B04F7A"/>
    <w:rsid w:val="00B07918"/>
    <w:rsid w:val="00B10EFA"/>
    <w:rsid w:val="00B10FAC"/>
    <w:rsid w:val="00B11FE3"/>
    <w:rsid w:val="00B1284C"/>
    <w:rsid w:val="00B15727"/>
    <w:rsid w:val="00B161FF"/>
    <w:rsid w:val="00B16B63"/>
    <w:rsid w:val="00B17CA4"/>
    <w:rsid w:val="00B2014A"/>
    <w:rsid w:val="00B20433"/>
    <w:rsid w:val="00B21445"/>
    <w:rsid w:val="00B225D8"/>
    <w:rsid w:val="00B2425A"/>
    <w:rsid w:val="00B24E5A"/>
    <w:rsid w:val="00B272E7"/>
    <w:rsid w:val="00B31688"/>
    <w:rsid w:val="00B338AA"/>
    <w:rsid w:val="00B33D6F"/>
    <w:rsid w:val="00B34345"/>
    <w:rsid w:val="00B34A43"/>
    <w:rsid w:val="00B3563C"/>
    <w:rsid w:val="00B40A7C"/>
    <w:rsid w:val="00B41C29"/>
    <w:rsid w:val="00B42125"/>
    <w:rsid w:val="00B43191"/>
    <w:rsid w:val="00B43875"/>
    <w:rsid w:val="00B43B55"/>
    <w:rsid w:val="00B449CD"/>
    <w:rsid w:val="00B46390"/>
    <w:rsid w:val="00B46623"/>
    <w:rsid w:val="00B479D5"/>
    <w:rsid w:val="00B47D52"/>
    <w:rsid w:val="00B51AD8"/>
    <w:rsid w:val="00B52FEE"/>
    <w:rsid w:val="00B533CD"/>
    <w:rsid w:val="00B5353E"/>
    <w:rsid w:val="00B554D0"/>
    <w:rsid w:val="00B55F74"/>
    <w:rsid w:val="00B564A5"/>
    <w:rsid w:val="00B57162"/>
    <w:rsid w:val="00B6196B"/>
    <w:rsid w:val="00B62A9D"/>
    <w:rsid w:val="00B62B33"/>
    <w:rsid w:val="00B64897"/>
    <w:rsid w:val="00B648DF"/>
    <w:rsid w:val="00B649A5"/>
    <w:rsid w:val="00B64EE6"/>
    <w:rsid w:val="00B658DA"/>
    <w:rsid w:val="00B664F6"/>
    <w:rsid w:val="00B66C56"/>
    <w:rsid w:val="00B67875"/>
    <w:rsid w:val="00B67909"/>
    <w:rsid w:val="00B70468"/>
    <w:rsid w:val="00B71AC1"/>
    <w:rsid w:val="00B7262B"/>
    <w:rsid w:val="00B735AA"/>
    <w:rsid w:val="00B73C16"/>
    <w:rsid w:val="00B75D42"/>
    <w:rsid w:val="00B767AE"/>
    <w:rsid w:val="00B771DF"/>
    <w:rsid w:val="00B774EE"/>
    <w:rsid w:val="00B77634"/>
    <w:rsid w:val="00B77F56"/>
    <w:rsid w:val="00B80812"/>
    <w:rsid w:val="00B81073"/>
    <w:rsid w:val="00B81DAB"/>
    <w:rsid w:val="00B82258"/>
    <w:rsid w:val="00B84C87"/>
    <w:rsid w:val="00B86D05"/>
    <w:rsid w:val="00B90019"/>
    <w:rsid w:val="00B900A5"/>
    <w:rsid w:val="00B906C1"/>
    <w:rsid w:val="00B91C08"/>
    <w:rsid w:val="00B935CC"/>
    <w:rsid w:val="00B94B34"/>
    <w:rsid w:val="00B95107"/>
    <w:rsid w:val="00B96A30"/>
    <w:rsid w:val="00B96DED"/>
    <w:rsid w:val="00B97CFA"/>
    <w:rsid w:val="00BA3943"/>
    <w:rsid w:val="00BA484C"/>
    <w:rsid w:val="00BA5B0D"/>
    <w:rsid w:val="00BA6790"/>
    <w:rsid w:val="00BB029E"/>
    <w:rsid w:val="00BB10BD"/>
    <w:rsid w:val="00BB1503"/>
    <w:rsid w:val="00BB1AA6"/>
    <w:rsid w:val="00BB3F20"/>
    <w:rsid w:val="00BB6873"/>
    <w:rsid w:val="00BB7147"/>
    <w:rsid w:val="00BB7D82"/>
    <w:rsid w:val="00BB7E70"/>
    <w:rsid w:val="00BC0227"/>
    <w:rsid w:val="00BC0719"/>
    <w:rsid w:val="00BC13DC"/>
    <w:rsid w:val="00BC2FCC"/>
    <w:rsid w:val="00BC3227"/>
    <w:rsid w:val="00BC3F50"/>
    <w:rsid w:val="00BC477E"/>
    <w:rsid w:val="00BC5FC3"/>
    <w:rsid w:val="00BC603F"/>
    <w:rsid w:val="00BD033C"/>
    <w:rsid w:val="00BD0F9C"/>
    <w:rsid w:val="00BD12D6"/>
    <w:rsid w:val="00BD130A"/>
    <w:rsid w:val="00BD16CE"/>
    <w:rsid w:val="00BD1F29"/>
    <w:rsid w:val="00BD26AC"/>
    <w:rsid w:val="00BD2FFE"/>
    <w:rsid w:val="00BD306B"/>
    <w:rsid w:val="00BD341C"/>
    <w:rsid w:val="00BD344C"/>
    <w:rsid w:val="00BD5842"/>
    <w:rsid w:val="00BD660E"/>
    <w:rsid w:val="00BE0DAD"/>
    <w:rsid w:val="00BE1100"/>
    <w:rsid w:val="00BE1BB5"/>
    <w:rsid w:val="00BE1BD5"/>
    <w:rsid w:val="00BE1CC4"/>
    <w:rsid w:val="00BE21F9"/>
    <w:rsid w:val="00BE28F1"/>
    <w:rsid w:val="00BE2D87"/>
    <w:rsid w:val="00BE3485"/>
    <w:rsid w:val="00BE4854"/>
    <w:rsid w:val="00BE4ED5"/>
    <w:rsid w:val="00BE4FA2"/>
    <w:rsid w:val="00BE7192"/>
    <w:rsid w:val="00BE73C4"/>
    <w:rsid w:val="00BF12FA"/>
    <w:rsid w:val="00BF3310"/>
    <w:rsid w:val="00BF3BC2"/>
    <w:rsid w:val="00BF591A"/>
    <w:rsid w:val="00BF59F2"/>
    <w:rsid w:val="00BF5ACA"/>
    <w:rsid w:val="00BF5DB2"/>
    <w:rsid w:val="00BF761E"/>
    <w:rsid w:val="00C01103"/>
    <w:rsid w:val="00C01D53"/>
    <w:rsid w:val="00C02820"/>
    <w:rsid w:val="00C03515"/>
    <w:rsid w:val="00C05E5A"/>
    <w:rsid w:val="00C07408"/>
    <w:rsid w:val="00C10A96"/>
    <w:rsid w:val="00C117CB"/>
    <w:rsid w:val="00C15BAE"/>
    <w:rsid w:val="00C15FAC"/>
    <w:rsid w:val="00C205FC"/>
    <w:rsid w:val="00C22032"/>
    <w:rsid w:val="00C23556"/>
    <w:rsid w:val="00C24227"/>
    <w:rsid w:val="00C2778D"/>
    <w:rsid w:val="00C3018D"/>
    <w:rsid w:val="00C33059"/>
    <w:rsid w:val="00C3312D"/>
    <w:rsid w:val="00C334E0"/>
    <w:rsid w:val="00C33BA4"/>
    <w:rsid w:val="00C40FEB"/>
    <w:rsid w:val="00C4317B"/>
    <w:rsid w:val="00C438E2"/>
    <w:rsid w:val="00C4558A"/>
    <w:rsid w:val="00C467E8"/>
    <w:rsid w:val="00C4744C"/>
    <w:rsid w:val="00C50BE2"/>
    <w:rsid w:val="00C51E4E"/>
    <w:rsid w:val="00C5325C"/>
    <w:rsid w:val="00C540E7"/>
    <w:rsid w:val="00C54201"/>
    <w:rsid w:val="00C5442D"/>
    <w:rsid w:val="00C550AD"/>
    <w:rsid w:val="00C572A5"/>
    <w:rsid w:val="00C5790A"/>
    <w:rsid w:val="00C60500"/>
    <w:rsid w:val="00C61788"/>
    <w:rsid w:val="00C6191C"/>
    <w:rsid w:val="00C6374B"/>
    <w:rsid w:val="00C64685"/>
    <w:rsid w:val="00C65C59"/>
    <w:rsid w:val="00C660E6"/>
    <w:rsid w:val="00C6677D"/>
    <w:rsid w:val="00C67655"/>
    <w:rsid w:val="00C70501"/>
    <w:rsid w:val="00C71B1E"/>
    <w:rsid w:val="00C74298"/>
    <w:rsid w:val="00C74330"/>
    <w:rsid w:val="00C76550"/>
    <w:rsid w:val="00C76751"/>
    <w:rsid w:val="00C77ACF"/>
    <w:rsid w:val="00C81D7E"/>
    <w:rsid w:val="00C82390"/>
    <w:rsid w:val="00C8284E"/>
    <w:rsid w:val="00C8327F"/>
    <w:rsid w:val="00C834DC"/>
    <w:rsid w:val="00C84B5E"/>
    <w:rsid w:val="00C854E7"/>
    <w:rsid w:val="00C85BDF"/>
    <w:rsid w:val="00C8601B"/>
    <w:rsid w:val="00C86193"/>
    <w:rsid w:val="00C86EB7"/>
    <w:rsid w:val="00C87842"/>
    <w:rsid w:val="00C91A26"/>
    <w:rsid w:val="00C92E86"/>
    <w:rsid w:val="00C93B6A"/>
    <w:rsid w:val="00C95284"/>
    <w:rsid w:val="00C961BC"/>
    <w:rsid w:val="00C96975"/>
    <w:rsid w:val="00C97324"/>
    <w:rsid w:val="00CA0A89"/>
    <w:rsid w:val="00CA1560"/>
    <w:rsid w:val="00CA213A"/>
    <w:rsid w:val="00CA2B92"/>
    <w:rsid w:val="00CA2EA5"/>
    <w:rsid w:val="00CA42E4"/>
    <w:rsid w:val="00CA5004"/>
    <w:rsid w:val="00CA5617"/>
    <w:rsid w:val="00CA5BBC"/>
    <w:rsid w:val="00CA6615"/>
    <w:rsid w:val="00CB22ED"/>
    <w:rsid w:val="00CB246A"/>
    <w:rsid w:val="00CB2784"/>
    <w:rsid w:val="00CB355B"/>
    <w:rsid w:val="00CB3B82"/>
    <w:rsid w:val="00CB4DC1"/>
    <w:rsid w:val="00CB5A89"/>
    <w:rsid w:val="00CB6FEB"/>
    <w:rsid w:val="00CC2996"/>
    <w:rsid w:val="00CC3FC4"/>
    <w:rsid w:val="00CC48F7"/>
    <w:rsid w:val="00CC4BCE"/>
    <w:rsid w:val="00CC6028"/>
    <w:rsid w:val="00CC6306"/>
    <w:rsid w:val="00CC77BC"/>
    <w:rsid w:val="00CC7B8B"/>
    <w:rsid w:val="00CD0A4B"/>
    <w:rsid w:val="00CD193E"/>
    <w:rsid w:val="00CD2ADE"/>
    <w:rsid w:val="00CD4B00"/>
    <w:rsid w:val="00CD4D33"/>
    <w:rsid w:val="00CD7F3C"/>
    <w:rsid w:val="00CE269E"/>
    <w:rsid w:val="00CE2813"/>
    <w:rsid w:val="00CE2F27"/>
    <w:rsid w:val="00CE46EB"/>
    <w:rsid w:val="00CE49B0"/>
    <w:rsid w:val="00CE604D"/>
    <w:rsid w:val="00CF04A6"/>
    <w:rsid w:val="00CF24F4"/>
    <w:rsid w:val="00CF2657"/>
    <w:rsid w:val="00CF273D"/>
    <w:rsid w:val="00CF33BA"/>
    <w:rsid w:val="00CF4D1A"/>
    <w:rsid w:val="00CF7142"/>
    <w:rsid w:val="00CF769D"/>
    <w:rsid w:val="00CF79A7"/>
    <w:rsid w:val="00CF7A66"/>
    <w:rsid w:val="00D0146F"/>
    <w:rsid w:val="00D02511"/>
    <w:rsid w:val="00D02561"/>
    <w:rsid w:val="00D03227"/>
    <w:rsid w:val="00D04759"/>
    <w:rsid w:val="00D065B7"/>
    <w:rsid w:val="00D06BD0"/>
    <w:rsid w:val="00D07E82"/>
    <w:rsid w:val="00D07F55"/>
    <w:rsid w:val="00D10AC4"/>
    <w:rsid w:val="00D10FD5"/>
    <w:rsid w:val="00D114D9"/>
    <w:rsid w:val="00D11E44"/>
    <w:rsid w:val="00D129DE"/>
    <w:rsid w:val="00D130AF"/>
    <w:rsid w:val="00D134F2"/>
    <w:rsid w:val="00D13D51"/>
    <w:rsid w:val="00D14220"/>
    <w:rsid w:val="00D142DB"/>
    <w:rsid w:val="00D14D5B"/>
    <w:rsid w:val="00D1507F"/>
    <w:rsid w:val="00D15FF9"/>
    <w:rsid w:val="00D16B0D"/>
    <w:rsid w:val="00D1725B"/>
    <w:rsid w:val="00D205C6"/>
    <w:rsid w:val="00D2331E"/>
    <w:rsid w:val="00D255EE"/>
    <w:rsid w:val="00D2617E"/>
    <w:rsid w:val="00D304E4"/>
    <w:rsid w:val="00D319A6"/>
    <w:rsid w:val="00D31C62"/>
    <w:rsid w:val="00D328CA"/>
    <w:rsid w:val="00D33BC8"/>
    <w:rsid w:val="00D34210"/>
    <w:rsid w:val="00D3423F"/>
    <w:rsid w:val="00D356F0"/>
    <w:rsid w:val="00D35B0A"/>
    <w:rsid w:val="00D40233"/>
    <w:rsid w:val="00D40971"/>
    <w:rsid w:val="00D41CA4"/>
    <w:rsid w:val="00D4470D"/>
    <w:rsid w:val="00D46A5C"/>
    <w:rsid w:val="00D46E00"/>
    <w:rsid w:val="00D47262"/>
    <w:rsid w:val="00D53EFE"/>
    <w:rsid w:val="00D54401"/>
    <w:rsid w:val="00D55889"/>
    <w:rsid w:val="00D56578"/>
    <w:rsid w:val="00D62310"/>
    <w:rsid w:val="00D62664"/>
    <w:rsid w:val="00D62770"/>
    <w:rsid w:val="00D62804"/>
    <w:rsid w:val="00D62EAD"/>
    <w:rsid w:val="00D632FB"/>
    <w:rsid w:val="00D63C5D"/>
    <w:rsid w:val="00D67894"/>
    <w:rsid w:val="00D72ADC"/>
    <w:rsid w:val="00D72D96"/>
    <w:rsid w:val="00D74401"/>
    <w:rsid w:val="00D74800"/>
    <w:rsid w:val="00D7481D"/>
    <w:rsid w:val="00D764E4"/>
    <w:rsid w:val="00D76AC5"/>
    <w:rsid w:val="00D8314B"/>
    <w:rsid w:val="00D84824"/>
    <w:rsid w:val="00D86A19"/>
    <w:rsid w:val="00D86AA0"/>
    <w:rsid w:val="00D90C32"/>
    <w:rsid w:val="00D91822"/>
    <w:rsid w:val="00D91CAE"/>
    <w:rsid w:val="00D94089"/>
    <w:rsid w:val="00D94D6F"/>
    <w:rsid w:val="00D9579E"/>
    <w:rsid w:val="00D96369"/>
    <w:rsid w:val="00D9660C"/>
    <w:rsid w:val="00D978C9"/>
    <w:rsid w:val="00DA25CA"/>
    <w:rsid w:val="00DA28C1"/>
    <w:rsid w:val="00DA5941"/>
    <w:rsid w:val="00DA5FA9"/>
    <w:rsid w:val="00DA6084"/>
    <w:rsid w:val="00DA6C35"/>
    <w:rsid w:val="00DA7CDB"/>
    <w:rsid w:val="00DB0043"/>
    <w:rsid w:val="00DB0285"/>
    <w:rsid w:val="00DB0798"/>
    <w:rsid w:val="00DB0CC7"/>
    <w:rsid w:val="00DB3271"/>
    <w:rsid w:val="00DB3D0D"/>
    <w:rsid w:val="00DB5B0F"/>
    <w:rsid w:val="00DC042E"/>
    <w:rsid w:val="00DC1FAC"/>
    <w:rsid w:val="00DC2D7F"/>
    <w:rsid w:val="00DC55A1"/>
    <w:rsid w:val="00DC55D3"/>
    <w:rsid w:val="00DC5D05"/>
    <w:rsid w:val="00DC5E15"/>
    <w:rsid w:val="00DC6E0C"/>
    <w:rsid w:val="00DD044B"/>
    <w:rsid w:val="00DD0F39"/>
    <w:rsid w:val="00DD1199"/>
    <w:rsid w:val="00DD1491"/>
    <w:rsid w:val="00DD15C7"/>
    <w:rsid w:val="00DD3098"/>
    <w:rsid w:val="00DD349D"/>
    <w:rsid w:val="00DD48FD"/>
    <w:rsid w:val="00DD4D7C"/>
    <w:rsid w:val="00DD5606"/>
    <w:rsid w:val="00DD7078"/>
    <w:rsid w:val="00DE04C3"/>
    <w:rsid w:val="00DE0F87"/>
    <w:rsid w:val="00DE1475"/>
    <w:rsid w:val="00DE2367"/>
    <w:rsid w:val="00DE245B"/>
    <w:rsid w:val="00DE2611"/>
    <w:rsid w:val="00DE6A01"/>
    <w:rsid w:val="00DF0313"/>
    <w:rsid w:val="00DF11A5"/>
    <w:rsid w:val="00DF24E8"/>
    <w:rsid w:val="00DF2FA2"/>
    <w:rsid w:val="00DF3244"/>
    <w:rsid w:val="00DF3365"/>
    <w:rsid w:val="00DF394A"/>
    <w:rsid w:val="00DF58F0"/>
    <w:rsid w:val="00DF5FEF"/>
    <w:rsid w:val="00DF6006"/>
    <w:rsid w:val="00DF65A3"/>
    <w:rsid w:val="00DF72F8"/>
    <w:rsid w:val="00E01C53"/>
    <w:rsid w:val="00E01FCA"/>
    <w:rsid w:val="00E0294E"/>
    <w:rsid w:val="00E0418A"/>
    <w:rsid w:val="00E04604"/>
    <w:rsid w:val="00E05643"/>
    <w:rsid w:val="00E06030"/>
    <w:rsid w:val="00E06098"/>
    <w:rsid w:val="00E072B8"/>
    <w:rsid w:val="00E1035B"/>
    <w:rsid w:val="00E10E86"/>
    <w:rsid w:val="00E1179E"/>
    <w:rsid w:val="00E121EF"/>
    <w:rsid w:val="00E12928"/>
    <w:rsid w:val="00E1388C"/>
    <w:rsid w:val="00E15B21"/>
    <w:rsid w:val="00E15D56"/>
    <w:rsid w:val="00E15F9C"/>
    <w:rsid w:val="00E16DED"/>
    <w:rsid w:val="00E20CC7"/>
    <w:rsid w:val="00E215BB"/>
    <w:rsid w:val="00E21782"/>
    <w:rsid w:val="00E222A8"/>
    <w:rsid w:val="00E22716"/>
    <w:rsid w:val="00E23514"/>
    <w:rsid w:val="00E23BDB"/>
    <w:rsid w:val="00E24881"/>
    <w:rsid w:val="00E24C64"/>
    <w:rsid w:val="00E251E0"/>
    <w:rsid w:val="00E261BF"/>
    <w:rsid w:val="00E26349"/>
    <w:rsid w:val="00E26DEF"/>
    <w:rsid w:val="00E32224"/>
    <w:rsid w:val="00E32378"/>
    <w:rsid w:val="00E357F2"/>
    <w:rsid w:val="00E400CF"/>
    <w:rsid w:val="00E403CD"/>
    <w:rsid w:val="00E41A29"/>
    <w:rsid w:val="00E425B5"/>
    <w:rsid w:val="00E42678"/>
    <w:rsid w:val="00E4331F"/>
    <w:rsid w:val="00E43BF8"/>
    <w:rsid w:val="00E4559D"/>
    <w:rsid w:val="00E45FBC"/>
    <w:rsid w:val="00E46F5C"/>
    <w:rsid w:val="00E50548"/>
    <w:rsid w:val="00E50F1E"/>
    <w:rsid w:val="00E5167E"/>
    <w:rsid w:val="00E53443"/>
    <w:rsid w:val="00E53C58"/>
    <w:rsid w:val="00E55DD6"/>
    <w:rsid w:val="00E56E46"/>
    <w:rsid w:val="00E57FD0"/>
    <w:rsid w:val="00E62E61"/>
    <w:rsid w:val="00E65306"/>
    <w:rsid w:val="00E66DEF"/>
    <w:rsid w:val="00E67734"/>
    <w:rsid w:val="00E67F2E"/>
    <w:rsid w:val="00E71617"/>
    <w:rsid w:val="00E719BD"/>
    <w:rsid w:val="00E73CD0"/>
    <w:rsid w:val="00E75A89"/>
    <w:rsid w:val="00E75B61"/>
    <w:rsid w:val="00E75E25"/>
    <w:rsid w:val="00E762ED"/>
    <w:rsid w:val="00E818C8"/>
    <w:rsid w:val="00E81F03"/>
    <w:rsid w:val="00E84D34"/>
    <w:rsid w:val="00E84E1D"/>
    <w:rsid w:val="00E84EF0"/>
    <w:rsid w:val="00E8727C"/>
    <w:rsid w:val="00E87C31"/>
    <w:rsid w:val="00E9064C"/>
    <w:rsid w:val="00E90E0F"/>
    <w:rsid w:val="00E91B05"/>
    <w:rsid w:val="00E93B2E"/>
    <w:rsid w:val="00E94A9E"/>
    <w:rsid w:val="00E95111"/>
    <w:rsid w:val="00E9608C"/>
    <w:rsid w:val="00E96806"/>
    <w:rsid w:val="00E97868"/>
    <w:rsid w:val="00E97B8A"/>
    <w:rsid w:val="00E97D57"/>
    <w:rsid w:val="00EA0E4F"/>
    <w:rsid w:val="00EA2109"/>
    <w:rsid w:val="00EA351F"/>
    <w:rsid w:val="00EA3943"/>
    <w:rsid w:val="00EA6DEF"/>
    <w:rsid w:val="00EA7712"/>
    <w:rsid w:val="00EB19C9"/>
    <w:rsid w:val="00EB1F43"/>
    <w:rsid w:val="00EB2856"/>
    <w:rsid w:val="00EB3E60"/>
    <w:rsid w:val="00EB41D7"/>
    <w:rsid w:val="00EB4FE5"/>
    <w:rsid w:val="00EB514B"/>
    <w:rsid w:val="00EB7DC5"/>
    <w:rsid w:val="00EB7E1F"/>
    <w:rsid w:val="00EC1FC8"/>
    <w:rsid w:val="00EC3142"/>
    <w:rsid w:val="00EC4454"/>
    <w:rsid w:val="00EC6632"/>
    <w:rsid w:val="00EC6B0F"/>
    <w:rsid w:val="00EC7C3C"/>
    <w:rsid w:val="00ED0B68"/>
    <w:rsid w:val="00ED0EB8"/>
    <w:rsid w:val="00ED14B1"/>
    <w:rsid w:val="00ED20C0"/>
    <w:rsid w:val="00ED2DD6"/>
    <w:rsid w:val="00ED3FD6"/>
    <w:rsid w:val="00ED4E16"/>
    <w:rsid w:val="00ED5746"/>
    <w:rsid w:val="00EE013E"/>
    <w:rsid w:val="00EE085A"/>
    <w:rsid w:val="00EE3D45"/>
    <w:rsid w:val="00EE40B6"/>
    <w:rsid w:val="00EE466B"/>
    <w:rsid w:val="00EE4FB6"/>
    <w:rsid w:val="00EE5D87"/>
    <w:rsid w:val="00EE671B"/>
    <w:rsid w:val="00EF0495"/>
    <w:rsid w:val="00EF0696"/>
    <w:rsid w:val="00EF1863"/>
    <w:rsid w:val="00EF2AED"/>
    <w:rsid w:val="00EF2D69"/>
    <w:rsid w:val="00EF4619"/>
    <w:rsid w:val="00EF4DD1"/>
    <w:rsid w:val="00EF539F"/>
    <w:rsid w:val="00EF6FA3"/>
    <w:rsid w:val="00EF7461"/>
    <w:rsid w:val="00F0015B"/>
    <w:rsid w:val="00F006C2"/>
    <w:rsid w:val="00F0077F"/>
    <w:rsid w:val="00F0080C"/>
    <w:rsid w:val="00F00A1F"/>
    <w:rsid w:val="00F00ED8"/>
    <w:rsid w:val="00F03C7E"/>
    <w:rsid w:val="00F04169"/>
    <w:rsid w:val="00F10130"/>
    <w:rsid w:val="00F102A4"/>
    <w:rsid w:val="00F10350"/>
    <w:rsid w:val="00F10DCD"/>
    <w:rsid w:val="00F11C80"/>
    <w:rsid w:val="00F1306C"/>
    <w:rsid w:val="00F134B8"/>
    <w:rsid w:val="00F13E84"/>
    <w:rsid w:val="00F13EAD"/>
    <w:rsid w:val="00F141EA"/>
    <w:rsid w:val="00F147B6"/>
    <w:rsid w:val="00F14921"/>
    <w:rsid w:val="00F14D0E"/>
    <w:rsid w:val="00F14E62"/>
    <w:rsid w:val="00F152B8"/>
    <w:rsid w:val="00F160E0"/>
    <w:rsid w:val="00F1666B"/>
    <w:rsid w:val="00F16B80"/>
    <w:rsid w:val="00F16D2A"/>
    <w:rsid w:val="00F170E3"/>
    <w:rsid w:val="00F20478"/>
    <w:rsid w:val="00F228A1"/>
    <w:rsid w:val="00F22D79"/>
    <w:rsid w:val="00F23BFA"/>
    <w:rsid w:val="00F25094"/>
    <w:rsid w:val="00F255B2"/>
    <w:rsid w:val="00F26F85"/>
    <w:rsid w:val="00F3030F"/>
    <w:rsid w:val="00F31022"/>
    <w:rsid w:val="00F31FB1"/>
    <w:rsid w:val="00F32825"/>
    <w:rsid w:val="00F33063"/>
    <w:rsid w:val="00F34711"/>
    <w:rsid w:val="00F36BE2"/>
    <w:rsid w:val="00F37BAB"/>
    <w:rsid w:val="00F40042"/>
    <w:rsid w:val="00F429C9"/>
    <w:rsid w:val="00F47C0E"/>
    <w:rsid w:val="00F50DEB"/>
    <w:rsid w:val="00F547A4"/>
    <w:rsid w:val="00F561DC"/>
    <w:rsid w:val="00F604CC"/>
    <w:rsid w:val="00F60F35"/>
    <w:rsid w:val="00F6112B"/>
    <w:rsid w:val="00F61CB0"/>
    <w:rsid w:val="00F62164"/>
    <w:rsid w:val="00F64762"/>
    <w:rsid w:val="00F64E05"/>
    <w:rsid w:val="00F651D2"/>
    <w:rsid w:val="00F65403"/>
    <w:rsid w:val="00F65AA8"/>
    <w:rsid w:val="00F67C1D"/>
    <w:rsid w:val="00F7099A"/>
    <w:rsid w:val="00F7540F"/>
    <w:rsid w:val="00F7556F"/>
    <w:rsid w:val="00F75E38"/>
    <w:rsid w:val="00F778FF"/>
    <w:rsid w:val="00F77F38"/>
    <w:rsid w:val="00F8044B"/>
    <w:rsid w:val="00F80D7F"/>
    <w:rsid w:val="00F81DA4"/>
    <w:rsid w:val="00F83257"/>
    <w:rsid w:val="00F8425E"/>
    <w:rsid w:val="00F84A69"/>
    <w:rsid w:val="00F85F38"/>
    <w:rsid w:val="00F86003"/>
    <w:rsid w:val="00F86D66"/>
    <w:rsid w:val="00F86F9A"/>
    <w:rsid w:val="00F87ABE"/>
    <w:rsid w:val="00F902DB"/>
    <w:rsid w:val="00F905C1"/>
    <w:rsid w:val="00F90912"/>
    <w:rsid w:val="00F911C6"/>
    <w:rsid w:val="00F92453"/>
    <w:rsid w:val="00F94117"/>
    <w:rsid w:val="00F9527F"/>
    <w:rsid w:val="00F95F4A"/>
    <w:rsid w:val="00F95FF0"/>
    <w:rsid w:val="00F9660E"/>
    <w:rsid w:val="00F96EB1"/>
    <w:rsid w:val="00F97754"/>
    <w:rsid w:val="00F979F1"/>
    <w:rsid w:val="00FA13FD"/>
    <w:rsid w:val="00FA173F"/>
    <w:rsid w:val="00FA3414"/>
    <w:rsid w:val="00FA4320"/>
    <w:rsid w:val="00FA4CE7"/>
    <w:rsid w:val="00FA52E2"/>
    <w:rsid w:val="00FA7CA0"/>
    <w:rsid w:val="00FA7CE9"/>
    <w:rsid w:val="00FB0001"/>
    <w:rsid w:val="00FB0484"/>
    <w:rsid w:val="00FB056C"/>
    <w:rsid w:val="00FB2C63"/>
    <w:rsid w:val="00FB4E09"/>
    <w:rsid w:val="00FB6644"/>
    <w:rsid w:val="00FB77BA"/>
    <w:rsid w:val="00FB7B5A"/>
    <w:rsid w:val="00FC01E9"/>
    <w:rsid w:val="00FC068A"/>
    <w:rsid w:val="00FC261A"/>
    <w:rsid w:val="00FC39A1"/>
    <w:rsid w:val="00FC5A08"/>
    <w:rsid w:val="00FC5F63"/>
    <w:rsid w:val="00FC609A"/>
    <w:rsid w:val="00FC7C3D"/>
    <w:rsid w:val="00FD06F9"/>
    <w:rsid w:val="00FD0ADD"/>
    <w:rsid w:val="00FD2C60"/>
    <w:rsid w:val="00FD30B3"/>
    <w:rsid w:val="00FD3807"/>
    <w:rsid w:val="00FD5E8C"/>
    <w:rsid w:val="00FD7DF1"/>
    <w:rsid w:val="00FE12F2"/>
    <w:rsid w:val="00FE1448"/>
    <w:rsid w:val="00FE155C"/>
    <w:rsid w:val="00FE168E"/>
    <w:rsid w:val="00FE1A41"/>
    <w:rsid w:val="00FE1B20"/>
    <w:rsid w:val="00FE24F5"/>
    <w:rsid w:val="00FE2C0F"/>
    <w:rsid w:val="00FE4BE5"/>
    <w:rsid w:val="00FE716D"/>
    <w:rsid w:val="00FE71F7"/>
    <w:rsid w:val="00FE77FA"/>
    <w:rsid w:val="00FF0468"/>
    <w:rsid w:val="00FF3CB6"/>
    <w:rsid w:val="00FF3E3D"/>
    <w:rsid w:val="00FF42A9"/>
    <w:rsid w:val="00FF449F"/>
    <w:rsid w:val="00FF5587"/>
    <w:rsid w:val="00FF5F40"/>
    <w:rsid w:val="00FF7058"/>
    <w:rsid w:val="00FF7778"/>
    <w:rsid w:val="07B57F46"/>
    <w:rsid w:val="08A154B3"/>
    <w:rsid w:val="1E8EB975"/>
    <w:rsid w:val="718D3C29"/>
    <w:rsid w:val="72891E78"/>
    <w:rsid w:val="7B9012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customStyle="1" w:styleId="NichtaufgelsteErwhnung4">
    <w:name w:val="Nicht aufgelöste Erwähnung4"/>
    <w:basedOn w:val="Absatz-Standardschriftart"/>
    <w:uiPriority w:val="99"/>
    <w:semiHidden/>
    <w:unhideWhenUsed/>
    <w:rsid w:val="006736A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9571B3"/>
    <w:rPr>
      <w:color w:val="605E5C"/>
      <w:shd w:val="clear" w:color="auto" w:fill="E1DFDD"/>
    </w:rPr>
  </w:style>
  <w:style w:type="paragraph" w:styleId="berarbeitung">
    <w:name w:val="Revision"/>
    <w:hidden/>
    <w:uiPriority w:val="99"/>
    <w:semiHidden/>
    <w:rsid w:val="008E6D9D"/>
    <w:rPr>
      <w:sz w:val="24"/>
      <w:szCs w:val="24"/>
    </w:rPr>
  </w:style>
  <w:style w:type="character" w:customStyle="1" w:styleId="cf01">
    <w:name w:val="cf01"/>
    <w:basedOn w:val="Absatz-Standardschriftart"/>
    <w:rsid w:val="00AF507F"/>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BB3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1078">
      <w:bodyDiv w:val="1"/>
      <w:marLeft w:val="0"/>
      <w:marRight w:val="0"/>
      <w:marTop w:val="0"/>
      <w:marBottom w:val="0"/>
      <w:divBdr>
        <w:top w:val="none" w:sz="0" w:space="0" w:color="auto"/>
        <w:left w:val="none" w:sz="0" w:space="0" w:color="auto"/>
        <w:bottom w:val="none" w:sz="0" w:space="0" w:color="auto"/>
        <w:right w:val="none" w:sz="0" w:space="0" w:color="auto"/>
      </w:divBdr>
    </w:div>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563032008">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1456827431">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em.engineering/DEde/tools/engineeringtool/57ca53a8d95b400484cc9a6dac81448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tem.engineering/DEde/tools/engineeringtoo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com/de-de/?_gl=1*gnxceu*_ga*MzE1NTQxODEwLjE2MzY1NDMwMDQ.*_ga_SZT8K908WG*MTY2MzMxMTEyMC44Ny4xLjE2NjMzMTExODEuMC4wLjA.*_ga_L5MYWBK2L4*MTY2MzMxMTEyMC4xMjEuMS4xNjYzMzExNzQ1LjAuMC4w&amp;_ga=2.262890508.1243017843.1663311120-315541810.1636543004" TargetMode="External"/><Relationship Id="rId5" Type="http://schemas.openxmlformats.org/officeDocument/2006/relationships/numbering" Target="numbering.xml"/><Relationship Id="rId15" Type="http://schemas.openxmlformats.org/officeDocument/2006/relationships/hyperlink" Target="http://www.additiv-pr.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em24.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FF25A830-9629-4CE6-B2F0-263F32863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C3ABC3-1C6F-4412-81DC-D05DD03F64B5}">
  <ds:schemaRefs>
    <ds:schemaRef ds:uri="http://schemas.openxmlformats.org/officeDocument/2006/bibliography"/>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B1AF6AAE-BA2F-4BCD-9100-7BC15DC63E2F}">
  <ds:schemaRefs>
    <ds:schemaRef ds:uri="http://schemas.microsoft.com/office/2006/metadata/properties"/>
    <ds:schemaRef ds:uri="a7a46bed-c84d-4754-8239-ca284fa43b84"/>
    <ds:schemaRef ds:uri="http://schemas.microsoft.com/office/infopath/2007/PartnerControls"/>
    <ds:schemaRef ds:uri="2fcfccfe-82ed-4e24-b026-b3156fed24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4812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7</cp:revision>
  <cp:lastPrinted>2008-06-02T14:21:00Z</cp:lastPrinted>
  <dcterms:created xsi:type="dcterms:W3CDTF">2022-09-16T06:44:00Z</dcterms:created>
  <dcterms:modified xsi:type="dcterms:W3CDTF">2022-10-05T06:32:00Z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