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B5BF9DE" w14:textId="08A53E52" w:rsidR="007E7B41" w:rsidRPr="007E7B41" w:rsidRDefault="00C61F88" w:rsidP="007E7B41">
      <w:pPr>
        <w:spacing w:line="360" w:lineRule="auto"/>
        <w:jc w:val="center"/>
        <w:rPr>
          <w:rFonts w:ascii="Arial" w:hAnsi="Arial" w:cs="Arial"/>
          <w:b/>
          <w:sz w:val="22"/>
          <w:szCs w:val="22"/>
        </w:rPr>
      </w:pPr>
      <w:r>
        <w:rPr>
          <w:rFonts w:ascii="Arial" w:hAnsi="Arial"/>
          <w:b/>
          <w:sz w:val="22"/>
        </w:rPr>
        <w:t>Maximum flexibility thanks to a modular system</w:t>
      </w:r>
    </w:p>
    <w:p w14:paraId="328D6B8D" w14:textId="3172EF06" w:rsidR="007E7B41" w:rsidRPr="007E7B41" w:rsidRDefault="002537AA" w:rsidP="007E7B41">
      <w:pPr>
        <w:spacing w:line="360" w:lineRule="auto"/>
        <w:jc w:val="center"/>
        <w:rPr>
          <w:rFonts w:ascii="Arial" w:hAnsi="Arial" w:cs="Arial"/>
          <w:b/>
          <w:sz w:val="36"/>
          <w:szCs w:val="36"/>
        </w:rPr>
      </w:pPr>
      <w:r>
        <w:rPr>
          <w:rFonts w:ascii="Arial" w:hAnsi="Arial"/>
          <w:b/>
          <w:sz w:val="36"/>
        </w:rPr>
        <w:t xml:space="preserve">Designing customised clean </w:t>
      </w:r>
      <w:r>
        <w:rPr>
          <w:rFonts w:ascii="Arial" w:hAnsi="Arial"/>
          <w:b/>
          <w:sz w:val="36"/>
        </w:rPr>
        <w:br/>
        <w:t xml:space="preserve">production environments </w:t>
      </w:r>
    </w:p>
    <w:p w14:paraId="7663D902" w14:textId="77777777" w:rsidR="007E7B41" w:rsidRPr="007E7B41" w:rsidRDefault="007E7B41" w:rsidP="007E7B41">
      <w:pPr>
        <w:spacing w:line="360" w:lineRule="auto"/>
        <w:jc w:val="both"/>
        <w:rPr>
          <w:rFonts w:ascii="Arial" w:hAnsi="Arial" w:cs="Arial"/>
          <w:b/>
          <w:sz w:val="22"/>
        </w:rPr>
      </w:pPr>
    </w:p>
    <w:p w14:paraId="6F892B4B" w14:textId="08B9A909" w:rsidR="007E7B41" w:rsidRPr="00163098" w:rsidRDefault="0062504A" w:rsidP="6C147A70">
      <w:pPr>
        <w:spacing w:line="360" w:lineRule="auto"/>
        <w:jc w:val="both"/>
        <w:rPr>
          <w:rFonts w:ascii="Arial" w:hAnsi="Arial" w:cs="Arial"/>
          <w:b/>
          <w:bCs/>
          <w:sz w:val="22"/>
          <w:szCs w:val="22"/>
        </w:rPr>
      </w:pPr>
      <w:r>
        <w:rPr>
          <w:rFonts w:ascii="Arial" w:hAnsi="Arial"/>
          <w:b/>
          <w:sz w:val="22"/>
        </w:rPr>
        <w:t xml:space="preserve">Numerous sectors need to use cleanrooms when manufacturing their products, and there are plenty of solutions on the market for fitting them out. However, standard systems are often of limited use when it comes to finding the optimum solution for the various requirements associated with cleanroom technology. What organisations need instead is a range of suitable components that can be combined to create customised working and production areas. </w:t>
      </w:r>
    </w:p>
    <w:p w14:paraId="7C4EC8F7" w14:textId="77777777" w:rsidR="007E7B41" w:rsidRPr="007E7B41" w:rsidRDefault="007E7B41" w:rsidP="007E7B41">
      <w:pPr>
        <w:spacing w:line="360" w:lineRule="auto"/>
        <w:jc w:val="both"/>
        <w:rPr>
          <w:rFonts w:ascii="Arial" w:hAnsi="Arial" w:cs="Arial"/>
          <w:b/>
          <w:sz w:val="22"/>
        </w:rPr>
      </w:pPr>
    </w:p>
    <w:p w14:paraId="694427BB" w14:textId="78166142" w:rsidR="00F2733A" w:rsidRDefault="00A1536F" w:rsidP="00030351">
      <w:pPr>
        <w:spacing w:line="360" w:lineRule="auto"/>
        <w:jc w:val="both"/>
        <w:rPr>
          <w:rFonts w:ascii="Arial" w:hAnsi="Arial" w:cs="Arial"/>
          <w:sz w:val="22"/>
          <w:szCs w:val="22"/>
        </w:rPr>
      </w:pPr>
      <w:r>
        <w:rPr>
          <w:rFonts w:ascii="Arial" w:hAnsi="Arial"/>
          <w:sz w:val="22"/>
        </w:rPr>
        <w:t xml:space="preserve">Whether in the pharmaceutical and medical sector, semiconductor production, aerospace engineering, </w:t>
      </w:r>
      <w:proofErr w:type="gramStart"/>
      <w:r>
        <w:rPr>
          <w:rFonts w:ascii="Arial" w:hAnsi="Arial"/>
          <w:sz w:val="22"/>
        </w:rPr>
        <w:t>optics</w:t>
      </w:r>
      <w:proofErr w:type="gramEnd"/>
      <w:r>
        <w:rPr>
          <w:rFonts w:ascii="Arial" w:hAnsi="Arial"/>
          <w:sz w:val="22"/>
        </w:rPr>
        <w:t xml:space="preserve"> or research – cleanrooms are essential wherever it is vital to exclude any chance of products being contaminated with even the smallest particles. The limit values for the various classes of cleanroom are set out in the DIN EN ISO 14644-1 standard, which defines the number of particles of a specific size permissible per cubic metre. “Quality standards are rising all the time,” says Kevin Haas, </w:t>
      </w:r>
      <w:r w:rsidR="004B2BBD">
        <w:rPr>
          <w:rFonts w:ascii="Arial" w:hAnsi="Arial"/>
          <w:sz w:val="22"/>
        </w:rPr>
        <w:t xml:space="preserve">item </w:t>
      </w:r>
      <w:r>
        <w:rPr>
          <w:rFonts w:ascii="Arial" w:hAnsi="Arial"/>
          <w:sz w:val="22"/>
        </w:rPr>
        <w:t xml:space="preserve">Product Manager for clean production. “We are seeing a growing market interest in cleanroom-compatible products.” </w:t>
      </w:r>
    </w:p>
    <w:p w14:paraId="1CF1E281" w14:textId="77777777" w:rsidR="00F2733A" w:rsidRDefault="00F2733A" w:rsidP="00030351">
      <w:pPr>
        <w:spacing w:line="360" w:lineRule="auto"/>
        <w:jc w:val="both"/>
        <w:rPr>
          <w:rFonts w:ascii="Arial" w:hAnsi="Arial" w:cs="Arial"/>
          <w:sz w:val="22"/>
          <w:szCs w:val="22"/>
        </w:rPr>
      </w:pPr>
    </w:p>
    <w:p w14:paraId="27687EF6" w14:textId="6E1961F1" w:rsidR="00F2733A" w:rsidRPr="00F2733A" w:rsidRDefault="00F2733A" w:rsidP="00030351">
      <w:pPr>
        <w:spacing w:line="360" w:lineRule="auto"/>
        <w:jc w:val="both"/>
        <w:rPr>
          <w:rFonts w:ascii="Arial" w:hAnsi="Arial" w:cs="Arial"/>
          <w:b/>
          <w:bCs/>
          <w:sz w:val="22"/>
          <w:szCs w:val="22"/>
        </w:rPr>
      </w:pPr>
      <w:r>
        <w:rPr>
          <w:rFonts w:ascii="Arial" w:hAnsi="Arial"/>
          <w:b/>
          <w:sz w:val="22"/>
        </w:rPr>
        <w:t>Work benches for clean production</w:t>
      </w:r>
    </w:p>
    <w:p w14:paraId="062B0303" w14:textId="2C971839" w:rsidR="006A3771" w:rsidRDefault="00A135D0" w:rsidP="00030351">
      <w:pPr>
        <w:spacing w:line="360" w:lineRule="auto"/>
        <w:jc w:val="both"/>
        <w:rPr>
          <w:rFonts w:ascii="Arial" w:hAnsi="Arial" w:cs="Arial"/>
          <w:sz w:val="22"/>
          <w:szCs w:val="22"/>
        </w:rPr>
      </w:pPr>
      <w:r>
        <w:rPr>
          <w:rFonts w:ascii="Arial" w:hAnsi="Arial"/>
          <w:sz w:val="22"/>
        </w:rPr>
        <w:t xml:space="preserve">As the pioneer in building kit systems for industrial applications, item offers numerous systems that are suitable for installation in cleanrooms. One example is the Work Bench System, which is not only ergonomic and ESD safe, but with just a few modifications can also be used to build work benches for clean production. To make a construction suitable for use in cleanrooms, the grooves of the aluminium profiles in the structure are sealed with appropriate covers and cables are routed inside the profiles, for example. This results in smooth surfaces that are particularly easy to clean. The portfolio is rounded off by an HPL (high pressure laminate) table top adapted to the relevant requirements and a storage surface in the handling area finished with a panel of Perforated Sheet. To ensure there is nothing above the working surface that can cause problems, lights are mounted at the sides. The result is a work bench on which very few particles of dust or other material can accumulate. A height-adjustable table column set certified to ISO class 5 allows for optimum ergonomic adjustment. By using an ESD table top and numerous other components, it is also possible to create comprehensive ESD protection </w:t>
      </w:r>
      <w:r>
        <w:rPr>
          <w:rFonts w:ascii="Arial" w:hAnsi="Arial"/>
          <w:sz w:val="22"/>
        </w:rPr>
        <w:lastRenderedPageBreak/>
        <w:t xml:space="preserve">– an additional bonus when it comes to protecting sensitive products from electrostatic discharge. </w:t>
      </w:r>
    </w:p>
    <w:p w14:paraId="35C3B54B" w14:textId="77777777" w:rsidR="006A3771" w:rsidRDefault="006A3771" w:rsidP="00030351">
      <w:pPr>
        <w:spacing w:line="360" w:lineRule="auto"/>
        <w:jc w:val="both"/>
        <w:rPr>
          <w:rFonts w:ascii="Arial" w:hAnsi="Arial" w:cs="Arial"/>
          <w:sz w:val="22"/>
          <w:szCs w:val="22"/>
        </w:rPr>
      </w:pPr>
    </w:p>
    <w:p w14:paraId="7D7565FF" w14:textId="00E7868E" w:rsidR="00D621E1" w:rsidRPr="00C065B3" w:rsidRDefault="00FB5ADB" w:rsidP="00030351">
      <w:pPr>
        <w:spacing w:line="360" w:lineRule="auto"/>
        <w:jc w:val="both"/>
        <w:rPr>
          <w:rFonts w:ascii="Arial" w:hAnsi="Arial" w:cs="Arial"/>
          <w:b/>
          <w:bCs/>
          <w:sz w:val="22"/>
          <w:szCs w:val="22"/>
        </w:rPr>
      </w:pPr>
      <w:r>
        <w:rPr>
          <w:rFonts w:ascii="Arial" w:hAnsi="Arial"/>
          <w:b/>
          <w:sz w:val="22"/>
        </w:rPr>
        <w:t>Supplying filtered cleanroom air to defined areas</w:t>
      </w:r>
    </w:p>
    <w:p w14:paraId="1FBF569E" w14:textId="248418E8" w:rsidR="00030351" w:rsidRDefault="004C71B3" w:rsidP="00030351">
      <w:pPr>
        <w:spacing w:line="360" w:lineRule="auto"/>
        <w:jc w:val="both"/>
        <w:rPr>
          <w:rFonts w:ascii="Arial" w:hAnsi="Arial" w:cs="Arial"/>
          <w:sz w:val="22"/>
          <w:szCs w:val="22"/>
        </w:rPr>
      </w:pPr>
      <w:r>
        <w:rPr>
          <w:rFonts w:ascii="Arial" w:hAnsi="Arial"/>
          <w:sz w:val="22"/>
        </w:rPr>
        <w:t>item has expanded its portfolio to include specialist components that can be used to build customised laminar flow boxes. A model solution can be ordered directly from the Online Shop in the form of an example application. This example application incorporates suitable lighting, a 230 V connection and a Filter Fan Unit (FFU) that combines a filter and centrifugal fan and generates a clean, low-turbulence, laminar air flow over the working surface. The FFU uses Pre-Filter M5 and HEPA Filter H14 to remove 99.995 percent of all particles from the ambient air. Its filtration efficiency has been tested to DIN EN 1822. A half-height, fold-away panel at the front ensures that the air above the table top does not get swirled around. Staff can reach under the panel to carry out the necessary work.</w:t>
      </w:r>
      <w:r>
        <w:rPr>
          <w:rFonts w:ascii="Segoe UI" w:hAnsi="Segoe UI"/>
          <w:color w:val="000000"/>
          <w:sz w:val="23"/>
          <w:shd w:val="clear" w:color="auto" w:fill="FFFFFF"/>
        </w:rPr>
        <w:t> </w:t>
      </w:r>
      <w:r>
        <w:rPr>
          <w:rFonts w:ascii="Arial" w:hAnsi="Arial"/>
          <w:sz w:val="22"/>
        </w:rPr>
        <w:t xml:space="preserve"> The base, consisting of a table top and aluminium profiles with sealed grooves, can also be supplied in a height-adjustable version. The laminar flow box is available without a base frame, too. This example application meets the specifications of ISO class 5 to DIN EN ISO 14644-1.</w:t>
      </w:r>
    </w:p>
    <w:p w14:paraId="32987E79" w14:textId="77777777" w:rsidR="00DF1D2E" w:rsidRDefault="00DF1D2E" w:rsidP="00893C3B">
      <w:pPr>
        <w:spacing w:line="360" w:lineRule="auto"/>
        <w:jc w:val="both"/>
        <w:rPr>
          <w:rFonts w:ascii="Arial" w:hAnsi="Arial" w:cs="Arial"/>
          <w:sz w:val="22"/>
          <w:szCs w:val="22"/>
        </w:rPr>
      </w:pPr>
    </w:p>
    <w:p w14:paraId="3B1B2522" w14:textId="74287012" w:rsidR="00BE76D1" w:rsidRPr="00D41E39" w:rsidRDefault="006C2AA2" w:rsidP="00893C3B">
      <w:pPr>
        <w:spacing w:line="360" w:lineRule="auto"/>
        <w:jc w:val="both"/>
        <w:rPr>
          <w:rFonts w:ascii="Arial" w:hAnsi="Arial" w:cs="Arial"/>
          <w:b/>
          <w:bCs/>
          <w:sz w:val="22"/>
          <w:szCs w:val="22"/>
        </w:rPr>
      </w:pPr>
      <w:r>
        <w:rPr>
          <w:rFonts w:ascii="Arial" w:hAnsi="Arial"/>
          <w:b/>
          <w:sz w:val="22"/>
        </w:rPr>
        <w:t>Targeted airflow routing for smooth operations</w:t>
      </w:r>
    </w:p>
    <w:p w14:paraId="04E92093" w14:textId="3ED1B1DC" w:rsidR="00A443F0" w:rsidRDefault="00510A98" w:rsidP="00893C3B">
      <w:pPr>
        <w:spacing w:line="360" w:lineRule="auto"/>
        <w:jc w:val="both"/>
        <w:rPr>
          <w:rFonts w:ascii="Arial" w:hAnsi="Arial" w:cs="Arial"/>
          <w:sz w:val="22"/>
          <w:szCs w:val="22"/>
        </w:rPr>
      </w:pPr>
      <w:r>
        <w:rPr>
          <w:rFonts w:ascii="Arial" w:hAnsi="Arial"/>
          <w:sz w:val="22"/>
        </w:rPr>
        <w:t xml:space="preserve">Process enclosures from item are ideal for production facilities that have to meet the highest requirements in terms of cleanliness. Line X and XMS profiles can be used to create cleanroom-compatible machine cabins with air recirculation. This example application that can be ordered directly is certified and meets the specifications of class 2 to DIN EN ISO 14644-1. The upper part of the service section incorporates two integrated FFUs. Air is filtered and then fed into the process room. The air flows into the lower part through a panel of Perforated Sheet. From there, the air is recirculated to the upper part via a double wall. One advantage of recirculating the air in this way is that it extends the service life of the filter. For example, if the machine enclosure is in a heavily contaminated environment, the filter does not degrade so quickly, as the air is only drawn in from its surroundings at the start, after which the circulated air has already been cleaned. As a result, there is no reason for frequent process interruptions to change the filter. Other advantages include the cable conduits integrated into the supporting profiles that enable safe, straightforward cable routing. Cover profiles and the new Fixing System make the aesthetically pleasing constructions ideally suited for use in production facilities with the strictest cleanroom requirements. </w:t>
      </w:r>
    </w:p>
    <w:p w14:paraId="62553FEA" w14:textId="77777777" w:rsidR="00B31FC7" w:rsidRDefault="00B31FC7" w:rsidP="00893C3B">
      <w:pPr>
        <w:spacing w:line="360" w:lineRule="auto"/>
        <w:jc w:val="both"/>
        <w:rPr>
          <w:rFonts w:ascii="Arial" w:hAnsi="Arial" w:cs="Arial"/>
          <w:sz w:val="22"/>
          <w:szCs w:val="22"/>
        </w:rPr>
      </w:pPr>
    </w:p>
    <w:p w14:paraId="61D5CEE9" w14:textId="4404EA87" w:rsidR="00D41E39" w:rsidRPr="00C96D12" w:rsidRDefault="00386B63" w:rsidP="00893C3B">
      <w:pPr>
        <w:spacing w:line="360" w:lineRule="auto"/>
        <w:jc w:val="both"/>
        <w:rPr>
          <w:rFonts w:ascii="Arial" w:hAnsi="Arial" w:cs="Arial"/>
          <w:b/>
          <w:bCs/>
          <w:sz w:val="22"/>
          <w:szCs w:val="22"/>
        </w:rPr>
      </w:pPr>
      <w:r>
        <w:rPr>
          <w:rFonts w:ascii="Arial" w:hAnsi="Arial"/>
          <w:b/>
          <w:sz w:val="22"/>
        </w:rPr>
        <w:t>Customised design thanks to modular components</w:t>
      </w:r>
    </w:p>
    <w:p w14:paraId="2145128E" w14:textId="4A70036B" w:rsidR="006D34D3" w:rsidRDefault="00B04D0F" w:rsidP="00B04D0F">
      <w:pPr>
        <w:spacing w:line="360" w:lineRule="auto"/>
        <w:jc w:val="both"/>
        <w:rPr>
          <w:rFonts w:ascii="Arial" w:hAnsi="Arial" w:cs="Arial"/>
          <w:sz w:val="22"/>
          <w:szCs w:val="22"/>
        </w:rPr>
      </w:pPr>
      <w:r>
        <w:rPr>
          <w:rFonts w:ascii="Arial" w:hAnsi="Arial"/>
          <w:sz w:val="22"/>
        </w:rPr>
        <w:lastRenderedPageBreak/>
        <w:t>The item Building Kit System gives users the opportunity to design a cleanroom-compatible work bench system to suit their own specific needs. It is easy to make modifications, because the modular components are coordinated with each other and can be combined. “Our components can be used to create solutions for cleanrooms in various dimensions,” says Haas. “They can also be reconfigured at any time, and additional tools, holder systems, special magnifying glasses and other materials can be incorporated. We are not selling an off-the-peg system, we are offering maximum flexibility.” The FFU is not the only piece of cleanroom equipment item has added to its Building Kit System. A special Fixing System for creating flush surfaces – walls and ceilings – is also new. Panels of 4-5 mm thickness, 36 mm-thick laminated safety glass and thin, 3-mm Perforated Sheet can be securely fastened using this, creating a range of wall and ceiling structures with easy-to-clean joins. Perforated Sheet can also be fixed horizontally, serving equally well as a working surface or storage shelf. Thanks to its high holding force, the Fixing System can also be used to hold in place the FFU.</w:t>
      </w:r>
    </w:p>
    <w:p w14:paraId="4265FA18" w14:textId="77777777" w:rsidR="00B31FC7" w:rsidRDefault="00B31FC7" w:rsidP="00893C3B">
      <w:pPr>
        <w:spacing w:line="360" w:lineRule="auto"/>
        <w:jc w:val="both"/>
        <w:rPr>
          <w:rFonts w:ascii="Arial" w:hAnsi="Arial" w:cs="Arial"/>
          <w:sz w:val="22"/>
          <w:szCs w:val="22"/>
        </w:rPr>
      </w:pPr>
    </w:p>
    <w:p w14:paraId="5A772376" w14:textId="726D9AA1" w:rsidR="00B31FC7" w:rsidRDefault="00096DE5" w:rsidP="00893C3B">
      <w:pPr>
        <w:spacing w:line="360" w:lineRule="auto"/>
        <w:jc w:val="both"/>
        <w:rPr>
          <w:rFonts w:ascii="Arial" w:hAnsi="Arial" w:cs="Arial"/>
          <w:sz w:val="22"/>
          <w:szCs w:val="22"/>
        </w:rPr>
      </w:pPr>
      <w:r>
        <w:rPr>
          <w:rFonts w:ascii="Arial" w:hAnsi="Arial"/>
          <w:sz w:val="22"/>
        </w:rPr>
        <w:t>Summary: item has added new components to its Building Kit System that give users the option to design their own custom cleanroom solutions. The end results are cleanroom-compatible, ESD-safe and ergonomic working and production areas. Thanks to comprehensive assembly guides, technical information, numerous example applications and skilled consultation, the company also provides wide-ranging design support.</w:t>
      </w:r>
    </w:p>
    <w:p w14:paraId="184C435C" w14:textId="77777777" w:rsidR="00B31FC7" w:rsidRDefault="00B31FC7" w:rsidP="00893C3B">
      <w:pPr>
        <w:spacing w:line="360" w:lineRule="auto"/>
        <w:jc w:val="both"/>
        <w:rPr>
          <w:rFonts w:ascii="Arial" w:hAnsi="Arial" w:cs="Arial"/>
          <w:sz w:val="22"/>
          <w:szCs w:val="22"/>
        </w:rPr>
      </w:pPr>
    </w:p>
    <w:p w14:paraId="5912364E" w14:textId="77777777" w:rsidR="00A87B7B" w:rsidRDefault="00A87B7B" w:rsidP="002C6FE0">
      <w:pPr>
        <w:spacing w:line="360" w:lineRule="auto"/>
        <w:jc w:val="both"/>
        <w:rPr>
          <w:rFonts w:ascii="Arial" w:hAnsi="Arial" w:cs="Arial"/>
          <w:sz w:val="22"/>
        </w:rPr>
      </w:pPr>
    </w:p>
    <w:p w14:paraId="6CF51217" w14:textId="77777777" w:rsidR="007E7B41" w:rsidRPr="007E7B41" w:rsidRDefault="007E7B41" w:rsidP="007E7B41">
      <w:pPr>
        <w:spacing w:line="360" w:lineRule="auto"/>
        <w:jc w:val="both"/>
        <w:rPr>
          <w:rFonts w:ascii="Arial" w:hAnsi="Arial" w:cs="Arial"/>
          <w:sz w:val="22"/>
        </w:rPr>
      </w:pPr>
    </w:p>
    <w:p w14:paraId="10C3F25F" w14:textId="6F7C7069" w:rsidR="007E7B41" w:rsidRDefault="007E7B41" w:rsidP="007E7B41">
      <w:pPr>
        <w:spacing w:line="360" w:lineRule="auto"/>
        <w:jc w:val="both"/>
        <w:rPr>
          <w:rFonts w:ascii="Arial" w:hAnsi="Arial" w:cs="Arial"/>
          <w:sz w:val="22"/>
        </w:rPr>
      </w:pPr>
      <w:r>
        <w:rPr>
          <w:rFonts w:ascii="Arial" w:hAnsi="Arial"/>
          <w:b/>
          <w:sz w:val="22"/>
        </w:rPr>
        <w:t>Length:</w:t>
      </w:r>
      <w:r>
        <w:rPr>
          <w:rFonts w:ascii="Arial" w:hAnsi="Arial"/>
          <w:sz w:val="22"/>
        </w:rPr>
        <w:t xml:space="preserve"> </w:t>
      </w:r>
      <w:r>
        <w:rPr>
          <w:rFonts w:ascii="Arial" w:hAnsi="Arial"/>
          <w:sz w:val="22"/>
        </w:rPr>
        <w:tab/>
        <w:t xml:space="preserve">7,014 characters including spaces </w:t>
      </w:r>
    </w:p>
    <w:p w14:paraId="4835DD49" w14:textId="1FBD3424" w:rsidR="007E7B41" w:rsidRPr="008F00FD" w:rsidRDefault="007E7B41" w:rsidP="007E7B41">
      <w:pPr>
        <w:spacing w:line="360" w:lineRule="auto"/>
        <w:jc w:val="both"/>
        <w:rPr>
          <w:rFonts w:ascii="Arial" w:hAnsi="Arial" w:cs="Arial"/>
          <w:sz w:val="22"/>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4 October 202</w:t>
      </w:r>
      <w:r w:rsidR="00FC3D52">
        <w:rPr>
          <w:rFonts w:ascii="Arial" w:hAnsi="Arial"/>
          <w:sz w:val="22"/>
        </w:rPr>
        <w:t>3</w:t>
      </w:r>
    </w:p>
    <w:p w14:paraId="55770AE4" w14:textId="77777777" w:rsidR="007E7B41" w:rsidRPr="008F00FD" w:rsidRDefault="007E7B41" w:rsidP="007E7B41">
      <w:pPr>
        <w:spacing w:line="360" w:lineRule="auto"/>
        <w:jc w:val="both"/>
        <w:rPr>
          <w:rFonts w:ascii="Arial" w:hAnsi="Arial" w:cs="Arial"/>
          <w:sz w:val="22"/>
        </w:rPr>
      </w:pPr>
    </w:p>
    <w:p w14:paraId="52E9B0B5" w14:textId="7A0D90D7" w:rsidR="007E7B41" w:rsidRDefault="007E7B41" w:rsidP="007E7B41">
      <w:pPr>
        <w:suppressLineNumbers/>
        <w:spacing w:line="360" w:lineRule="auto"/>
        <w:jc w:val="both"/>
        <w:rPr>
          <w:rFonts w:ascii="Arial" w:hAnsi="Arial" w:cs="Arial"/>
          <w:bCs/>
          <w:sz w:val="22"/>
          <w:szCs w:val="22"/>
        </w:rPr>
      </w:pPr>
      <w:r>
        <w:rPr>
          <w:rFonts w:ascii="Arial" w:hAnsi="Arial"/>
          <w:b/>
          <w:sz w:val="22"/>
        </w:rPr>
        <w:t xml:space="preserve">Images: </w:t>
      </w:r>
      <w:r>
        <w:rPr>
          <w:rFonts w:ascii="Arial" w:hAnsi="Arial"/>
          <w:b/>
          <w:sz w:val="22"/>
        </w:rPr>
        <w:tab/>
        <w:t>2</w:t>
      </w:r>
      <w:r>
        <w:rPr>
          <w:rFonts w:ascii="Arial" w:hAnsi="Arial"/>
          <w:sz w:val="22"/>
        </w:rPr>
        <w:t xml:space="preserve"> (source: item)</w:t>
      </w:r>
    </w:p>
    <w:p w14:paraId="6A2CEE76" w14:textId="77777777" w:rsidR="007E7B41" w:rsidRPr="008F00FD" w:rsidRDefault="007E7B41" w:rsidP="007E7B41">
      <w:pPr>
        <w:suppressLineNumbers/>
        <w:spacing w:line="360" w:lineRule="auto"/>
        <w:jc w:val="both"/>
        <w:rPr>
          <w:rFonts w:ascii="Arial" w:hAnsi="Arial" w:cs="Arial"/>
          <w:bCs/>
          <w:sz w:val="22"/>
          <w:szCs w:val="22"/>
        </w:rPr>
      </w:pPr>
    </w:p>
    <w:p w14:paraId="4753184D" w14:textId="77777777" w:rsidR="00A34A72" w:rsidRDefault="00A34A72" w:rsidP="00893C3B">
      <w:pPr>
        <w:spacing w:line="360" w:lineRule="auto"/>
        <w:jc w:val="both"/>
        <w:rPr>
          <w:rFonts w:ascii="Arial" w:hAnsi="Arial" w:cs="Arial"/>
          <w:b/>
          <w:bCs/>
          <w:sz w:val="22"/>
          <w:szCs w:val="22"/>
        </w:rPr>
      </w:pPr>
    </w:p>
    <w:p w14:paraId="52149338" w14:textId="77777777" w:rsidR="00A34A72" w:rsidRDefault="00A34A72" w:rsidP="00893C3B">
      <w:pPr>
        <w:spacing w:line="360" w:lineRule="auto"/>
        <w:jc w:val="both"/>
        <w:rPr>
          <w:rFonts w:ascii="Arial" w:hAnsi="Arial" w:cs="Arial"/>
          <w:b/>
          <w:bCs/>
          <w:sz w:val="22"/>
          <w:szCs w:val="22"/>
        </w:rPr>
      </w:pPr>
    </w:p>
    <w:p w14:paraId="67775BB6" w14:textId="2B1ABF15" w:rsidR="00A34A72" w:rsidRDefault="00A34A72" w:rsidP="00893C3B">
      <w:pPr>
        <w:spacing w:line="360" w:lineRule="auto"/>
        <w:jc w:val="both"/>
        <w:rPr>
          <w:rFonts w:ascii="Arial" w:hAnsi="Arial" w:cs="Arial"/>
          <w:b/>
          <w:bCs/>
          <w:sz w:val="22"/>
          <w:szCs w:val="22"/>
        </w:rPr>
      </w:pPr>
      <w:r>
        <w:rPr>
          <w:noProof/>
        </w:rPr>
        <w:lastRenderedPageBreak/>
        <w:drawing>
          <wp:inline distT="0" distB="0" distL="0" distR="0" wp14:anchorId="0B64F7E5" wp14:editId="58CDCDBB">
            <wp:extent cx="2924175" cy="1953348"/>
            <wp:effectExtent l="0" t="0" r="0" b="8890"/>
            <wp:docPr id="2" name="Grafik 2" descr="Ein Bild, das drinnen,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Haushaltsgerä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9112" cy="1956646"/>
                    </a:xfrm>
                    <a:prstGeom prst="rect">
                      <a:avLst/>
                    </a:prstGeom>
                    <a:noFill/>
                    <a:ln>
                      <a:noFill/>
                    </a:ln>
                  </pic:spPr>
                </pic:pic>
              </a:graphicData>
            </a:graphic>
          </wp:inline>
        </w:drawing>
      </w:r>
    </w:p>
    <w:p w14:paraId="12485734" w14:textId="7A609D16" w:rsidR="007E7723" w:rsidRDefault="007E7B41" w:rsidP="00893C3B">
      <w:pPr>
        <w:spacing w:line="360" w:lineRule="auto"/>
        <w:jc w:val="both"/>
        <w:rPr>
          <w:rFonts w:ascii="Arial" w:hAnsi="Arial" w:cs="Arial"/>
          <w:sz w:val="22"/>
          <w:szCs w:val="22"/>
        </w:rPr>
      </w:pPr>
      <w:r>
        <w:rPr>
          <w:rFonts w:ascii="Arial" w:hAnsi="Arial"/>
          <w:b/>
          <w:sz w:val="22"/>
        </w:rPr>
        <w:t xml:space="preserve">Caption 1: </w:t>
      </w:r>
      <w:r>
        <w:rPr>
          <w:rFonts w:ascii="Arial" w:hAnsi="Arial"/>
          <w:sz w:val="22"/>
        </w:rPr>
        <w:t>Specialist components from the item Building Kit System can be used to create customised laminar flow boxes. This example application achieves the specifications of ISO class 5 to DIN EN ISO 14644-1 and can be ordered directly via the Online Shop.</w:t>
      </w:r>
    </w:p>
    <w:p w14:paraId="23E5871E" w14:textId="77777777" w:rsidR="00846DCE" w:rsidRDefault="00846DCE" w:rsidP="00893C3B">
      <w:pPr>
        <w:spacing w:line="360" w:lineRule="auto"/>
        <w:jc w:val="both"/>
        <w:rPr>
          <w:rFonts w:ascii="Arial" w:hAnsi="Arial" w:cs="Arial"/>
          <w:sz w:val="22"/>
          <w:szCs w:val="22"/>
        </w:rPr>
      </w:pPr>
    </w:p>
    <w:p w14:paraId="134246E5" w14:textId="77777777" w:rsidR="00527B1C" w:rsidRDefault="00527B1C" w:rsidP="00893C3B">
      <w:pPr>
        <w:spacing w:line="360" w:lineRule="auto"/>
        <w:jc w:val="both"/>
        <w:rPr>
          <w:rFonts w:ascii="Arial" w:hAnsi="Arial" w:cs="Arial"/>
          <w:sz w:val="22"/>
          <w:szCs w:val="22"/>
        </w:rPr>
      </w:pPr>
    </w:p>
    <w:p w14:paraId="3CED33A7" w14:textId="61D6B407" w:rsidR="0059289B" w:rsidRDefault="00527B1C" w:rsidP="00893C3B">
      <w:pPr>
        <w:spacing w:line="360" w:lineRule="auto"/>
        <w:jc w:val="both"/>
        <w:rPr>
          <w:rFonts w:ascii="Arial" w:hAnsi="Arial" w:cs="Arial"/>
          <w:sz w:val="22"/>
          <w:szCs w:val="22"/>
        </w:rPr>
      </w:pPr>
      <w:r>
        <w:rPr>
          <w:rFonts w:ascii="Arial" w:hAnsi="Arial"/>
          <w:noProof/>
          <w:sz w:val="22"/>
        </w:rPr>
        <w:drawing>
          <wp:inline distT="0" distB="0" distL="0" distR="0" wp14:anchorId="0E38061B" wp14:editId="57951885">
            <wp:extent cx="2981325" cy="1675615"/>
            <wp:effectExtent l="0" t="0" r="0" b="1270"/>
            <wp:docPr id="3" name="Grafik 3" descr="Ein Bild, das drinnen, Boden, Möbel, Reg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Boden, Möbel, Regal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6892" cy="1678744"/>
                    </a:xfrm>
                    <a:prstGeom prst="rect">
                      <a:avLst/>
                    </a:prstGeom>
                    <a:noFill/>
                    <a:ln>
                      <a:noFill/>
                    </a:ln>
                  </pic:spPr>
                </pic:pic>
              </a:graphicData>
            </a:graphic>
          </wp:inline>
        </w:drawing>
      </w:r>
    </w:p>
    <w:p w14:paraId="5F3A48E9" w14:textId="1F130182" w:rsidR="00846DCE" w:rsidRDefault="00846DCE" w:rsidP="00893C3B">
      <w:pPr>
        <w:spacing w:line="360" w:lineRule="auto"/>
        <w:jc w:val="both"/>
        <w:rPr>
          <w:rFonts w:ascii="Arial" w:hAnsi="Arial" w:cs="Arial"/>
          <w:sz w:val="22"/>
          <w:szCs w:val="22"/>
        </w:rPr>
      </w:pPr>
      <w:r>
        <w:rPr>
          <w:rFonts w:ascii="Arial" w:hAnsi="Arial"/>
          <w:b/>
          <w:sz w:val="22"/>
        </w:rPr>
        <w:t>Caption 2:</w:t>
      </w:r>
      <w:r>
        <w:rPr>
          <w:rFonts w:ascii="Arial" w:hAnsi="Arial"/>
          <w:sz w:val="22"/>
        </w:rPr>
        <w:t xml:space="preserve"> This example application for a cleanroom-compatible machine cabin is fitted with two FFUs and can be adapted to different requirements and extended as required. Air is recirculated via the rear double wall.</w:t>
      </w:r>
    </w:p>
    <w:p w14:paraId="1BD6101D" w14:textId="77777777" w:rsidR="001C232D" w:rsidRDefault="001C232D" w:rsidP="009C6D00">
      <w:pPr>
        <w:suppressLineNumbers/>
        <w:spacing w:line="360" w:lineRule="auto"/>
        <w:jc w:val="both"/>
        <w:rPr>
          <w:rFonts w:ascii="Arial" w:hAnsi="Arial" w:cs="Arial"/>
          <w:sz w:val="22"/>
        </w:rPr>
      </w:pPr>
    </w:p>
    <w:p w14:paraId="63C2D3A4" w14:textId="77777777" w:rsidR="007E7B41" w:rsidRDefault="007E7B41" w:rsidP="007E7B41">
      <w:pPr>
        <w:suppressLineNumbers/>
        <w:spacing w:line="360" w:lineRule="auto"/>
        <w:jc w:val="both"/>
        <w:rPr>
          <w:b/>
          <w:bCs/>
          <w:sz w:val="22"/>
          <w:szCs w:val="22"/>
        </w:rPr>
      </w:pPr>
    </w:p>
    <w:p w14:paraId="6EA743F0" w14:textId="6F9B4C87" w:rsidR="007E7B41" w:rsidRDefault="007E7B41" w:rsidP="007E7B41">
      <w:pPr>
        <w:spacing w:line="360" w:lineRule="auto"/>
        <w:jc w:val="both"/>
        <w:rPr>
          <w:rFonts w:ascii="Arial" w:hAnsi="Arial"/>
          <w:bCs/>
          <w:sz w:val="18"/>
        </w:rPr>
      </w:pPr>
    </w:p>
    <w:p w14:paraId="21E652F6" w14:textId="77777777" w:rsidR="007E7B41" w:rsidRDefault="007E7B41" w:rsidP="007E7B41">
      <w:pPr>
        <w:spacing w:line="360" w:lineRule="auto"/>
        <w:jc w:val="both"/>
        <w:rPr>
          <w:rFonts w:ascii="Arial" w:hAnsi="Arial" w:cs="Arial"/>
          <w:sz w:val="22"/>
          <w:szCs w:val="18"/>
          <w:lang w:eastAsia="en-US"/>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 xml:space="preserve">Company contact  </w:t>
      </w:r>
    </w:p>
    <w:p w14:paraId="69B7DBD8" w14:textId="77777777" w:rsidR="007E7B41" w:rsidRPr="00311B91" w:rsidRDefault="007E7B41" w:rsidP="007E7B41">
      <w:pPr>
        <w:spacing w:line="360" w:lineRule="auto"/>
        <w:jc w:val="both"/>
        <w:rPr>
          <w:rFonts w:ascii="Arial" w:hAnsi="Arial" w:cs="Arial"/>
          <w:sz w:val="22"/>
          <w:szCs w:val="18"/>
        </w:rPr>
      </w:pPr>
      <w:r>
        <w:rPr>
          <w:rFonts w:ascii="Arial" w:hAnsi="Arial"/>
          <w:sz w:val="22"/>
        </w:rPr>
        <w:t>Nicole Hezinger • item Industrietechnik GmbH</w:t>
      </w:r>
    </w:p>
    <w:p w14:paraId="4D79E8E1" w14:textId="458ACFC1" w:rsidR="007E7B41" w:rsidRPr="00311B91" w:rsidRDefault="007E7B41" w:rsidP="007E7B4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58E7D06F"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+49 212 65 80 5188 • Fax: +49 212 65 80 310</w:t>
      </w:r>
    </w:p>
    <w:p w14:paraId="50342437" w14:textId="77777777" w:rsidR="007E7B41" w:rsidRDefault="007E7B41" w:rsidP="007E7B41">
      <w:pPr>
        <w:spacing w:line="360" w:lineRule="auto"/>
        <w:jc w:val="both"/>
        <w:rPr>
          <w:rFonts w:ascii="Arial" w:hAnsi="Arial" w:cs="Arial"/>
          <w:sz w:val="22"/>
          <w:szCs w:val="18"/>
        </w:rPr>
      </w:pPr>
      <w:r>
        <w:rPr>
          <w:rFonts w:ascii="Arial" w:hAnsi="Arial"/>
          <w:sz w:val="22"/>
        </w:rPr>
        <w:t xml:space="preserve">Email: n.hezinger@item24.com • Internet: </w:t>
      </w:r>
      <w:hyperlink r:id="rId13" w:history="1">
        <w:r>
          <w:rPr>
            <w:rFonts w:ascii="Arial" w:hAnsi="Arial"/>
            <w:sz w:val="22"/>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lastRenderedPageBreak/>
        <w:t>Press contact</w:t>
      </w:r>
    </w:p>
    <w:p w14:paraId="65AAF02D" w14:textId="77777777" w:rsidR="007E7B41" w:rsidRPr="00311B91" w:rsidRDefault="007E7B41" w:rsidP="007E7B41">
      <w:pPr>
        <w:spacing w:line="360" w:lineRule="auto"/>
        <w:jc w:val="both"/>
        <w:rPr>
          <w:rFonts w:ascii="Arial" w:hAnsi="Arial" w:cs="Arial"/>
          <w:sz w:val="22"/>
          <w:szCs w:val="18"/>
        </w:rPr>
      </w:pPr>
      <w:r>
        <w:rPr>
          <w:rFonts w:ascii="Arial" w:hAnsi="Arial"/>
          <w:sz w:val="22"/>
        </w:rPr>
        <w:t>Jan Leins • additiv pr GmbH &amp; Co. KG</w:t>
      </w:r>
    </w:p>
    <w:p w14:paraId="69CCC8A2" w14:textId="77777777" w:rsidR="007E7B41" w:rsidRPr="00311B91" w:rsidRDefault="007E7B41" w:rsidP="007E7B4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7039EA55" w14:textId="77777777" w:rsidR="007E7B41" w:rsidRPr="00311B91" w:rsidRDefault="007E7B41" w:rsidP="007E7B41">
      <w:pPr>
        <w:spacing w:line="360" w:lineRule="auto"/>
        <w:jc w:val="both"/>
        <w:rPr>
          <w:rFonts w:ascii="Arial" w:hAnsi="Arial" w:cs="Arial"/>
          <w:sz w:val="22"/>
          <w:szCs w:val="18"/>
        </w:rPr>
      </w:pPr>
      <w:r>
        <w:rPr>
          <w:rFonts w:ascii="Arial" w:hAnsi="Arial"/>
          <w:sz w:val="22"/>
        </w:rPr>
        <w:t>Herzog-Adolf-Strasse 3 • 56410 Montabaur • Germany</w:t>
      </w:r>
    </w:p>
    <w:p w14:paraId="78DFA5E7"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26 02-95 09 91 6 • Fax: +49 26 02-95 09 91 7</w:t>
      </w:r>
    </w:p>
    <w:p w14:paraId="36EC85D4" w14:textId="77777777" w:rsidR="008F3375" w:rsidRPr="00311B91" w:rsidRDefault="007E7B41" w:rsidP="00387B1B">
      <w:pPr>
        <w:spacing w:line="360" w:lineRule="auto"/>
        <w:jc w:val="both"/>
      </w:pPr>
      <w:r>
        <w:rPr>
          <w:rFonts w:ascii="Arial" w:hAnsi="Arial"/>
          <w:sz w:val="22"/>
        </w:rPr>
        <w:t xml:space="preserve">Email: jl@additiv-pr.de • Internet: </w:t>
      </w:r>
      <w:hyperlink r:id="rId14" w:history="1">
        <w:r>
          <w:rPr>
            <w:rFonts w:ascii="Arial" w:hAnsi="Arial"/>
            <w:sz w:val="22"/>
          </w:rPr>
          <w:t>www.additiv-pr.de</w:t>
        </w:r>
      </w:hyperlink>
      <w:r>
        <w:rPr>
          <w:rFonts w:ascii="Arial" w:hAnsi="Arial"/>
          <w:sz w:val="22"/>
        </w:rPr>
        <w:t>/maschinenbau</w:t>
      </w:r>
    </w:p>
    <w:sectPr w:rsidR="008F3375"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504" w14:textId="77777777" w:rsidR="00812820" w:rsidRDefault="00812820">
      <w:r>
        <w:separator/>
      </w:r>
    </w:p>
  </w:endnote>
  <w:endnote w:type="continuationSeparator" w:id="0">
    <w:p w14:paraId="48E2E6B0" w14:textId="77777777" w:rsidR="00812820" w:rsidRDefault="00812820">
      <w:r>
        <w:continuationSeparator/>
      </w:r>
    </w:p>
  </w:endnote>
  <w:endnote w:type="continuationNotice" w:id="1">
    <w:p w14:paraId="2444DE6A" w14:textId="77777777" w:rsidR="00812820" w:rsidRDefault="00812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E29C" w14:textId="77777777" w:rsidR="00812820" w:rsidRDefault="00812820">
      <w:r>
        <w:separator/>
      </w:r>
    </w:p>
  </w:footnote>
  <w:footnote w:type="continuationSeparator" w:id="0">
    <w:p w14:paraId="19A80093" w14:textId="77777777" w:rsidR="00812820" w:rsidRDefault="00812820">
      <w:r>
        <w:continuationSeparator/>
      </w:r>
    </w:p>
  </w:footnote>
  <w:footnote w:type="continuationNotice" w:id="1">
    <w:p w14:paraId="4F77AB8F" w14:textId="77777777" w:rsidR="00812820" w:rsidRDefault="00812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2F34A5"/>
    <w:multiLevelType w:val="hybridMultilevel"/>
    <w:tmpl w:val="A1FE1A50"/>
    <w:lvl w:ilvl="0" w:tplc="DC8ED278">
      <w:start w:val="1"/>
      <w:numFmt w:val="bullet"/>
      <w:lvlText w:val=""/>
      <w:lvlJc w:val="left"/>
      <w:pPr>
        <w:tabs>
          <w:tab w:val="num" w:pos="720"/>
        </w:tabs>
        <w:ind w:left="720" w:hanging="360"/>
      </w:pPr>
      <w:rPr>
        <w:rFonts w:ascii="Wingdings" w:hAnsi="Wingdings" w:hint="default"/>
      </w:rPr>
    </w:lvl>
    <w:lvl w:ilvl="1" w:tplc="C47C7630" w:tentative="1">
      <w:start w:val="1"/>
      <w:numFmt w:val="bullet"/>
      <w:lvlText w:val=""/>
      <w:lvlJc w:val="left"/>
      <w:pPr>
        <w:tabs>
          <w:tab w:val="num" w:pos="1440"/>
        </w:tabs>
        <w:ind w:left="1440" w:hanging="360"/>
      </w:pPr>
      <w:rPr>
        <w:rFonts w:ascii="Wingdings" w:hAnsi="Wingdings" w:hint="default"/>
      </w:rPr>
    </w:lvl>
    <w:lvl w:ilvl="2" w:tplc="AC12D328" w:tentative="1">
      <w:start w:val="1"/>
      <w:numFmt w:val="bullet"/>
      <w:lvlText w:val=""/>
      <w:lvlJc w:val="left"/>
      <w:pPr>
        <w:tabs>
          <w:tab w:val="num" w:pos="2160"/>
        </w:tabs>
        <w:ind w:left="2160" w:hanging="360"/>
      </w:pPr>
      <w:rPr>
        <w:rFonts w:ascii="Wingdings" w:hAnsi="Wingdings" w:hint="default"/>
      </w:rPr>
    </w:lvl>
    <w:lvl w:ilvl="3" w:tplc="481E32BE" w:tentative="1">
      <w:start w:val="1"/>
      <w:numFmt w:val="bullet"/>
      <w:lvlText w:val=""/>
      <w:lvlJc w:val="left"/>
      <w:pPr>
        <w:tabs>
          <w:tab w:val="num" w:pos="2880"/>
        </w:tabs>
        <w:ind w:left="2880" w:hanging="360"/>
      </w:pPr>
      <w:rPr>
        <w:rFonts w:ascii="Wingdings" w:hAnsi="Wingdings" w:hint="default"/>
      </w:rPr>
    </w:lvl>
    <w:lvl w:ilvl="4" w:tplc="007CF5A0" w:tentative="1">
      <w:start w:val="1"/>
      <w:numFmt w:val="bullet"/>
      <w:lvlText w:val=""/>
      <w:lvlJc w:val="left"/>
      <w:pPr>
        <w:tabs>
          <w:tab w:val="num" w:pos="3600"/>
        </w:tabs>
        <w:ind w:left="3600" w:hanging="360"/>
      </w:pPr>
      <w:rPr>
        <w:rFonts w:ascii="Wingdings" w:hAnsi="Wingdings" w:hint="default"/>
      </w:rPr>
    </w:lvl>
    <w:lvl w:ilvl="5" w:tplc="BE987BDA" w:tentative="1">
      <w:start w:val="1"/>
      <w:numFmt w:val="bullet"/>
      <w:lvlText w:val=""/>
      <w:lvlJc w:val="left"/>
      <w:pPr>
        <w:tabs>
          <w:tab w:val="num" w:pos="4320"/>
        </w:tabs>
        <w:ind w:left="4320" w:hanging="360"/>
      </w:pPr>
      <w:rPr>
        <w:rFonts w:ascii="Wingdings" w:hAnsi="Wingdings" w:hint="default"/>
      </w:rPr>
    </w:lvl>
    <w:lvl w:ilvl="6" w:tplc="BC3A7D7E" w:tentative="1">
      <w:start w:val="1"/>
      <w:numFmt w:val="bullet"/>
      <w:lvlText w:val=""/>
      <w:lvlJc w:val="left"/>
      <w:pPr>
        <w:tabs>
          <w:tab w:val="num" w:pos="5040"/>
        </w:tabs>
        <w:ind w:left="5040" w:hanging="360"/>
      </w:pPr>
      <w:rPr>
        <w:rFonts w:ascii="Wingdings" w:hAnsi="Wingdings" w:hint="default"/>
      </w:rPr>
    </w:lvl>
    <w:lvl w:ilvl="7" w:tplc="E4288DCE" w:tentative="1">
      <w:start w:val="1"/>
      <w:numFmt w:val="bullet"/>
      <w:lvlText w:val=""/>
      <w:lvlJc w:val="left"/>
      <w:pPr>
        <w:tabs>
          <w:tab w:val="num" w:pos="5760"/>
        </w:tabs>
        <w:ind w:left="5760" w:hanging="360"/>
      </w:pPr>
      <w:rPr>
        <w:rFonts w:ascii="Wingdings" w:hAnsi="Wingdings" w:hint="default"/>
      </w:rPr>
    </w:lvl>
    <w:lvl w:ilvl="8" w:tplc="9DFE9B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373BD0"/>
    <w:multiLevelType w:val="hybridMultilevel"/>
    <w:tmpl w:val="BAF6E76C"/>
    <w:lvl w:ilvl="0" w:tplc="DFDC9CF0">
      <w:start w:val="1"/>
      <w:numFmt w:val="bullet"/>
      <w:lvlText w:val=""/>
      <w:lvlJc w:val="left"/>
      <w:pPr>
        <w:tabs>
          <w:tab w:val="num" w:pos="720"/>
        </w:tabs>
        <w:ind w:left="720" w:hanging="360"/>
      </w:pPr>
      <w:rPr>
        <w:rFonts w:ascii="Wingdings" w:hAnsi="Wingdings" w:hint="default"/>
      </w:rPr>
    </w:lvl>
    <w:lvl w:ilvl="1" w:tplc="204C53FC">
      <w:start w:val="1"/>
      <w:numFmt w:val="bullet"/>
      <w:lvlText w:val=""/>
      <w:lvlJc w:val="left"/>
      <w:pPr>
        <w:tabs>
          <w:tab w:val="num" w:pos="1440"/>
        </w:tabs>
        <w:ind w:left="1440" w:hanging="360"/>
      </w:pPr>
      <w:rPr>
        <w:rFonts w:ascii="Wingdings" w:hAnsi="Wingdings" w:hint="default"/>
      </w:rPr>
    </w:lvl>
    <w:lvl w:ilvl="2" w:tplc="43325342" w:tentative="1">
      <w:start w:val="1"/>
      <w:numFmt w:val="bullet"/>
      <w:lvlText w:val=""/>
      <w:lvlJc w:val="left"/>
      <w:pPr>
        <w:tabs>
          <w:tab w:val="num" w:pos="2160"/>
        </w:tabs>
        <w:ind w:left="2160" w:hanging="360"/>
      </w:pPr>
      <w:rPr>
        <w:rFonts w:ascii="Wingdings" w:hAnsi="Wingdings" w:hint="default"/>
      </w:rPr>
    </w:lvl>
    <w:lvl w:ilvl="3" w:tplc="5F26CBE8" w:tentative="1">
      <w:start w:val="1"/>
      <w:numFmt w:val="bullet"/>
      <w:lvlText w:val=""/>
      <w:lvlJc w:val="left"/>
      <w:pPr>
        <w:tabs>
          <w:tab w:val="num" w:pos="2880"/>
        </w:tabs>
        <w:ind w:left="2880" w:hanging="360"/>
      </w:pPr>
      <w:rPr>
        <w:rFonts w:ascii="Wingdings" w:hAnsi="Wingdings" w:hint="default"/>
      </w:rPr>
    </w:lvl>
    <w:lvl w:ilvl="4" w:tplc="3230E30A" w:tentative="1">
      <w:start w:val="1"/>
      <w:numFmt w:val="bullet"/>
      <w:lvlText w:val=""/>
      <w:lvlJc w:val="left"/>
      <w:pPr>
        <w:tabs>
          <w:tab w:val="num" w:pos="3600"/>
        </w:tabs>
        <w:ind w:left="3600" w:hanging="360"/>
      </w:pPr>
      <w:rPr>
        <w:rFonts w:ascii="Wingdings" w:hAnsi="Wingdings" w:hint="default"/>
      </w:rPr>
    </w:lvl>
    <w:lvl w:ilvl="5" w:tplc="76AC39D2" w:tentative="1">
      <w:start w:val="1"/>
      <w:numFmt w:val="bullet"/>
      <w:lvlText w:val=""/>
      <w:lvlJc w:val="left"/>
      <w:pPr>
        <w:tabs>
          <w:tab w:val="num" w:pos="4320"/>
        </w:tabs>
        <w:ind w:left="4320" w:hanging="360"/>
      </w:pPr>
      <w:rPr>
        <w:rFonts w:ascii="Wingdings" w:hAnsi="Wingdings" w:hint="default"/>
      </w:rPr>
    </w:lvl>
    <w:lvl w:ilvl="6" w:tplc="95568F36" w:tentative="1">
      <w:start w:val="1"/>
      <w:numFmt w:val="bullet"/>
      <w:lvlText w:val=""/>
      <w:lvlJc w:val="left"/>
      <w:pPr>
        <w:tabs>
          <w:tab w:val="num" w:pos="5040"/>
        </w:tabs>
        <w:ind w:left="5040" w:hanging="360"/>
      </w:pPr>
      <w:rPr>
        <w:rFonts w:ascii="Wingdings" w:hAnsi="Wingdings" w:hint="default"/>
      </w:rPr>
    </w:lvl>
    <w:lvl w:ilvl="7" w:tplc="B6E84F64" w:tentative="1">
      <w:start w:val="1"/>
      <w:numFmt w:val="bullet"/>
      <w:lvlText w:val=""/>
      <w:lvlJc w:val="left"/>
      <w:pPr>
        <w:tabs>
          <w:tab w:val="num" w:pos="5760"/>
        </w:tabs>
        <w:ind w:left="5760" w:hanging="360"/>
      </w:pPr>
      <w:rPr>
        <w:rFonts w:ascii="Wingdings" w:hAnsi="Wingdings" w:hint="default"/>
      </w:rPr>
    </w:lvl>
    <w:lvl w:ilvl="8" w:tplc="039A70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0"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5445107">
    <w:abstractNumId w:val="9"/>
  </w:num>
  <w:num w:numId="2" w16cid:durableId="445194631">
    <w:abstractNumId w:val="7"/>
  </w:num>
  <w:num w:numId="3" w16cid:durableId="999432406">
    <w:abstractNumId w:val="6"/>
  </w:num>
  <w:num w:numId="4" w16cid:durableId="654576114">
    <w:abstractNumId w:val="5"/>
  </w:num>
  <w:num w:numId="5" w16cid:durableId="1811552928">
    <w:abstractNumId w:val="4"/>
  </w:num>
  <w:num w:numId="6" w16cid:durableId="1303387671">
    <w:abstractNumId w:val="8"/>
  </w:num>
  <w:num w:numId="7" w16cid:durableId="13238384">
    <w:abstractNumId w:val="3"/>
  </w:num>
  <w:num w:numId="8" w16cid:durableId="1336688892">
    <w:abstractNumId w:val="2"/>
  </w:num>
  <w:num w:numId="9" w16cid:durableId="481848426">
    <w:abstractNumId w:val="1"/>
  </w:num>
  <w:num w:numId="10" w16cid:durableId="1546674153">
    <w:abstractNumId w:val="0"/>
  </w:num>
  <w:num w:numId="11" w16cid:durableId="1220166874">
    <w:abstractNumId w:val="13"/>
  </w:num>
  <w:num w:numId="12" w16cid:durableId="139225786">
    <w:abstractNumId w:val="11"/>
  </w:num>
  <w:num w:numId="13" w16cid:durableId="433552902">
    <w:abstractNumId w:val="17"/>
  </w:num>
  <w:num w:numId="14" w16cid:durableId="1002586771">
    <w:abstractNumId w:val="20"/>
  </w:num>
  <w:num w:numId="15" w16cid:durableId="169107355">
    <w:abstractNumId w:val="19"/>
  </w:num>
  <w:num w:numId="16" w16cid:durableId="50925371">
    <w:abstractNumId w:val="12"/>
  </w:num>
  <w:num w:numId="17" w16cid:durableId="1212618612">
    <w:abstractNumId w:val="14"/>
  </w:num>
  <w:num w:numId="18" w16cid:durableId="1289627056">
    <w:abstractNumId w:val="15"/>
  </w:num>
  <w:num w:numId="19" w16cid:durableId="1136723644">
    <w:abstractNumId w:val="16"/>
  </w:num>
  <w:num w:numId="20" w16cid:durableId="1131168708">
    <w:abstractNumId w:val="18"/>
  </w:num>
  <w:num w:numId="21" w16cid:durableId="551498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2724"/>
    <w:rsid w:val="00003377"/>
    <w:rsid w:val="00003AFE"/>
    <w:rsid w:val="00004252"/>
    <w:rsid w:val="0000526C"/>
    <w:rsid w:val="0000555A"/>
    <w:rsid w:val="000078B6"/>
    <w:rsid w:val="000078EE"/>
    <w:rsid w:val="00007A33"/>
    <w:rsid w:val="00007B4B"/>
    <w:rsid w:val="00010B0C"/>
    <w:rsid w:val="00011ED0"/>
    <w:rsid w:val="00014696"/>
    <w:rsid w:val="00015A5F"/>
    <w:rsid w:val="00015E77"/>
    <w:rsid w:val="000172CD"/>
    <w:rsid w:val="0001733D"/>
    <w:rsid w:val="00020CF4"/>
    <w:rsid w:val="00020DB6"/>
    <w:rsid w:val="00021172"/>
    <w:rsid w:val="00022B04"/>
    <w:rsid w:val="00022C92"/>
    <w:rsid w:val="00023470"/>
    <w:rsid w:val="00024855"/>
    <w:rsid w:val="00024CD3"/>
    <w:rsid w:val="00026D86"/>
    <w:rsid w:val="00027318"/>
    <w:rsid w:val="00030351"/>
    <w:rsid w:val="000305D9"/>
    <w:rsid w:val="000307E5"/>
    <w:rsid w:val="000313D4"/>
    <w:rsid w:val="000324EE"/>
    <w:rsid w:val="00033504"/>
    <w:rsid w:val="000361B8"/>
    <w:rsid w:val="0003711D"/>
    <w:rsid w:val="00037336"/>
    <w:rsid w:val="000451CA"/>
    <w:rsid w:val="00045C29"/>
    <w:rsid w:val="0004615F"/>
    <w:rsid w:val="0004638A"/>
    <w:rsid w:val="00047698"/>
    <w:rsid w:val="000506CB"/>
    <w:rsid w:val="00050B79"/>
    <w:rsid w:val="000515F5"/>
    <w:rsid w:val="000517C1"/>
    <w:rsid w:val="000528A8"/>
    <w:rsid w:val="00053B56"/>
    <w:rsid w:val="00053C77"/>
    <w:rsid w:val="00053FF8"/>
    <w:rsid w:val="00054957"/>
    <w:rsid w:val="00055550"/>
    <w:rsid w:val="00056A1D"/>
    <w:rsid w:val="00057200"/>
    <w:rsid w:val="00057912"/>
    <w:rsid w:val="00057A69"/>
    <w:rsid w:val="0006025E"/>
    <w:rsid w:val="000608BE"/>
    <w:rsid w:val="00060B8C"/>
    <w:rsid w:val="0006288A"/>
    <w:rsid w:val="0006290F"/>
    <w:rsid w:val="000635DE"/>
    <w:rsid w:val="000647F9"/>
    <w:rsid w:val="00064854"/>
    <w:rsid w:val="00067153"/>
    <w:rsid w:val="0007075D"/>
    <w:rsid w:val="000707F6"/>
    <w:rsid w:val="0007168D"/>
    <w:rsid w:val="0007241B"/>
    <w:rsid w:val="00072E0B"/>
    <w:rsid w:val="000740A2"/>
    <w:rsid w:val="0007433D"/>
    <w:rsid w:val="0007467F"/>
    <w:rsid w:val="00074D09"/>
    <w:rsid w:val="000755D5"/>
    <w:rsid w:val="00077084"/>
    <w:rsid w:val="0007754C"/>
    <w:rsid w:val="000775A7"/>
    <w:rsid w:val="00077DC8"/>
    <w:rsid w:val="00080511"/>
    <w:rsid w:val="00080C34"/>
    <w:rsid w:val="000815F6"/>
    <w:rsid w:val="00082481"/>
    <w:rsid w:val="00082C7E"/>
    <w:rsid w:val="00083470"/>
    <w:rsid w:val="00083A92"/>
    <w:rsid w:val="00083B5C"/>
    <w:rsid w:val="000842EB"/>
    <w:rsid w:val="000848A1"/>
    <w:rsid w:val="00087E84"/>
    <w:rsid w:val="00087F11"/>
    <w:rsid w:val="00090346"/>
    <w:rsid w:val="0009074C"/>
    <w:rsid w:val="00090B86"/>
    <w:rsid w:val="000926E1"/>
    <w:rsid w:val="00092DE1"/>
    <w:rsid w:val="00093125"/>
    <w:rsid w:val="000944A2"/>
    <w:rsid w:val="000955AA"/>
    <w:rsid w:val="00096C63"/>
    <w:rsid w:val="00096DE5"/>
    <w:rsid w:val="000A1202"/>
    <w:rsid w:val="000A2B1A"/>
    <w:rsid w:val="000A3A74"/>
    <w:rsid w:val="000A585D"/>
    <w:rsid w:val="000A60BC"/>
    <w:rsid w:val="000A7A14"/>
    <w:rsid w:val="000B067D"/>
    <w:rsid w:val="000B2FDD"/>
    <w:rsid w:val="000B30D7"/>
    <w:rsid w:val="000B39F4"/>
    <w:rsid w:val="000B547C"/>
    <w:rsid w:val="000B7580"/>
    <w:rsid w:val="000B788E"/>
    <w:rsid w:val="000C0604"/>
    <w:rsid w:val="000C07AD"/>
    <w:rsid w:val="000C218C"/>
    <w:rsid w:val="000C3D4C"/>
    <w:rsid w:val="000C3E21"/>
    <w:rsid w:val="000C5578"/>
    <w:rsid w:val="000C57FA"/>
    <w:rsid w:val="000C624A"/>
    <w:rsid w:val="000C6752"/>
    <w:rsid w:val="000C7445"/>
    <w:rsid w:val="000D0919"/>
    <w:rsid w:val="000D1D7F"/>
    <w:rsid w:val="000D34C2"/>
    <w:rsid w:val="000D3AB5"/>
    <w:rsid w:val="000D4B80"/>
    <w:rsid w:val="000D6169"/>
    <w:rsid w:val="000D6F8D"/>
    <w:rsid w:val="000D7EED"/>
    <w:rsid w:val="000E1953"/>
    <w:rsid w:val="000E1B55"/>
    <w:rsid w:val="000E63F7"/>
    <w:rsid w:val="000E6EDB"/>
    <w:rsid w:val="000E7722"/>
    <w:rsid w:val="000F1F13"/>
    <w:rsid w:val="000F2085"/>
    <w:rsid w:val="000F3DF6"/>
    <w:rsid w:val="000F4409"/>
    <w:rsid w:val="000F67CA"/>
    <w:rsid w:val="000F6A27"/>
    <w:rsid w:val="00102201"/>
    <w:rsid w:val="00102BEA"/>
    <w:rsid w:val="001041E7"/>
    <w:rsid w:val="001048DF"/>
    <w:rsid w:val="00104C6E"/>
    <w:rsid w:val="00104CE9"/>
    <w:rsid w:val="001065D1"/>
    <w:rsid w:val="00106611"/>
    <w:rsid w:val="0011163E"/>
    <w:rsid w:val="00111B30"/>
    <w:rsid w:val="00111E03"/>
    <w:rsid w:val="00112593"/>
    <w:rsid w:val="00113E5C"/>
    <w:rsid w:val="0011410F"/>
    <w:rsid w:val="00116F28"/>
    <w:rsid w:val="0012140E"/>
    <w:rsid w:val="00123FDE"/>
    <w:rsid w:val="001242C1"/>
    <w:rsid w:val="00125132"/>
    <w:rsid w:val="001273FC"/>
    <w:rsid w:val="001279A4"/>
    <w:rsid w:val="00130594"/>
    <w:rsid w:val="0013080F"/>
    <w:rsid w:val="00130AC2"/>
    <w:rsid w:val="00130D8D"/>
    <w:rsid w:val="001329F0"/>
    <w:rsid w:val="001333D4"/>
    <w:rsid w:val="00133871"/>
    <w:rsid w:val="00133FCA"/>
    <w:rsid w:val="0013488C"/>
    <w:rsid w:val="00134DB9"/>
    <w:rsid w:val="00135A7D"/>
    <w:rsid w:val="00136280"/>
    <w:rsid w:val="00136790"/>
    <w:rsid w:val="00137AB3"/>
    <w:rsid w:val="00141AF4"/>
    <w:rsid w:val="001420AF"/>
    <w:rsid w:val="00142E92"/>
    <w:rsid w:val="00142F71"/>
    <w:rsid w:val="001435CC"/>
    <w:rsid w:val="001435F5"/>
    <w:rsid w:val="001451C7"/>
    <w:rsid w:val="001454BF"/>
    <w:rsid w:val="00145FB4"/>
    <w:rsid w:val="00145FC1"/>
    <w:rsid w:val="00146922"/>
    <w:rsid w:val="001471AD"/>
    <w:rsid w:val="001473AB"/>
    <w:rsid w:val="00147BCB"/>
    <w:rsid w:val="0015035B"/>
    <w:rsid w:val="00150A0A"/>
    <w:rsid w:val="00151044"/>
    <w:rsid w:val="001517B9"/>
    <w:rsid w:val="00151E48"/>
    <w:rsid w:val="00152BCC"/>
    <w:rsid w:val="00153195"/>
    <w:rsid w:val="00154A7B"/>
    <w:rsid w:val="0015503D"/>
    <w:rsid w:val="0015709C"/>
    <w:rsid w:val="00157EFC"/>
    <w:rsid w:val="0016052A"/>
    <w:rsid w:val="001609DA"/>
    <w:rsid w:val="00160C7E"/>
    <w:rsid w:val="001610B4"/>
    <w:rsid w:val="001615F5"/>
    <w:rsid w:val="00163098"/>
    <w:rsid w:val="00165F2B"/>
    <w:rsid w:val="0016626E"/>
    <w:rsid w:val="00166D47"/>
    <w:rsid w:val="00167C3F"/>
    <w:rsid w:val="001707E9"/>
    <w:rsid w:val="0017156D"/>
    <w:rsid w:val="00171A8B"/>
    <w:rsid w:val="00172663"/>
    <w:rsid w:val="00174320"/>
    <w:rsid w:val="00175588"/>
    <w:rsid w:val="00175773"/>
    <w:rsid w:val="00175F98"/>
    <w:rsid w:val="00176FE6"/>
    <w:rsid w:val="00181E59"/>
    <w:rsid w:val="00183174"/>
    <w:rsid w:val="00183517"/>
    <w:rsid w:val="00183620"/>
    <w:rsid w:val="00185050"/>
    <w:rsid w:val="001854D0"/>
    <w:rsid w:val="00185BBE"/>
    <w:rsid w:val="001870A5"/>
    <w:rsid w:val="00191739"/>
    <w:rsid w:val="00192707"/>
    <w:rsid w:val="00193A85"/>
    <w:rsid w:val="001953A3"/>
    <w:rsid w:val="00195AE4"/>
    <w:rsid w:val="00195C90"/>
    <w:rsid w:val="001973BF"/>
    <w:rsid w:val="001A1E9D"/>
    <w:rsid w:val="001A1FEA"/>
    <w:rsid w:val="001A2106"/>
    <w:rsid w:val="001A2B32"/>
    <w:rsid w:val="001A580F"/>
    <w:rsid w:val="001A7BFB"/>
    <w:rsid w:val="001B2331"/>
    <w:rsid w:val="001B3026"/>
    <w:rsid w:val="001B38BB"/>
    <w:rsid w:val="001B3907"/>
    <w:rsid w:val="001B42EA"/>
    <w:rsid w:val="001B4636"/>
    <w:rsid w:val="001B46C9"/>
    <w:rsid w:val="001B4BE2"/>
    <w:rsid w:val="001B4CF2"/>
    <w:rsid w:val="001B66B2"/>
    <w:rsid w:val="001C0AD0"/>
    <w:rsid w:val="001C232D"/>
    <w:rsid w:val="001C2884"/>
    <w:rsid w:val="001C2CF4"/>
    <w:rsid w:val="001C4959"/>
    <w:rsid w:val="001C4FC7"/>
    <w:rsid w:val="001C55F8"/>
    <w:rsid w:val="001C5763"/>
    <w:rsid w:val="001C6725"/>
    <w:rsid w:val="001C72AE"/>
    <w:rsid w:val="001D07FD"/>
    <w:rsid w:val="001D1CBA"/>
    <w:rsid w:val="001D2884"/>
    <w:rsid w:val="001D36DD"/>
    <w:rsid w:val="001D3E29"/>
    <w:rsid w:val="001D4AD0"/>
    <w:rsid w:val="001D6531"/>
    <w:rsid w:val="001E001E"/>
    <w:rsid w:val="001E1DB6"/>
    <w:rsid w:val="001E36B1"/>
    <w:rsid w:val="001E3A28"/>
    <w:rsid w:val="001E3DB2"/>
    <w:rsid w:val="001E42ED"/>
    <w:rsid w:val="001E6477"/>
    <w:rsid w:val="001E671F"/>
    <w:rsid w:val="001E69EB"/>
    <w:rsid w:val="001E7140"/>
    <w:rsid w:val="001E798B"/>
    <w:rsid w:val="001F0EC7"/>
    <w:rsid w:val="001F3A11"/>
    <w:rsid w:val="001F4491"/>
    <w:rsid w:val="001F449D"/>
    <w:rsid w:val="001F5850"/>
    <w:rsid w:val="001F5D94"/>
    <w:rsid w:val="001F74DB"/>
    <w:rsid w:val="00202AB2"/>
    <w:rsid w:val="00202D58"/>
    <w:rsid w:val="002033B5"/>
    <w:rsid w:val="00203643"/>
    <w:rsid w:val="00203950"/>
    <w:rsid w:val="00203B3C"/>
    <w:rsid w:val="00207631"/>
    <w:rsid w:val="0021052D"/>
    <w:rsid w:val="00210ED4"/>
    <w:rsid w:val="00211131"/>
    <w:rsid w:val="002112C1"/>
    <w:rsid w:val="002134B6"/>
    <w:rsid w:val="0021366D"/>
    <w:rsid w:val="00213C8D"/>
    <w:rsid w:val="00214B0F"/>
    <w:rsid w:val="00214DB0"/>
    <w:rsid w:val="00215ED8"/>
    <w:rsid w:val="002160A9"/>
    <w:rsid w:val="002178DD"/>
    <w:rsid w:val="00222F1F"/>
    <w:rsid w:val="00223992"/>
    <w:rsid w:val="00224B91"/>
    <w:rsid w:val="00224C7B"/>
    <w:rsid w:val="002256DC"/>
    <w:rsid w:val="00225F26"/>
    <w:rsid w:val="00226F57"/>
    <w:rsid w:val="00227682"/>
    <w:rsid w:val="00230366"/>
    <w:rsid w:val="00230A24"/>
    <w:rsid w:val="00230B85"/>
    <w:rsid w:val="00232DCF"/>
    <w:rsid w:val="00233B9C"/>
    <w:rsid w:val="00233E98"/>
    <w:rsid w:val="00234C8F"/>
    <w:rsid w:val="00237F9C"/>
    <w:rsid w:val="00240578"/>
    <w:rsid w:val="00240746"/>
    <w:rsid w:val="002409EE"/>
    <w:rsid w:val="00241B6A"/>
    <w:rsid w:val="00242376"/>
    <w:rsid w:val="00242755"/>
    <w:rsid w:val="0024299F"/>
    <w:rsid w:val="00243189"/>
    <w:rsid w:val="00243EE0"/>
    <w:rsid w:val="00243F6E"/>
    <w:rsid w:val="002441DF"/>
    <w:rsid w:val="00244518"/>
    <w:rsid w:val="002449EC"/>
    <w:rsid w:val="0024552F"/>
    <w:rsid w:val="00247C62"/>
    <w:rsid w:val="00247CE8"/>
    <w:rsid w:val="00250207"/>
    <w:rsid w:val="00250A3C"/>
    <w:rsid w:val="00250D95"/>
    <w:rsid w:val="00250E2B"/>
    <w:rsid w:val="00251D53"/>
    <w:rsid w:val="00252452"/>
    <w:rsid w:val="002537AA"/>
    <w:rsid w:val="00253968"/>
    <w:rsid w:val="0025666D"/>
    <w:rsid w:val="0025696F"/>
    <w:rsid w:val="002611BB"/>
    <w:rsid w:val="002637CF"/>
    <w:rsid w:val="0026740F"/>
    <w:rsid w:val="00267B39"/>
    <w:rsid w:val="0027085D"/>
    <w:rsid w:val="0027088F"/>
    <w:rsid w:val="0027248A"/>
    <w:rsid w:val="00273CFC"/>
    <w:rsid w:val="00274940"/>
    <w:rsid w:val="00276300"/>
    <w:rsid w:val="00277EB0"/>
    <w:rsid w:val="00281A03"/>
    <w:rsid w:val="00282165"/>
    <w:rsid w:val="0028219F"/>
    <w:rsid w:val="00283F40"/>
    <w:rsid w:val="0028450B"/>
    <w:rsid w:val="00284857"/>
    <w:rsid w:val="00285022"/>
    <w:rsid w:val="0028580C"/>
    <w:rsid w:val="0028619B"/>
    <w:rsid w:val="00287C41"/>
    <w:rsid w:val="00287DFE"/>
    <w:rsid w:val="0029013A"/>
    <w:rsid w:val="002906A3"/>
    <w:rsid w:val="00290EDE"/>
    <w:rsid w:val="0029177E"/>
    <w:rsid w:val="002918CA"/>
    <w:rsid w:val="00293049"/>
    <w:rsid w:val="00294E46"/>
    <w:rsid w:val="00296238"/>
    <w:rsid w:val="00296CCA"/>
    <w:rsid w:val="00297842"/>
    <w:rsid w:val="002A0C56"/>
    <w:rsid w:val="002A1062"/>
    <w:rsid w:val="002A33C5"/>
    <w:rsid w:val="002A3868"/>
    <w:rsid w:val="002A422D"/>
    <w:rsid w:val="002A4C82"/>
    <w:rsid w:val="002A4E81"/>
    <w:rsid w:val="002A54F7"/>
    <w:rsid w:val="002A5A27"/>
    <w:rsid w:val="002A5D16"/>
    <w:rsid w:val="002A72E3"/>
    <w:rsid w:val="002A7E97"/>
    <w:rsid w:val="002B3152"/>
    <w:rsid w:val="002B4DD9"/>
    <w:rsid w:val="002B4ED5"/>
    <w:rsid w:val="002B5F7A"/>
    <w:rsid w:val="002B7A40"/>
    <w:rsid w:val="002C047C"/>
    <w:rsid w:val="002C09A4"/>
    <w:rsid w:val="002C4B9D"/>
    <w:rsid w:val="002C4CCA"/>
    <w:rsid w:val="002C6FE0"/>
    <w:rsid w:val="002C7827"/>
    <w:rsid w:val="002C796A"/>
    <w:rsid w:val="002C7C1F"/>
    <w:rsid w:val="002D1E80"/>
    <w:rsid w:val="002D39AD"/>
    <w:rsid w:val="002D3D52"/>
    <w:rsid w:val="002D3D7B"/>
    <w:rsid w:val="002D4A66"/>
    <w:rsid w:val="002D4B00"/>
    <w:rsid w:val="002D53E4"/>
    <w:rsid w:val="002D5998"/>
    <w:rsid w:val="002D6B7B"/>
    <w:rsid w:val="002D766A"/>
    <w:rsid w:val="002D7D49"/>
    <w:rsid w:val="002D7ED3"/>
    <w:rsid w:val="002E08A5"/>
    <w:rsid w:val="002E098B"/>
    <w:rsid w:val="002E18B5"/>
    <w:rsid w:val="002E51EB"/>
    <w:rsid w:val="002E6476"/>
    <w:rsid w:val="002E6A22"/>
    <w:rsid w:val="002E6DDF"/>
    <w:rsid w:val="002E7E56"/>
    <w:rsid w:val="002F03C0"/>
    <w:rsid w:val="002F0B5E"/>
    <w:rsid w:val="002F0CEE"/>
    <w:rsid w:val="002F1D00"/>
    <w:rsid w:val="002F210D"/>
    <w:rsid w:val="002F27F3"/>
    <w:rsid w:val="002F3044"/>
    <w:rsid w:val="002F34E9"/>
    <w:rsid w:val="002F3C6D"/>
    <w:rsid w:val="002F4026"/>
    <w:rsid w:val="002F4504"/>
    <w:rsid w:val="002F45B5"/>
    <w:rsid w:val="002F4C20"/>
    <w:rsid w:val="002F6277"/>
    <w:rsid w:val="002F633A"/>
    <w:rsid w:val="002F6425"/>
    <w:rsid w:val="002F64E3"/>
    <w:rsid w:val="002F66A8"/>
    <w:rsid w:val="002F72D5"/>
    <w:rsid w:val="00300F7A"/>
    <w:rsid w:val="003023DA"/>
    <w:rsid w:val="00302BDD"/>
    <w:rsid w:val="003030BA"/>
    <w:rsid w:val="0030324E"/>
    <w:rsid w:val="00303888"/>
    <w:rsid w:val="00304EC8"/>
    <w:rsid w:val="00305BFB"/>
    <w:rsid w:val="00306042"/>
    <w:rsid w:val="00306BC8"/>
    <w:rsid w:val="00306C66"/>
    <w:rsid w:val="00307715"/>
    <w:rsid w:val="003079A1"/>
    <w:rsid w:val="00310A97"/>
    <w:rsid w:val="0031156C"/>
    <w:rsid w:val="00311726"/>
    <w:rsid w:val="00311B91"/>
    <w:rsid w:val="003148AB"/>
    <w:rsid w:val="00315564"/>
    <w:rsid w:val="0031564C"/>
    <w:rsid w:val="0031572A"/>
    <w:rsid w:val="00315A7C"/>
    <w:rsid w:val="00316588"/>
    <w:rsid w:val="00316C6F"/>
    <w:rsid w:val="00316E3A"/>
    <w:rsid w:val="0032195F"/>
    <w:rsid w:val="003222A1"/>
    <w:rsid w:val="00322684"/>
    <w:rsid w:val="00327327"/>
    <w:rsid w:val="00330284"/>
    <w:rsid w:val="003310BD"/>
    <w:rsid w:val="0033172F"/>
    <w:rsid w:val="0033205D"/>
    <w:rsid w:val="0033279F"/>
    <w:rsid w:val="003330C4"/>
    <w:rsid w:val="00335B4C"/>
    <w:rsid w:val="00335BD1"/>
    <w:rsid w:val="00336441"/>
    <w:rsid w:val="00337638"/>
    <w:rsid w:val="00340072"/>
    <w:rsid w:val="00340611"/>
    <w:rsid w:val="003408C7"/>
    <w:rsid w:val="0034104A"/>
    <w:rsid w:val="00341776"/>
    <w:rsid w:val="003429BE"/>
    <w:rsid w:val="00343C95"/>
    <w:rsid w:val="00343E3E"/>
    <w:rsid w:val="00343F7E"/>
    <w:rsid w:val="003449E2"/>
    <w:rsid w:val="00344D9A"/>
    <w:rsid w:val="0034649B"/>
    <w:rsid w:val="00346DD0"/>
    <w:rsid w:val="003500B9"/>
    <w:rsid w:val="00350C0B"/>
    <w:rsid w:val="0035105B"/>
    <w:rsid w:val="00353B07"/>
    <w:rsid w:val="00353B4D"/>
    <w:rsid w:val="00353D0F"/>
    <w:rsid w:val="003549FE"/>
    <w:rsid w:val="00354B49"/>
    <w:rsid w:val="0035514C"/>
    <w:rsid w:val="0035580A"/>
    <w:rsid w:val="00357319"/>
    <w:rsid w:val="003600F1"/>
    <w:rsid w:val="003608D5"/>
    <w:rsid w:val="00360BF4"/>
    <w:rsid w:val="0036505A"/>
    <w:rsid w:val="00366EC3"/>
    <w:rsid w:val="0036770B"/>
    <w:rsid w:val="0037050A"/>
    <w:rsid w:val="003718E8"/>
    <w:rsid w:val="00373BB5"/>
    <w:rsid w:val="003750EF"/>
    <w:rsid w:val="00375472"/>
    <w:rsid w:val="003754CB"/>
    <w:rsid w:val="0037686E"/>
    <w:rsid w:val="00376879"/>
    <w:rsid w:val="00380AFB"/>
    <w:rsid w:val="0038105E"/>
    <w:rsid w:val="00381E04"/>
    <w:rsid w:val="00382C96"/>
    <w:rsid w:val="00382D51"/>
    <w:rsid w:val="00383764"/>
    <w:rsid w:val="00386B63"/>
    <w:rsid w:val="00387285"/>
    <w:rsid w:val="00387B1B"/>
    <w:rsid w:val="003906A6"/>
    <w:rsid w:val="00390EE9"/>
    <w:rsid w:val="00390FDD"/>
    <w:rsid w:val="00391ED7"/>
    <w:rsid w:val="00392773"/>
    <w:rsid w:val="00392967"/>
    <w:rsid w:val="00392F60"/>
    <w:rsid w:val="00393BD1"/>
    <w:rsid w:val="00394260"/>
    <w:rsid w:val="00394696"/>
    <w:rsid w:val="00394897"/>
    <w:rsid w:val="00394D0C"/>
    <w:rsid w:val="003956CB"/>
    <w:rsid w:val="00395A86"/>
    <w:rsid w:val="003977B0"/>
    <w:rsid w:val="00397AE8"/>
    <w:rsid w:val="003A0468"/>
    <w:rsid w:val="003A242E"/>
    <w:rsid w:val="003A32C4"/>
    <w:rsid w:val="003A49A9"/>
    <w:rsid w:val="003A4E24"/>
    <w:rsid w:val="003A5139"/>
    <w:rsid w:val="003A5537"/>
    <w:rsid w:val="003A6A77"/>
    <w:rsid w:val="003A71C5"/>
    <w:rsid w:val="003A7814"/>
    <w:rsid w:val="003A7F06"/>
    <w:rsid w:val="003B02F5"/>
    <w:rsid w:val="003B264C"/>
    <w:rsid w:val="003B3EB0"/>
    <w:rsid w:val="003B3EF4"/>
    <w:rsid w:val="003B420B"/>
    <w:rsid w:val="003B46C6"/>
    <w:rsid w:val="003B4AA4"/>
    <w:rsid w:val="003B4C7C"/>
    <w:rsid w:val="003B5037"/>
    <w:rsid w:val="003B5699"/>
    <w:rsid w:val="003B5D7E"/>
    <w:rsid w:val="003B65A7"/>
    <w:rsid w:val="003B65E4"/>
    <w:rsid w:val="003B666D"/>
    <w:rsid w:val="003B7D54"/>
    <w:rsid w:val="003C0BC8"/>
    <w:rsid w:val="003C1704"/>
    <w:rsid w:val="003C178B"/>
    <w:rsid w:val="003C231A"/>
    <w:rsid w:val="003C2BB6"/>
    <w:rsid w:val="003C309E"/>
    <w:rsid w:val="003C452C"/>
    <w:rsid w:val="003C4BDF"/>
    <w:rsid w:val="003C578F"/>
    <w:rsid w:val="003C5E37"/>
    <w:rsid w:val="003C6491"/>
    <w:rsid w:val="003C688D"/>
    <w:rsid w:val="003C74AD"/>
    <w:rsid w:val="003D1706"/>
    <w:rsid w:val="003D4CA4"/>
    <w:rsid w:val="003D5FE4"/>
    <w:rsid w:val="003D6FED"/>
    <w:rsid w:val="003E0B84"/>
    <w:rsid w:val="003E0E7B"/>
    <w:rsid w:val="003E13E5"/>
    <w:rsid w:val="003E15CC"/>
    <w:rsid w:val="003E1781"/>
    <w:rsid w:val="003E20A3"/>
    <w:rsid w:val="003E252C"/>
    <w:rsid w:val="003E3159"/>
    <w:rsid w:val="003E3A65"/>
    <w:rsid w:val="003E426E"/>
    <w:rsid w:val="003E482C"/>
    <w:rsid w:val="003E657E"/>
    <w:rsid w:val="003E6D30"/>
    <w:rsid w:val="003E7EE7"/>
    <w:rsid w:val="003F10DE"/>
    <w:rsid w:val="003F141A"/>
    <w:rsid w:val="003F25D4"/>
    <w:rsid w:val="003F31C5"/>
    <w:rsid w:val="003F450F"/>
    <w:rsid w:val="003F62F7"/>
    <w:rsid w:val="003F6700"/>
    <w:rsid w:val="0040094B"/>
    <w:rsid w:val="00401C47"/>
    <w:rsid w:val="0040252A"/>
    <w:rsid w:val="00403040"/>
    <w:rsid w:val="0040324A"/>
    <w:rsid w:val="004032E0"/>
    <w:rsid w:val="004040E8"/>
    <w:rsid w:val="00411660"/>
    <w:rsid w:val="00411A4E"/>
    <w:rsid w:val="00414F80"/>
    <w:rsid w:val="004165A1"/>
    <w:rsid w:val="00416772"/>
    <w:rsid w:val="00417570"/>
    <w:rsid w:val="00417D41"/>
    <w:rsid w:val="0042045C"/>
    <w:rsid w:val="00420551"/>
    <w:rsid w:val="00420B59"/>
    <w:rsid w:val="00421019"/>
    <w:rsid w:val="00421EF2"/>
    <w:rsid w:val="0042212D"/>
    <w:rsid w:val="00422617"/>
    <w:rsid w:val="00423D01"/>
    <w:rsid w:val="0042410C"/>
    <w:rsid w:val="004273BD"/>
    <w:rsid w:val="004273DB"/>
    <w:rsid w:val="0042741B"/>
    <w:rsid w:val="004275A8"/>
    <w:rsid w:val="00427ADA"/>
    <w:rsid w:val="00430EAF"/>
    <w:rsid w:val="00430F8F"/>
    <w:rsid w:val="004318E8"/>
    <w:rsid w:val="00432650"/>
    <w:rsid w:val="00433451"/>
    <w:rsid w:val="00434552"/>
    <w:rsid w:val="00435819"/>
    <w:rsid w:val="00435A31"/>
    <w:rsid w:val="0043668B"/>
    <w:rsid w:val="00437AC4"/>
    <w:rsid w:val="004408B5"/>
    <w:rsid w:val="0044195F"/>
    <w:rsid w:val="004427B2"/>
    <w:rsid w:val="0044287F"/>
    <w:rsid w:val="00442C83"/>
    <w:rsid w:val="00443082"/>
    <w:rsid w:val="004431AA"/>
    <w:rsid w:val="00443D5B"/>
    <w:rsid w:val="00445FF6"/>
    <w:rsid w:val="00446A93"/>
    <w:rsid w:val="004507A8"/>
    <w:rsid w:val="00451B78"/>
    <w:rsid w:val="00453204"/>
    <w:rsid w:val="00456408"/>
    <w:rsid w:val="004565D8"/>
    <w:rsid w:val="004570D1"/>
    <w:rsid w:val="0046110B"/>
    <w:rsid w:val="00462895"/>
    <w:rsid w:val="004645EC"/>
    <w:rsid w:val="00464B2E"/>
    <w:rsid w:val="004660C7"/>
    <w:rsid w:val="0046620D"/>
    <w:rsid w:val="004666C3"/>
    <w:rsid w:val="00466811"/>
    <w:rsid w:val="004705B4"/>
    <w:rsid w:val="00470786"/>
    <w:rsid w:val="00470906"/>
    <w:rsid w:val="00470E2C"/>
    <w:rsid w:val="00472731"/>
    <w:rsid w:val="004734E6"/>
    <w:rsid w:val="00474446"/>
    <w:rsid w:val="00474635"/>
    <w:rsid w:val="00474C00"/>
    <w:rsid w:val="00474FF7"/>
    <w:rsid w:val="0047584F"/>
    <w:rsid w:val="00475DC7"/>
    <w:rsid w:val="00476E9D"/>
    <w:rsid w:val="00477E02"/>
    <w:rsid w:val="00481C2B"/>
    <w:rsid w:val="004821EA"/>
    <w:rsid w:val="004831AA"/>
    <w:rsid w:val="00483704"/>
    <w:rsid w:val="00484639"/>
    <w:rsid w:val="00486E9E"/>
    <w:rsid w:val="00487A79"/>
    <w:rsid w:val="00487F57"/>
    <w:rsid w:val="004926D1"/>
    <w:rsid w:val="00493934"/>
    <w:rsid w:val="00494C7E"/>
    <w:rsid w:val="00496EC2"/>
    <w:rsid w:val="004A0025"/>
    <w:rsid w:val="004A0699"/>
    <w:rsid w:val="004A1534"/>
    <w:rsid w:val="004A1719"/>
    <w:rsid w:val="004A22AE"/>
    <w:rsid w:val="004A3223"/>
    <w:rsid w:val="004A461C"/>
    <w:rsid w:val="004A5634"/>
    <w:rsid w:val="004A58D3"/>
    <w:rsid w:val="004A66D4"/>
    <w:rsid w:val="004A78C3"/>
    <w:rsid w:val="004B068E"/>
    <w:rsid w:val="004B09E4"/>
    <w:rsid w:val="004B26A9"/>
    <w:rsid w:val="004B2BBD"/>
    <w:rsid w:val="004B2FC5"/>
    <w:rsid w:val="004B39EA"/>
    <w:rsid w:val="004B7248"/>
    <w:rsid w:val="004C02B4"/>
    <w:rsid w:val="004C1591"/>
    <w:rsid w:val="004C23F9"/>
    <w:rsid w:val="004C5A61"/>
    <w:rsid w:val="004C6AC8"/>
    <w:rsid w:val="004C71B3"/>
    <w:rsid w:val="004C778A"/>
    <w:rsid w:val="004D0B48"/>
    <w:rsid w:val="004D1C65"/>
    <w:rsid w:val="004D2EB2"/>
    <w:rsid w:val="004D33F1"/>
    <w:rsid w:val="004D4409"/>
    <w:rsid w:val="004D67CD"/>
    <w:rsid w:val="004D6E8B"/>
    <w:rsid w:val="004D6F8F"/>
    <w:rsid w:val="004D7C1D"/>
    <w:rsid w:val="004E438F"/>
    <w:rsid w:val="004E5AF6"/>
    <w:rsid w:val="004E5CFE"/>
    <w:rsid w:val="004E6A80"/>
    <w:rsid w:val="004E6D9A"/>
    <w:rsid w:val="004F0492"/>
    <w:rsid w:val="004F0547"/>
    <w:rsid w:val="004F0B2B"/>
    <w:rsid w:val="004F1889"/>
    <w:rsid w:val="004F1DB8"/>
    <w:rsid w:val="004F3891"/>
    <w:rsid w:val="004F4012"/>
    <w:rsid w:val="004F4DFF"/>
    <w:rsid w:val="004F6062"/>
    <w:rsid w:val="004F7005"/>
    <w:rsid w:val="004F7586"/>
    <w:rsid w:val="005002A5"/>
    <w:rsid w:val="005012E1"/>
    <w:rsid w:val="0050274A"/>
    <w:rsid w:val="005032F4"/>
    <w:rsid w:val="00505C7A"/>
    <w:rsid w:val="00506633"/>
    <w:rsid w:val="0050729C"/>
    <w:rsid w:val="00507D2F"/>
    <w:rsid w:val="00510A98"/>
    <w:rsid w:val="00510DB4"/>
    <w:rsid w:val="00511065"/>
    <w:rsid w:val="005110ED"/>
    <w:rsid w:val="0051151D"/>
    <w:rsid w:val="005127FC"/>
    <w:rsid w:val="005135C1"/>
    <w:rsid w:val="00513D5E"/>
    <w:rsid w:val="005148BD"/>
    <w:rsid w:val="005150A2"/>
    <w:rsid w:val="00515664"/>
    <w:rsid w:val="005158EE"/>
    <w:rsid w:val="005164B2"/>
    <w:rsid w:val="00517109"/>
    <w:rsid w:val="00517B09"/>
    <w:rsid w:val="005218B2"/>
    <w:rsid w:val="005223F0"/>
    <w:rsid w:val="00522C66"/>
    <w:rsid w:val="005230EB"/>
    <w:rsid w:val="00523AFA"/>
    <w:rsid w:val="00523E62"/>
    <w:rsid w:val="00525BFE"/>
    <w:rsid w:val="005274B6"/>
    <w:rsid w:val="00527B1C"/>
    <w:rsid w:val="00530BE9"/>
    <w:rsid w:val="00531DDB"/>
    <w:rsid w:val="00532BBA"/>
    <w:rsid w:val="00532EA6"/>
    <w:rsid w:val="005341B4"/>
    <w:rsid w:val="00534867"/>
    <w:rsid w:val="00535770"/>
    <w:rsid w:val="00535849"/>
    <w:rsid w:val="0054107F"/>
    <w:rsid w:val="00545564"/>
    <w:rsid w:val="00545EE3"/>
    <w:rsid w:val="00546460"/>
    <w:rsid w:val="00553828"/>
    <w:rsid w:val="00557DB9"/>
    <w:rsid w:val="00560870"/>
    <w:rsid w:val="00562E69"/>
    <w:rsid w:val="005639AF"/>
    <w:rsid w:val="00563DCF"/>
    <w:rsid w:val="00564085"/>
    <w:rsid w:val="005652B0"/>
    <w:rsid w:val="005676E7"/>
    <w:rsid w:val="005708FD"/>
    <w:rsid w:val="00570B17"/>
    <w:rsid w:val="005715B4"/>
    <w:rsid w:val="00573CBD"/>
    <w:rsid w:val="00573FA0"/>
    <w:rsid w:val="00574425"/>
    <w:rsid w:val="00575A04"/>
    <w:rsid w:val="00577DF2"/>
    <w:rsid w:val="00577F80"/>
    <w:rsid w:val="00581587"/>
    <w:rsid w:val="00581C12"/>
    <w:rsid w:val="0058232C"/>
    <w:rsid w:val="0058484A"/>
    <w:rsid w:val="005856D8"/>
    <w:rsid w:val="00587002"/>
    <w:rsid w:val="00587E97"/>
    <w:rsid w:val="0059289B"/>
    <w:rsid w:val="0059289C"/>
    <w:rsid w:val="00593DA7"/>
    <w:rsid w:val="00594526"/>
    <w:rsid w:val="00594CF7"/>
    <w:rsid w:val="00594EBE"/>
    <w:rsid w:val="005958BB"/>
    <w:rsid w:val="005A0469"/>
    <w:rsid w:val="005A2D98"/>
    <w:rsid w:val="005A3359"/>
    <w:rsid w:val="005A4AC5"/>
    <w:rsid w:val="005A4B20"/>
    <w:rsid w:val="005B0BB2"/>
    <w:rsid w:val="005B1AE9"/>
    <w:rsid w:val="005B2078"/>
    <w:rsid w:val="005B2A0D"/>
    <w:rsid w:val="005B317F"/>
    <w:rsid w:val="005B3334"/>
    <w:rsid w:val="005B377C"/>
    <w:rsid w:val="005B46FC"/>
    <w:rsid w:val="005B6A2C"/>
    <w:rsid w:val="005C10E9"/>
    <w:rsid w:val="005C190A"/>
    <w:rsid w:val="005C1E92"/>
    <w:rsid w:val="005C4665"/>
    <w:rsid w:val="005C4B76"/>
    <w:rsid w:val="005C4FC2"/>
    <w:rsid w:val="005C6669"/>
    <w:rsid w:val="005C79ED"/>
    <w:rsid w:val="005C7E96"/>
    <w:rsid w:val="005D1EEF"/>
    <w:rsid w:val="005D2711"/>
    <w:rsid w:val="005D3687"/>
    <w:rsid w:val="005D3C0B"/>
    <w:rsid w:val="005D54D7"/>
    <w:rsid w:val="005D5C0B"/>
    <w:rsid w:val="005D67A2"/>
    <w:rsid w:val="005D6D08"/>
    <w:rsid w:val="005D6F44"/>
    <w:rsid w:val="005D7680"/>
    <w:rsid w:val="005D7BF4"/>
    <w:rsid w:val="005E228F"/>
    <w:rsid w:val="005E2E76"/>
    <w:rsid w:val="005E2FD9"/>
    <w:rsid w:val="005E33FB"/>
    <w:rsid w:val="005E3EBF"/>
    <w:rsid w:val="005E4A0B"/>
    <w:rsid w:val="005E4A83"/>
    <w:rsid w:val="005E4D7B"/>
    <w:rsid w:val="005E57A7"/>
    <w:rsid w:val="005F0896"/>
    <w:rsid w:val="005F1205"/>
    <w:rsid w:val="005F269D"/>
    <w:rsid w:val="005F34ED"/>
    <w:rsid w:val="005F4BDD"/>
    <w:rsid w:val="005F79B0"/>
    <w:rsid w:val="006003B0"/>
    <w:rsid w:val="00600BB5"/>
    <w:rsid w:val="00600BEE"/>
    <w:rsid w:val="00601341"/>
    <w:rsid w:val="006024FF"/>
    <w:rsid w:val="00605AC2"/>
    <w:rsid w:val="00605FE5"/>
    <w:rsid w:val="00606808"/>
    <w:rsid w:val="00606B99"/>
    <w:rsid w:val="00606E8D"/>
    <w:rsid w:val="006075C7"/>
    <w:rsid w:val="00607E28"/>
    <w:rsid w:val="00610A82"/>
    <w:rsid w:val="00610E07"/>
    <w:rsid w:val="00615061"/>
    <w:rsid w:val="006159AE"/>
    <w:rsid w:val="006162EC"/>
    <w:rsid w:val="00616409"/>
    <w:rsid w:val="006168FA"/>
    <w:rsid w:val="00616B73"/>
    <w:rsid w:val="006179BA"/>
    <w:rsid w:val="0062294E"/>
    <w:rsid w:val="00623533"/>
    <w:rsid w:val="00624AC0"/>
    <w:rsid w:val="0062504A"/>
    <w:rsid w:val="006250D5"/>
    <w:rsid w:val="00625262"/>
    <w:rsid w:val="006256A3"/>
    <w:rsid w:val="006258B2"/>
    <w:rsid w:val="00625E36"/>
    <w:rsid w:val="00625F49"/>
    <w:rsid w:val="00627E94"/>
    <w:rsid w:val="006301DB"/>
    <w:rsid w:val="0063022C"/>
    <w:rsid w:val="00632D29"/>
    <w:rsid w:val="00633EDB"/>
    <w:rsid w:val="00634D0F"/>
    <w:rsid w:val="00634E8A"/>
    <w:rsid w:val="0063592A"/>
    <w:rsid w:val="00635CFA"/>
    <w:rsid w:val="00637AC8"/>
    <w:rsid w:val="006418AD"/>
    <w:rsid w:val="00642421"/>
    <w:rsid w:val="00642844"/>
    <w:rsid w:val="006449C9"/>
    <w:rsid w:val="006452F3"/>
    <w:rsid w:val="0064596F"/>
    <w:rsid w:val="00645C86"/>
    <w:rsid w:val="0064779D"/>
    <w:rsid w:val="00650A6F"/>
    <w:rsid w:val="00650EF1"/>
    <w:rsid w:val="00651BA3"/>
    <w:rsid w:val="0065275A"/>
    <w:rsid w:val="00652E5E"/>
    <w:rsid w:val="00653396"/>
    <w:rsid w:val="0065369C"/>
    <w:rsid w:val="006536B5"/>
    <w:rsid w:val="00654113"/>
    <w:rsid w:val="00654C68"/>
    <w:rsid w:val="00655C59"/>
    <w:rsid w:val="00656A8C"/>
    <w:rsid w:val="0066054E"/>
    <w:rsid w:val="006637D2"/>
    <w:rsid w:val="00664107"/>
    <w:rsid w:val="006655CF"/>
    <w:rsid w:val="0066659F"/>
    <w:rsid w:val="006671CC"/>
    <w:rsid w:val="00667989"/>
    <w:rsid w:val="00667CE8"/>
    <w:rsid w:val="006715BD"/>
    <w:rsid w:val="006717BE"/>
    <w:rsid w:val="00673FE3"/>
    <w:rsid w:val="006747F8"/>
    <w:rsid w:val="0067558A"/>
    <w:rsid w:val="0067659F"/>
    <w:rsid w:val="006772BF"/>
    <w:rsid w:val="006811DB"/>
    <w:rsid w:val="006817DD"/>
    <w:rsid w:val="00681DCF"/>
    <w:rsid w:val="00683CAB"/>
    <w:rsid w:val="00684C4F"/>
    <w:rsid w:val="0068621B"/>
    <w:rsid w:val="0068696E"/>
    <w:rsid w:val="00687150"/>
    <w:rsid w:val="00687536"/>
    <w:rsid w:val="00690198"/>
    <w:rsid w:val="00690229"/>
    <w:rsid w:val="006909B8"/>
    <w:rsid w:val="00691A23"/>
    <w:rsid w:val="00692A3A"/>
    <w:rsid w:val="006958E0"/>
    <w:rsid w:val="006964CE"/>
    <w:rsid w:val="006973BE"/>
    <w:rsid w:val="006A2368"/>
    <w:rsid w:val="006A2852"/>
    <w:rsid w:val="006A3771"/>
    <w:rsid w:val="006A43C5"/>
    <w:rsid w:val="006A4A6A"/>
    <w:rsid w:val="006A6595"/>
    <w:rsid w:val="006B2596"/>
    <w:rsid w:val="006B3BF5"/>
    <w:rsid w:val="006B6826"/>
    <w:rsid w:val="006B744F"/>
    <w:rsid w:val="006C0DE0"/>
    <w:rsid w:val="006C1990"/>
    <w:rsid w:val="006C2628"/>
    <w:rsid w:val="006C2AA2"/>
    <w:rsid w:val="006C42EB"/>
    <w:rsid w:val="006C43D9"/>
    <w:rsid w:val="006C5097"/>
    <w:rsid w:val="006C5F7B"/>
    <w:rsid w:val="006C697C"/>
    <w:rsid w:val="006C6CE7"/>
    <w:rsid w:val="006D047B"/>
    <w:rsid w:val="006D0B47"/>
    <w:rsid w:val="006D136A"/>
    <w:rsid w:val="006D2E68"/>
    <w:rsid w:val="006D34D3"/>
    <w:rsid w:val="006D34E2"/>
    <w:rsid w:val="006D50E1"/>
    <w:rsid w:val="006D5E04"/>
    <w:rsid w:val="006D7441"/>
    <w:rsid w:val="006D7645"/>
    <w:rsid w:val="006E0236"/>
    <w:rsid w:val="006E06AE"/>
    <w:rsid w:val="006E1135"/>
    <w:rsid w:val="006E1356"/>
    <w:rsid w:val="006E346B"/>
    <w:rsid w:val="006E34AD"/>
    <w:rsid w:val="006E3C42"/>
    <w:rsid w:val="006E499C"/>
    <w:rsid w:val="006E54F9"/>
    <w:rsid w:val="006E6E33"/>
    <w:rsid w:val="006F0445"/>
    <w:rsid w:val="006F0545"/>
    <w:rsid w:val="006F0C80"/>
    <w:rsid w:val="006F16DC"/>
    <w:rsid w:val="006F3F70"/>
    <w:rsid w:val="006F4A18"/>
    <w:rsid w:val="006F4A67"/>
    <w:rsid w:val="006F63C3"/>
    <w:rsid w:val="007006E4"/>
    <w:rsid w:val="007010A5"/>
    <w:rsid w:val="00701E58"/>
    <w:rsid w:val="0070271C"/>
    <w:rsid w:val="0070288A"/>
    <w:rsid w:val="00702D21"/>
    <w:rsid w:val="0070484F"/>
    <w:rsid w:val="00704B69"/>
    <w:rsid w:val="00705C9A"/>
    <w:rsid w:val="00705D9F"/>
    <w:rsid w:val="00706048"/>
    <w:rsid w:val="00706816"/>
    <w:rsid w:val="007104EC"/>
    <w:rsid w:val="00710E7D"/>
    <w:rsid w:val="00711F09"/>
    <w:rsid w:val="007132D2"/>
    <w:rsid w:val="00713649"/>
    <w:rsid w:val="00713FB5"/>
    <w:rsid w:val="00714212"/>
    <w:rsid w:val="0071453A"/>
    <w:rsid w:val="00715C18"/>
    <w:rsid w:val="00715E49"/>
    <w:rsid w:val="00717F5E"/>
    <w:rsid w:val="00720418"/>
    <w:rsid w:val="00720498"/>
    <w:rsid w:val="00721985"/>
    <w:rsid w:val="0072318F"/>
    <w:rsid w:val="0072434A"/>
    <w:rsid w:val="007268A5"/>
    <w:rsid w:val="00726AFC"/>
    <w:rsid w:val="00730A94"/>
    <w:rsid w:val="007312A2"/>
    <w:rsid w:val="007337B5"/>
    <w:rsid w:val="0073535F"/>
    <w:rsid w:val="0073564E"/>
    <w:rsid w:val="00736AE9"/>
    <w:rsid w:val="00736D28"/>
    <w:rsid w:val="00737A90"/>
    <w:rsid w:val="00737F03"/>
    <w:rsid w:val="00740608"/>
    <w:rsid w:val="0074247A"/>
    <w:rsid w:val="00743219"/>
    <w:rsid w:val="007440E9"/>
    <w:rsid w:val="00744928"/>
    <w:rsid w:val="0074499F"/>
    <w:rsid w:val="00750DB3"/>
    <w:rsid w:val="00751DDF"/>
    <w:rsid w:val="007521B1"/>
    <w:rsid w:val="007538CA"/>
    <w:rsid w:val="00753C3E"/>
    <w:rsid w:val="00756454"/>
    <w:rsid w:val="007568FB"/>
    <w:rsid w:val="00757F35"/>
    <w:rsid w:val="0076191E"/>
    <w:rsid w:val="007636BA"/>
    <w:rsid w:val="007638CA"/>
    <w:rsid w:val="00764981"/>
    <w:rsid w:val="00764C2E"/>
    <w:rsid w:val="00764C70"/>
    <w:rsid w:val="00764E41"/>
    <w:rsid w:val="00765202"/>
    <w:rsid w:val="00765E2A"/>
    <w:rsid w:val="00770135"/>
    <w:rsid w:val="0077225F"/>
    <w:rsid w:val="00772509"/>
    <w:rsid w:val="00773A58"/>
    <w:rsid w:val="0077424D"/>
    <w:rsid w:val="007744E1"/>
    <w:rsid w:val="00775398"/>
    <w:rsid w:val="00775788"/>
    <w:rsid w:val="0077685B"/>
    <w:rsid w:val="00776AC2"/>
    <w:rsid w:val="00776C4A"/>
    <w:rsid w:val="00776CF2"/>
    <w:rsid w:val="00780790"/>
    <w:rsid w:val="00780FD1"/>
    <w:rsid w:val="00781B0D"/>
    <w:rsid w:val="00782756"/>
    <w:rsid w:val="0078278B"/>
    <w:rsid w:val="007835F3"/>
    <w:rsid w:val="0078392D"/>
    <w:rsid w:val="00785208"/>
    <w:rsid w:val="00785971"/>
    <w:rsid w:val="00786B34"/>
    <w:rsid w:val="00791473"/>
    <w:rsid w:val="00792117"/>
    <w:rsid w:val="0079346C"/>
    <w:rsid w:val="00793AC3"/>
    <w:rsid w:val="00793E96"/>
    <w:rsid w:val="0079470D"/>
    <w:rsid w:val="00796DF2"/>
    <w:rsid w:val="0079738B"/>
    <w:rsid w:val="007977E8"/>
    <w:rsid w:val="00797D5C"/>
    <w:rsid w:val="007A496B"/>
    <w:rsid w:val="007A4E0D"/>
    <w:rsid w:val="007A6D31"/>
    <w:rsid w:val="007A7929"/>
    <w:rsid w:val="007B006D"/>
    <w:rsid w:val="007B1070"/>
    <w:rsid w:val="007B163E"/>
    <w:rsid w:val="007B3B49"/>
    <w:rsid w:val="007B521D"/>
    <w:rsid w:val="007B6597"/>
    <w:rsid w:val="007B735B"/>
    <w:rsid w:val="007B77A6"/>
    <w:rsid w:val="007B7A02"/>
    <w:rsid w:val="007C02CF"/>
    <w:rsid w:val="007C0423"/>
    <w:rsid w:val="007C07EA"/>
    <w:rsid w:val="007C0D25"/>
    <w:rsid w:val="007C20D8"/>
    <w:rsid w:val="007C267D"/>
    <w:rsid w:val="007C402E"/>
    <w:rsid w:val="007C4CA7"/>
    <w:rsid w:val="007C58FC"/>
    <w:rsid w:val="007C64B6"/>
    <w:rsid w:val="007C77E9"/>
    <w:rsid w:val="007D0096"/>
    <w:rsid w:val="007D1882"/>
    <w:rsid w:val="007D2BC7"/>
    <w:rsid w:val="007D2DF8"/>
    <w:rsid w:val="007D66FC"/>
    <w:rsid w:val="007D6A70"/>
    <w:rsid w:val="007D72D8"/>
    <w:rsid w:val="007D7316"/>
    <w:rsid w:val="007D7AF4"/>
    <w:rsid w:val="007E185E"/>
    <w:rsid w:val="007E1AF5"/>
    <w:rsid w:val="007E4D19"/>
    <w:rsid w:val="007E51C7"/>
    <w:rsid w:val="007E523A"/>
    <w:rsid w:val="007E558C"/>
    <w:rsid w:val="007E6354"/>
    <w:rsid w:val="007E7723"/>
    <w:rsid w:val="007E7B41"/>
    <w:rsid w:val="007F0D35"/>
    <w:rsid w:val="007F1D70"/>
    <w:rsid w:val="007F2761"/>
    <w:rsid w:val="007F4161"/>
    <w:rsid w:val="007F51EA"/>
    <w:rsid w:val="007F6713"/>
    <w:rsid w:val="007F6A00"/>
    <w:rsid w:val="007F7A20"/>
    <w:rsid w:val="007F7C3C"/>
    <w:rsid w:val="007F7CA7"/>
    <w:rsid w:val="008022D5"/>
    <w:rsid w:val="00802E04"/>
    <w:rsid w:val="008044BE"/>
    <w:rsid w:val="008074AB"/>
    <w:rsid w:val="00810D0C"/>
    <w:rsid w:val="008111D1"/>
    <w:rsid w:val="00812820"/>
    <w:rsid w:val="00812A56"/>
    <w:rsid w:val="00813D72"/>
    <w:rsid w:val="00814742"/>
    <w:rsid w:val="00816923"/>
    <w:rsid w:val="00817F10"/>
    <w:rsid w:val="008201E9"/>
    <w:rsid w:val="00821ED8"/>
    <w:rsid w:val="00823116"/>
    <w:rsid w:val="00823DB0"/>
    <w:rsid w:val="0082444E"/>
    <w:rsid w:val="0082516B"/>
    <w:rsid w:val="00825843"/>
    <w:rsid w:val="00833BAE"/>
    <w:rsid w:val="00834265"/>
    <w:rsid w:val="008368C0"/>
    <w:rsid w:val="00840037"/>
    <w:rsid w:val="00840262"/>
    <w:rsid w:val="00842359"/>
    <w:rsid w:val="00842F49"/>
    <w:rsid w:val="00844BF4"/>
    <w:rsid w:val="0084591C"/>
    <w:rsid w:val="00846966"/>
    <w:rsid w:val="00846DCE"/>
    <w:rsid w:val="008476C2"/>
    <w:rsid w:val="008502A1"/>
    <w:rsid w:val="0085189C"/>
    <w:rsid w:val="00852607"/>
    <w:rsid w:val="00853FA6"/>
    <w:rsid w:val="00854EFA"/>
    <w:rsid w:val="00855436"/>
    <w:rsid w:val="00856717"/>
    <w:rsid w:val="00857240"/>
    <w:rsid w:val="0085749D"/>
    <w:rsid w:val="00857DDC"/>
    <w:rsid w:val="008608E5"/>
    <w:rsid w:val="00860EA8"/>
    <w:rsid w:val="0086140E"/>
    <w:rsid w:val="00861DD7"/>
    <w:rsid w:val="0086227C"/>
    <w:rsid w:val="00864C9D"/>
    <w:rsid w:val="00865332"/>
    <w:rsid w:val="00865526"/>
    <w:rsid w:val="008659DF"/>
    <w:rsid w:val="00867DDA"/>
    <w:rsid w:val="00871CB7"/>
    <w:rsid w:val="00872614"/>
    <w:rsid w:val="00873A73"/>
    <w:rsid w:val="00874FE3"/>
    <w:rsid w:val="00875D19"/>
    <w:rsid w:val="008766CF"/>
    <w:rsid w:val="008803EA"/>
    <w:rsid w:val="0088215D"/>
    <w:rsid w:val="00882C93"/>
    <w:rsid w:val="00882CC0"/>
    <w:rsid w:val="008838CC"/>
    <w:rsid w:val="008839A3"/>
    <w:rsid w:val="0088438F"/>
    <w:rsid w:val="00891677"/>
    <w:rsid w:val="008916B3"/>
    <w:rsid w:val="0089202D"/>
    <w:rsid w:val="00892D33"/>
    <w:rsid w:val="00892F0A"/>
    <w:rsid w:val="00893C3B"/>
    <w:rsid w:val="00893F76"/>
    <w:rsid w:val="00894C85"/>
    <w:rsid w:val="00894F1C"/>
    <w:rsid w:val="00895098"/>
    <w:rsid w:val="00896C9E"/>
    <w:rsid w:val="00897478"/>
    <w:rsid w:val="008A0A61"/>
    <w:rsid w:val="008A0F01"/>
    <w:rsid w:val="008A1067"/>
    <w:rsid w:val="008A32EF"/>
    <w:rsid w:val="008A3720"/>
    <w:rsid w:val="008A3A36"/>
    <w:rsid w:val="008A53F0"/>
    <w:rsid w:val="008A56AF"/>
    <w:rsid w:val="008A5EBB"/>
    <w:rsid w:val="008A6396"/>
    <w:rsid w:val="008B0D3D"/>
    <w:rsid w:val="008B1BD6"/>
    <w:rsid w:val="008B1BD8"/>
    <w:rsid w:val="008B3B51"/>
    <w:rsid w:val="008B4D8D"/>
    <w:rsid w:val="008B5C45"/>
    <w:rsid w:val="008B5E0C"/>
    <w:rsid w:val="008B5FFF"/>
    <w:rsid w:val="008B711F"/>
    <w:rsid w:val="008B7654"/>
    <w:rsid w:val="008B7C63"/>
    <w:rsid w:val="008C0491"/>
    <w:rsid w:val="008C0A08"/>
    <w:rsid w:val="008C1A7C"/>
    <w:rsid w:val="008C1E5A"/>
    <w:rsid w:val="008C2651"/>
    <w:rsid w:val="008C3378"/>
    <w:rsid w:val="008C383F"/>
    <w:rsid w:val="008C3F8F"/>
    <w:rsid w:val="008C4135"/>
    <w:rsid w:val="008C59F9"/>
    <w:rsid w:val="008C7033"/>
    <w:rsid w:val="008C7065"/>
    <w:rsid w:val="008C7912"/>
    <w:rsid w:val="008D1176"/>
    <w:rsid w:val="008D3142"/>
    <w:rsid w:val="008D39D7"/>
    <w:rsid w:val="008D54D6"/>
    <w:rsid w:val="008D585E"/>
    <w:rsid w:val="008D64BB"/>
    <w:rsid w:val="008D69E4"/>
    <w:rsid w:val="008D780E"/>
    <w:rsid w:val="008D794A"/>
    <w:rsid w:val="008E1173"/>
    <w:rsid w:val="008E1387"/>
    <w:rsid w:val="008E1A7B"/>
    <w:rsid w:val="008E30B1"/>
    <w:rsid w:val="008E3335"/>
    <w:rsid w:val="008E4A71"/>
    <w:rsid w:val="008E519D"/>
    <w:rsid w:val="008E6A02"/>
    <w:rsid w:val="008E7008"/>
    <w:rsid w:val="008F00CE"/>
    <w:rsid w:val="008F00FD"/>
    <w:rsid w:val="008F1D1D"/>
    <w:rsid w:val="008F257E"/>
    <w:rsid w:val="008F3375"/>
    <w:rsid w:val="008F3573"/>
    <w:rsid w:val="008F40C6"/>
    <w:rsid w:val="008F44AA"/>
    <w:rsid w:val="008F71CF"/>
    <w:rsid w:val="009026E1"/>
    <w:rsid w:val="009044F6"/>
    <w:rsid w:val="009055C7"/>
    <w:rsid w:val="00906E33"/>
    <w:rsid w:val="00910D13"/>
    <w:rsid w:val="00911456"/>
    <w:rsid w:val="00911ACE"/>
    <w:rsid w:val="0091709A"/>
    <w:rsid w:val="009229EE"/>
    <w:rsid w:val="00922F86"/>
    <w:rsid w:val="00923071"/>
    <w:rsid w:val="00923110"/>
    <w:rsid w:val="00923383"/>
    <w:rsid w:val="009235E5"/>
    <w:rsid w:val="00923EC9"/>
    <w:rsid w:val="00926C46"/>
    <w:rsid w:val="009318B7"/>
    <w:rsid w:val="00931C97"/>
    <w:rsid w:val="00931D84"/>
    <w:rsid w:val="009349B8"/>
    <w:rsid w:val="00934A48"/>
    <w:rsid w:val="009353D7"/>
    <w:rsid w:val="009357E4"/>
    <w:rsid w:val="00935FBE"/>
    <w:rsid w:val="009366C9"/>
    <w:rsid w:val="009371C2"/>
    <w:rsid w:val="00937937"/>
    <w:rsid w:val="00937971"/>
    <w:rsid w:val="00940259"/>
    <w:rsid w:val="00942125"/>
    <w:rsid w:val="0094250B"/>
    <w:rsid w:val="00943E3E"/>
    <w:rsid w:val="00943F06"/>
    <w:rsid w:val="009451FD"/>
    <w:rsid w:val="00945FD5"/>
    <w:rsid w:val="00947093"/>
    <w:rsid w:val="00947D8F"/>
    <w:rsid w:val="009516F2"/>
    <w:rsid w:val="009517D7"/>
    <w:rsid w:val="00951DA0"/>
    <w:rsid w:val="009526C0"/>
    <w:rsid w:val="00952AA3"/>
    <w:rsid w:val="00952B6E"/>
    <w:rsid w:val="00953C24"/>
    <w:rsid w:val="00957302"/>
    <w:rsid w:val="00957BBC"/>
    <w:rsid w:val="009601AB"/>
    <w:rsid w:val="00960796"/>
    <w:rsid w:val="0096169F"/>
    <w:rsid w:val="0096183B"/>
    <w:rsid w:val="00961A93"/>
    <w:rsid w:val="009646AD"/>
    <w:rsid w:val="00964827"/>
    <w:rsid w:val="00965CB4"/>
    <w:rsid w:val="00965F34"/>
    <w:rsid w:val="00966F49"/>
    <w:rsid w:val="00967F0D"/>
    <w:rsid w:val="00970133"/>
    <w:rsid w:val="00970B76"/>
    <w:rsid w:val="00971D04"/>
    <w:rsid w:val="0097292B"/>
    <w:rsid w:val="00973F4E"/>
    <w:rsid w:val="00976192"/>
    <w:rsid w:val="009809C2"/>
    <w:rsid w:val="00981634"/>
    <w:rsid w:val="00981654"/>
    <w:rsid w:val="00981DDF"/>
    <w:rsid w:val="009838F7"/>
    <w:rsid w:val="00983928"/>
    <w:rsid w:val="00984D2D"/>
    <w:rsid w:val="00984DB2"/>
    <w:rsid w:val="00984F3C"/>
    <w:rsid w:val="00985197"/>
    <w:rsid w:val="0098608F"/>
    <w:rsid w:val="0098619E"/>
    <w:rsid w:val="00986DC1"/>
    <w:rsid w:val="00987A3B"/>
    <w:rsid w:val="00990693"/>
    <w:rsid w:val="00990CF9"/>
    <w:rsid w:val="009913B4"/>
    <w:rsid w:val="00991A70"/>
    <w:rsid w:val="00994FC1"/>
    <w:rsid w:val="00995AAA"/>
    <w:rsid w:val="0099716C"/>
    <w:rsid w:val="00997911"/>
    <w:rsid w:val="00997A5A"/>
    <w:rsid w:val="009A02E5"/>
    <w:rsid w:val="009A0CDA"/>
    <w:rsid w:val="009A164C"/>
    <w:rsid w:val="009A1A7A"/>
    <w:rsid w:val="009A1ADA"/>
    <w:rsid w:val="009A35D0"/>
    <w:rsid w:val="009A37E9"/>
    <w:rsid w:val="009A414D"/>
    <w:rsid w:val="009A485F"/>
    <w:rsid w:val="009A5A80"/>
    <w:rsid w:val="009A6C43"/>
    <w:rsid w:val="009A7B67"/>
    <w:rsid w:val="009B2329"/>
    <w:rsid w:val="009B31A5"/>
    <w:rsid w:val="009B5CEC"/>
    <w:rsid w:val="009B7C23"/>
    <w:rsid w:val="009B7D96"/>
    <w:rsid w:val="009C0346"/>
    <w:rsid w:val="009C05A7"/>
    <w:rsid w:val="009C1894"/>
    <w:rsid w:val="009C31E6"/>
    <w:rsid w:val="009C3BA1"/>
    <w:rsid w:val="009C3FF3"/>
    <w:rsid w:val="009C5BD8"/>
    <w:rsid w:val="009C6D00"/>
    <w:rsid w:val="009C6EA0"/>
    <w:rsid w:val="009D10C1"/>
    <w:rsid w:val="009D19DF"/>
    <w:rsid w:val="009D3353"/>
    <w:rsid w:val="009D4F52"/>
    <w:rsid w:val="009D651B"/>
    <w:rsid w:val="009E03AA"/>
    <w:rsid w:val="009E0F10"/>
    <w:rsid w:val="009E0FDF"/>
    <w:rsid w:val="009E1CA5"/>
    <w:rsid w:val="009E33F5"/>
    <w:rsid w:val="009E525E"/>
    <w:rsid w:val="009E55EB"/>
    <w:rsid w:val="009E6B5A"/>
    <w:rsid w:val="009E7AFC"/>
    <w:rsid w:val="009E7DB1"/>
    <w:rsid w:val="009F083A"/>
    <w:rsid w:val="009F0A3A"/>
    <w:rsid w:val="009F13CA"/>
    <w:rsid w:val="009F2FE5"/>
    <w:rsid w:val="009F33D4"/>
    <w:rsid w:val="009F39F5"/>
    <w:rsid w:val="009F3C12"/>
    <w:rsid w:val="009F3E5A"/>
    <w:rsid w:val="009F4862"/>
    <w:rsid w:val="009F5872"/>
    <w:rsid w:val="009F64A7"/>
    <w:rsid w:val="009F73E5"/>
    <w:rsid w:val="00A00A34"/>
    <w:rsid w:val="00A00B9F"/>
    <w:rsid w:val="00A01873"/>
    <w:rsid w:val="00A018F5"/>
    <w:rsid w:val="00A01F88"/>
    <w:rsid w:val="00A02226"/>
    <w:rsid w:val="00A02337"/>
    <w:rsid w:val="00A0248E"/>
    <w:rsid w:val="00A038E0"/>
    <w:rsid w:val="00A04F73"/>
    <w:rsid w:val="00A05257"/>
    <w:rsid w:val="00A055B9"/>
    <w:rsid w:val="00A05675"/>
    <w:rsid w:val="00A062C4"/>
    <w:rsid w:val="00A07552"/>
    <w:rsid w:val="00A0790D"/>
    <w:rsid w:val="00A10261"/>
    <w:rsid w:val="00A12043"/>
    <w:rsid w:val="00A135D0"/>
    <w:rsid w:val="00A1446D"/>
    <w:rsid w:val="00A148A7"/>
    <w:rsid w:val="00A14C8E"/>
    <w:rsid w:val="00A15340"/>
    <w:rsid w:val="00A1536F"/>
    <w:rsid w:val="00A16BFA"/>
    <w:rsid w:val="00A17D35"/>
    <w:rsid w:val="00A202B7"/>
    <w:rsid w:val="00A21341"/>
    <w:rsid w:val="00A21F6F"/>
    <w:rsid w:val="00A22C21"/>
    <w:rsid w:val="00A234DF"/>
    <w:rsid w:val="00A23B02"/>
    <w:rsid w:val="00A2458A"/>
    <w:rsid w:val="00A25085"/>
    <w:rsid w:val="00A26906"/>
    <w:rsid w:val="00A271DE"/>
    <w:rsid w:val="00A30228"/>
    <w:rsid w:val="00A30307"/>
    <w:rsid w:val="00A30BDB"/>
    <w:rsid w:val="00A30EE0"/>
    <w:rsid w:val="00A31590"/>
    <w:rsid w:val="00A31833"/>
    <w:rsid w:val="00A323E2"/>
    <w:rsid w:val="00A340BF"/>
    <w:rsid w:val="00A34A72"/>
    <w:rsid w:val="00A357B8"/>
    <w:rsid w:val="00A36A7F"/>
    <w:rsid w:val="00A37145"/>
    <w:rsid w:val="00A411AC"/>
    <w:rsid w:val="00A41640"/>
    <w:rsid w:val="00A41BEA"/>
    <w:rsid w:val="00A421C3"/>
    <w:rsid w:val="00A42418"/>
    <w:rsid w:val="00A443F0"/>
    <w:rsid w:val="00A46365"/>
    <w:rsid w:val="00A508A2"/>
    <w:rsid w:val="00A517F7"/>
    <w:rsid w:val="00A52863"/>
    <w:rsid w:val="00A52A8D"/>
    <w:rsid w:val="00A531CE"/>
    <w:rsid w:val="00A53AAB"/>
    <w:rsid w:val="00A53E59"/>
    <w:rsid w:val="00A5425B"/>
    <w:rsid w:val="00A54B31"/>
    <w:rsid w:val="00A54FEE"/>
    <w:rsid w:val="00A559FA"/>
    <w:rsid w:val="00A568A9"/>
    <w:rsid w:val="00A56E06"/>
    <w:rsid w:val="00A56E8D"/>
    <w:rsid w:val="00A57278"/>
    <w:rsid w:val="00A60104"/>
    <w:rsid w:val="00A61390"/>
    <w:rsid w:val="00A61E93"/>
    <w:rsid w:val="00A62214"/>
    <w:rsid w:val="00A6301D"/>
    <w:rsid w:val="00A63A31"/>
    <w:rsid w:val="00A63CC0"/>
    <w:rsid w:val="00A642CB"/>
    <w:rsid w:val="00A64429"/>
    <w:rsid w:val="00A65BC1"/>
    <w:rsid w:val="00A6635E"/>
    <w:rsid w:val="00A70246"/>
    <w:rsid w:val="00A7088A"/>
    <w:rsid w:val="00A7129E"/>
    <w:rsid w:val="00A716E0"/>
    <w:rsid w:val="00A72856"/>
    <w:rsid w:val="00A7668A"/>
    <w:rsid w:val="00A7768C"/>
    <w:rsid w:val="00A77ED6"/>
    <w:rsid w:val="00A80C34"/>
    <w:rsid w:val="00A81813"/>
    <w:rsid w:val="00A84089"/>
    <w:rsid w:val="00A85914"/>
    <w:rsid w:val="00A86474"/>
    <w:rsid w:val="00A8744E"/>
    <w:rsid w:val="00A87B7B"/>
    <w:rsid w:val="00A92B5A"/>
    <w:rsid w:val="00A932F6"/>
    <w:rsid w:val="00A93A69"/>
    <w:rsid w:val="00A960D2"/>
    <w:rsid w:val="00A9672B"/>
    <w:rsid w:val="00A9742E"/>
    <w:rsid w:val="00A9784D"/>
    <w:rsid w:val="00AA0CAC"/>
    <w:rsid w:val="00AA18B0"/>
    <w:rsid w:val="00AA1BC2"/>
    <w:rsid w:val="00AA2CA7"/>
    <w:rsid w:val="00AA5762"/>
    <w:rsid w:val="00AA5833"/>
    <w:rsid w:val="00AA5A46"/>
    <w:rsid w:val="00AA5C3D"/>
    <w:rsid w:val="00AA6ABF"/>
    <w:rsid w:val="00AB027C"/>
    <w:rsid w:val="00AB06AE"/>
    <w:rsid w:val="00AB24E2"/>
    <w:rsid w:val="00AB2789"/>
    <w:rsid w:val="00AB3BF3"/>
    <w:rsid w:val="00AB3E5A"/>
    <w:rsid w:val="00AB3FB0"/>
    <w:rsid w:val="00AB41F6"/>
    <w:rsid w:val="00AB4A8E"/>
    <w:rsid w:val="00AB6490"/>
    <w:rsid w:val="00AB6F9B"/>
    <w:rsid w:val="00AB7B73"/>
    <w:rsid w:val="00AB7C32"/>
    <w:rsid w:val="00AC09B8"/>
    <w:rsid w:val="00AC2637"/>
    <w:rsid w:val="00AC2A62"/>
    <w:rsid w:val="00AC3265"/>
    <w:rsid w:val="00AC35D1"/>
    <w:rsid w:val="00AC59D8"/>
    <w:rsid w:val="00AC7167"/>
    <w:rsid w:val="00AC79A9"/>
    <w:rsid w:val="00AD1056"/>
    <w:rsid w:val="00AD3041"/>
    <w:rsid w:val="00AD3C96"/>
    <w:rsid w:val="00AD49B8"/>
    <w:rsid w:val="00AD5160"/>
    <w:rsid w:val="00AD51ED"/>
    <w:rsid w:val="00AD5472"/>
    <w:rsid w:val="00AD57AE"/>
    <w:rsid w:val="00AD72EC"/>
    <w:rsid w:val="00AE004B"/>
    <w:rsid w:val="00AE0D94"/>
    <w:rsid w:val="00AE29A7"/>
    <w:rsid w:val="00AE2A8A"/>
    <w:rsid w:val="00AE2F6F"/>
    <w:rsid w:val="00AE314F"/>
    <w:rsid w:val="00AE35A1"/>
    <w:rsid w:val="00AE6241"/>
    <w:rsid w:val="00AE6F84"/>
    <w:rsid w:val="00AE719D"/>
    <w:rsid w:val="00AE76F6"/>
    <w:rsid w:val="00AF21E8"/>
    <w:rsid w:val="00AF3CF5"/>
    <w:rsid w:val="00AF5DE1"/>
    <w:rsid w:val="00AF754A"/>
    <w:rsid w:val="00B00514"/>
    <w:rsid w:val="00B00C3B"/>
    <w:rsid w:val="00B03FA0"/>
    <w:rsid w:val="00B04C0A"/>
    <w:rsid w:val="00B04D0F"/>
    <w:rsid w:val="00B054E0"/>
    <w:rsid w:val="00B10947"/>
    <w:rsid w:val="00B124FB"/>
    <w:rsid w:val="00B12EF4"/>
    <w:rsid w:val="00B13334"/>
    <w:rsid w:val="00B139F8"/>
    <w:rsid w:val="00B148AB"/>
    <w:rsid w:val="00B15F76"/>
    <w:rsid w:val="00B1617F"/>
    <w:rsid w:val="00B176A4"/>
    <w:rsid w:val="00B202EE"/>
    <w:rsid w:val="00B2158F"/>
    <w:rsid w:val="00B21A04"/>
    <w:rsid w:val="00B232AA"/>
    <w:rsid w:val="00B24CF0"/>
    <w:rsid w:val="00B25097"/>
    <w:rsid w:val="00B259B3"/>
    <w:rsid w:val="00B27460"/>
    <w:rsid w:val="00B27547"/>
    <w:rsid w:val="00B300F3"/>
    <w:rsid w:val="00B30776"/>
    <w:rsid w:val="00B31FC7"/>
    <w:rsid w:val="00B320DB"/>
    <w:rsid w:val="00B32AFE"/>
    <w:rsid w:val="00B32F68"/>
    <w:rsid w:val="00B34279"/>
    <w:rsid w:val="00B347F7"/>
    <w:rsid w:val="00B354A1"/>
    <w:rsid w:val="00B37225"/>
    <w:rsid w:val="00B40DE0"/>
    <w:rsid w:val="00B411BE"/>
    <w:rsid w:val="00B44140"/>
    <w:rsid w:val="00B44D7C"/>
    <w:rsid w:val="00B455E0"/>
    <w:rsid w:val="00B45DF6"/>
    <w:rsid w:val="00B45E91"/>
    <w:rsid w:val="00B47C50"/>
    <w:rsid w:val="00B47FE0"/>
    <w:rsid w:val="00B5034C"/>
    <w:rsid w:val="00B50838"/>
    <w:rsid w:val="00B51121"/>
    <w:rsid w:val="00B52949"/>
    <w:rsid w:val="00B52E74"/>
    <w:rsid w:val="00B549F2"/>
    <w:rsid w:val="00B5524C"/>
    <w:rsid w:val="00B60360"/>
    <w:rsid w:val="00B61FA2"/>
    <w:rsid w:val="00B63208"/>
    <w:rsid w:val="00B648C7"/>
    <w:rsid w:val="00B64EE6"/>
    <w:rsid w:val="00B65398"/>
    <w:rsid w:val="00B653C2"/>
    <w:rsid w:val="00B66224"/>
    <w:rsid w:val="00B66B4B"/>
    <w:rsid w:val="00B66CC6"/>
    <w:rsid w:val="00B67A03"/>
    <w:rsid w:val="00B7034E"/>
    <w:rsid w:val="00B706BF"/>
    <w:rsid w:val="00B70C41"/>
    <w:rsid w:val="00B70CED"/>
    <w:rsid w:val="00B717CE"/>
    <w:rsid w:val="00B7355D"/>
    <w:rsid w:val="00B7393B"/>
    <w:rsid w:val="00B7408C"/>
    <w:rsid w:val="00B75225"/>
    <w:rsid w:val="00B77D29"/>
    <w:rsid w:val="00B80028"/>
    <w:rsid w:val="00B802AC"/>
    <w:rsid w:val="00B82BA2"/>
    <w:rsid w:val="00B83C59"/>
    <w:rsid w:val="00B8597E"/>
    <w:rsid w:val="00B86169"/>
    <w:rsid w:val="00B86E07"/>
    <w:rsid w:val="00B873DF"/>
    <w:rsid w:val="00B87960"/>
    <w:rsid w:val="00B87B33"/>
    <w:rsid w:val="00B908AC"/>
    <w:rsid w:val="00B91A59"/>
    <w:rsid w:val="00B91BB7"/>
    <w:rsid w:val="00B92AA2"/>
    <w:rsid w:val="00B9414F"/>
    <w:rsid w:val="00B9446F"/>
    <w:rsid w:val="00B96840"/>
    <w:rsid w:val="00B96F05"/>
    <w:rsid w:val="00B97C6A"/>
    <w:rsid w:val="00BA05CC"/>
    <w:rsid w:val="00BA0728"/>
    <w:rsid w:val="00BA1898"/>
    <w:rsid w:val="00BA214F"/>
    <w:rsid w:val="00BA227A"/>
    <w:rsid w:val="00BA235B"/>
    <w:rsid w:val="00BA265B"/>
    <w:rsid w:val="00BA2CE1"/>
    <w:rsid w:val="00BA2ED6"/>
    <w:rsid w:val="00BA3AB7"/>
    <w:rsid w:val="00BA52A5"/>
    <w:rsid w:val="00BA6912"/>
    <w:rsid w:val="00BA6E86"/>
    <w:rsid w:val="00BA6F60"/>
    <w:rsid w:val="00BA7B75"/>
    <w:rsid w:val="00BA7F24"/>
    <w:rsid w:val="00BB042A"/>
    <w:rsid w:val="00BB0F69"/>
    <w:rsid w:val="00BB4D3B"/>
    <w:rsid w:val="00BB5099"/>
    <w:rsid w:val="00BB5D6E"/>
    <w:rsid w:val="00BB5FF9"/>
    <w:rsid w:val="00BB7846"/>
    <w:rsid w:val="00BB7C98"/>
    <w:rsid w:val="00BB7CAD"/>
    <w:rsid w:val="00BC07EE"/>
    <w:rsid w:val="00BC0D11"/>
    <w:rsid w:val="00BC1394"/>
    <w:rsid w:val="00BC16DF"/>
    <w:rsid w:val="00BC3107"/>
    <w:rsid w:val="00BC3799"/>
    <w:rsid w:val="00BC4BA1"/>
    <w:rsid w:val="00BC603F"/>
    <w:rsid w:val="00BC6804"/>
    <w:rsid w:val="00BC7393"/>
    <w:rsid w:val="00BC7499"/>
    <w:rsid w:val="00BD285B"/>
    <w:rsid w:val="00BD4076"/>
    <w:rsid w:val="00BD41F8"/>
    <w:rsid w:val="00BD51DD"/>
    <w:rsid w:val="00BD7C0A"/>
    <w:rsid w:val="00BE03F6"/>
    <w:rsid w:val="00BE15EC"/>
    <w:rsid w:val="00BE2783"/>
    <w:rsid w:val="00BE3826"/>
    <w:rsid w:val="00BE438B"/>
    <w:rsid w:val="00BE4D90"/>
    <w:rsid w:val="00BE75D4"/>
    <w:rsid w:val="00BE76D1"/>
    <w:rsid w:val="00BE7933"/>
    <w:rsid w:val="00BF0589"/>
    <w:rsid w:val="00BF3DCB"/>
    <w:rsid w:val="00BF47E0"/>
    <w:rsid w:val="00BF481A"/>
    <w:rsid w:val="00BF5286"/>
    <w:rsid w:val="00BF5F20"/>
    <w:rsid w:val="00BF6754"/>
    <w:rsid w:val="00BF7ABD"/>
    <w:rsid w:val="00BF7B79"/>
    <w:rsid w:val="00BF7BC2"/>
    <w:rsid w:val="00C011B6"/>
    <w:rsid w:val="00C01D7E"/>
    <w:rsid w:val="00C0228F"/>
    <w:rsid w:val="00C02A35"/>
    <w:rsid w:val="00C02E8B"/>
    <w:rsid w:val="00C03D1F"/>
    <w:rsid w:val="00C04D94"/>
    <w:rsid w:val="00C065B3"/>
    <w:rsid w:val="00C10148"/>
    <w:rsid w:val="00C119AC"/>
    <w:rsid w:val="00C11A9F"/>
    <w:rsid w:val="00C15EDE"/>
    <w:rsid w:val="00C16B3B"/>
    <w:rsid w:val="00C177EB"/>
    <w:rsid w:val="00C17CBD"/>
    <w:rsid w:val="00C205C6"/>
    <w:rsid w:val="00C22F5A"/>
    <w:rsid w:val="00C23129"/>
    <w:rsid w:val="00C2406F"/>
    <w:rsid w:val="00C2534D"/>
    <w:rsid w:val="00C26D08"/>
    <w:rsid w:val="00C27008"/>
    <w:rsid w:val="00C3032C"/>
    <w:rsid w:val="00C31D01"/>
    <w:rsid w:val="00C33059"/>
    <w:rsid w:val="00C3306C"/>
    <w:rsid w:val="00C34F1D"/>
    <w:rsid w:val="00C35470"/>
    <w:rsid w:val="00C36814"/>
    <w:rsid w:val="00C36C7E"/>
    <w:rsid w:val="00C37A4C"/>
    <w:rsid w:val="00C4098C"/>
    <w:rsid w:val="00C40E5F"/>
    <w:rsid w:val="00C41443"/>
    <w:rsid w:val="00C41882"/>
    <w:rsid w:val="00C41D85"/>
    <w:rsid w:val="00C460EC"/>
    <w:rsid w:val="00C46353"/>
    <w:rsid w:val="00C47633"/>
    <w:rsid w:val="00C515A2"/>
    <w:rsid w:val="00C51B0F"/>
    <w:rsid w:val="00C52890"/>
    <w:rsid w:val="00C54AE7"/>
    <w:rsid w:val="00C56C18"/>
    <w:rsid w:val="00C5715F"/>
    <w:rsid w:val="00C577FA"/>
    <w:rsid w:val="00C607BB"/>
    <w:rsid w:val="00C610AC"/>
    <w:rsid w:val="00C61F11"/>
    <w:rsid w:val="00C61F88"/>
    <w:rsid w:val="00C62EFE"/>
    <w:rsid w:val="00C631CF"/>
    <w:rsid w:val="00C634D4"/>
    <w:rsid w:val="00C63C81"/>
    <w:rsid w:val="00C63D5B"/>
    <w:rsid w:val="00C672F1"/>
    <w:rsid w:val="00C704EE"/>
    <w:rsid w:val="00C72CE1"/>
    <w:rsid w:val="00C73333"/>
    <w:rsid w:val="00C73F64"/>
    <w:rsid w:val="00C74E6D"/>
    <w:rsid w:val="00C752D1"/>
    <w:rsid w:val="00C758E0"/>
    <w:rsid w:val="00C76F77"/>
    <w:rsid w:val="00C77D54"/>
    <w:rsid w:val="00C80E55"/>
    <w:rsid w:val="00C81254"/>
    <w:rsid w:val="00C82829"/>
    <w:rsid w:val="00C82F9A"/>
    <w:rsid w:val="00C8370C"/>
    <w:rsid w:val="00C855A8"/>
    <w:rsid w:val="00C86340"/>
    <w:rsid w:val="00C86F24"/>
    <w:rsid w:val="00C9101D"/>
    <w:rsid w:val="00C91A7A"/>
    <w:rsid w:val="00C91B99"/>
    <w:rsid w:val="00C92FC6"/>
    <w:rsid w:val="00C93AB9"/>
    <w:rsid w:val="00C93DF0"/>
    <w:rsid w:val="00C946D7"/>
    <w:rsid w:val="00C95540"/>
    <w:rsid w:val="00C964A6"/>
    <w:rsid w:val="00C96720"/>
    <w:rsid w:val="00C96BA5"/>
    <w:rsid w:val="00C96D12"/>
    <w:rsid w:val="00C96ECF"/>
    <w:rsid w:val="00C97840"/>
    <w:rsid w:val="00CA00B7"/>
    <w:rsid w:val="00CA0DDE"/>
    <w:rsid w:val="00CA138C"/>
    <w:rsid w:val="00CA1A34"/>
    <w:rsid w:val="00CA1E3B"/>
    <w:rsid w:val="00CA33B7"/>
    <w:rsid w:val="00CA37CE"/>
    <w:rsid w:val="00CA48B1"/>
    <w:rsid w:val="00CA51B1"/>
    <w:rsid w:val="00CA5C72"/>
    <w:rsid w:val="00CA687B"/>
    <w:rsid w:val="00CB017C"/>
    <w:rsid w:val="00CB09D4"/>
    <w:rsid w:val="00CB3A50"/>
    <w:rsid w:val="00CB479D"/>
    <w:rsid w:val="00CB4B99"/>
    <w:rsid w:val="00CB4E65"/>
    <w:rsid w:val="00CB5993"/>
    <w:rsid w:val="00CB6174"/>
    <w:rsid w:val="00CB662B"/>
    <w:rsid w:val="00CB71B7"/>
    <w:rsid w:val="00CC1CD1"/>
    <w:rsid w:val="00CC2CB2"/>
    <w:rsid w:val="00CC2DFA"/>
    <w:rsid w:val="00CC3A2A"/>
    <w:rsid w:val="00CC49E6"/>
    <w:rsid w:val="00CC5F56"/>
    <w:rsid w:val="00CC7D69"/>
    <w:rsid w:val="00CD0955"/>
    <w:rsid w:val="00CD13C8"/>
    <w:rsid w:val="00CD1A96"/>
    <w:rsid w:val="00CD2D0F"/>
    <w:rsid w:val="00CD32A6"/>
    <w:rsid w:val="00CD48F1"/>
    <w:rsid w:val="00CD4DE2"/>
    <w:rsid w:val="00CD4DF2"/>
    <w:rsid w:val="00CD5181"/>
    <w:rsid w:val="00CD5638"/>
    <w:rsid w:val="00CD5E68"/>
    <w:rsid w:val="00CD7339"/>
    <w:rsid w:val="00CD75C1"/>
    <w:rsid w:val="00CE0D00"/>
    <w:rsid w:val="00CE1E9F"/>
    <w:rsid w:val="00CE3568"/>
    <w:rsid w:val="00CE3660"/>
    <w:rsid w:val="00CE47EC"/>
    <w:rsid w:val="00CE7EFC"/>
    <w:rsid w:val="00CF0220"/>
    <w:rsid w:val="00CF0879"/>
    <w:rsid w:val="00CF0E8E"/>
    <w:rsid w:val="00CF2287"/>
    <w:rsid w:val="00CF2CE5"/>
    <w:rsid w:val="00CF3044"/>
    <w:rsid w:val="00CF3439"/>
    <w:rsid w:val="00CF4224"/>
    <w:rsid w:val="00CF54F9"/>
    <w:rsid w:val="00CF6327"/>
    <w:rsid w:val="00CF6743"/>
    <w:rsid w:val="00D00820"/>
    <w:rsid w:val="00D01577"/>
    <w:rsid w:val="00D01DBE"/>
    <w:rsid w:val="00D0612A"/>
    <w:rsid w:val="00D06779"/>
    <w:rsid w:val="00D06CB8"/>
    <w:rsid w:val="00D10018"/>
    <w:rsid w:val="00D10C35"/>
    <w:rsid w:val="00D10EF3"/>
    <w:rsid w:val="00D11F3A"/>
    <w:rsid w:val="00D13067"/>
    <w:rsid w:val="00D13B60"/>
    <w:rsid w:val="00D13ED8"/>
    <w:rsid w:val="00D14E95"/>
    <w:rsid w:val="00D15391"/>
    <w:rsid w:val="00D15514"/>
    <w:rsid w:val="00D15AE0"/>
    <w:rsid w:val="00D15D6E"/>
    <w:rsid w:val="00D174DD"/>
    <w:rsid w:val="00D218E8"/>
    <w:rsid w:val="00D21EB7"/>
    <w:rsid w:val="00D247E7"/>
    <w:rsid w:val="00D25698"/>
    <w:rsid w:val="00D263AC"/>
    <w:rsid w:val="00D273D7"/>
    <w:rsid w:val="00D308BE"/>
    <w:rsid w:val="00D30B48"/>
    <w:rsid w:val="00D30B6F"/>
    <w:rsid w:val="00D3149C"/>
    <w:rsid w:val="00D31F63"/>
    <w:rsid w:val="00D3346B"/>
    <w:rsid w:val="00D34E03"/>
    <w:rsid w:val="00D34EB3"/>
    <w:rsid w:val="00D371E7"/>
    <w:rsid w:val="00D41867"/>
    <w:rsid w:val="00D41E39"/>
    <w:rsid w:val="00D420B8"/>
    <w:rsid w:val="00D42F63"/>
    <w:rsid w:val="00D448B8"/>
    <w:rsid w:val="00D456D8"/>
    <w:rsid w:val="00D45781"/>
    <w:rsid w:val="00D4652B"/>
    <w:rsid w:val="00D4773A"/>
    <w:rsid w:val="00D47D41"/>
    <w:rsid w:val="00D506A3"/>
    <w:rsid w:val="00D53929"/>
    <w:rsid w:val="00D54186"/>
    <w:rsid w:val="00D547A0"/>
    <w:rsid w:val="00D54D00"/>
    <w:rsid w:val="00D55162"/>
    <w:rsid w:val="00D55AB8"/>
    <w:rsid w:val="00D55E43"/>
    <w:rsid w:val="00D577F0"/>
    <w:rsid w:val="00D61876"/>
    <w:rsid w:val="00D621E1"/>
    <w:rsid w:val="00D62973"/>
    <w:rsid w:val="00D62C0C"/>
    <w:rsid w:val="00D62F60"/>
    <w:rsid w:val="00D64086"/>
    <w:rsid w:val="00D65144"/>
    <w:rsid w:val="00D663EA"/>
    <w:rsid w:val="00D66F3F"/>
    <w:rsid w:val="00D66FEA"/>
    <w:rsid w:val="00D67306"/>
    <w:rsid w:val="00D677D6"/>
    <w:rsid w:val="00D67BB2"/>
    <w:rsid w:val="00D70A22"/>
    <w:rsid w:val="00D71ECA"/>
    <w:rsid w:val="00D77C42"/>
    <w:rsid w:val="00D8005F"/>
    <w:rsid w:val="00D808C8"/>
    <w:rsid w:val="00D80BCD"/>
    <w:rsid w:val="00D8125A"/>
    <w:rsid w:val="00D81EC5"/>
    <w:rsid w:val="00D84377"/>
    <w:rsid w:val="00D848BB"/>
    <w:rsid w:val="00D871BC"/>
    <w:rsid w:val="00D928A8"/>
    <w:rsid w:val="00D92A5F"/>
    <w:rsid w:val="00D92D2A"/>
    <w:rsid w:val="00D93579"/>
    <w:rsid w:val="00D96971"/>
    <w:rsid w:val="00D96E34"/>
    <w:rsid w:val="00D97807"/>
    <w:rsid w:val="00D97952"/>
    <w:rsid w:val="00D97CFA"/>
    <w:rsid w:val="00DA1BFA"/>
    <w:rsid w:val="00DA27F5"/>
    <w:rsid w:val="00DA28A6"/>
    <w:rsid w:val="00DA3609"/>
    <w:rsid w:val="00DA4832"/>
    <w:rsid w:val="00DA5091"/>
    <w:rsid w:val="00DA55AA"/>
    <w:rsid w:val="00DA5674"/>
    <w:rsid w:val="00DA7258"/>
    <w:rsid w:val="00DA7DE5"/>
    <w:rsid w:val="00DB088B"/>
    <w:rsid w:val="00DB1B65"/>
    <w:rsid w:val="00DB1EE1"/>
    <w:rsid w:val="00DB2C29"/>
    <w:rsid w:val="00DB380D"/>
    <w:rsid w:val="00DB3899"/>
    <w:rsid w:val="00DB39A2"/>
    <w:rsid w:val="00DB3F1D"/>
    <w:rsid w:val="00DB421D"/>
    <w:rsid w:val="00DB48D7"/>
    <w:rsid w:val="00DB52B6"/>
    <w:rsid w:val="00DB6370"/>
    <w:rsid w:val="00DB6CAD"/>
    <w:rsid w:val="00DB6DDC"/>
    <w:rsid w:val="00DB7197"/>
    <w:rsid w:val="00DC0E34"/>
    <w:rsid w:val="00DC1A7D"/>
    <w:rsid w:val="00DC325A"/>
    <w:rsid w:val="00DC4979"/>
    <w:rsid w:val="00DC501F"/>
    <w:rsid w:val="00DC768B"/>
    <w:rsid w:val="00DD0A69"/>
    <w:rsid w:val="00DD0D2C"/>
    <w:rsid w:val="00DD1728"/>
    <w:rsid w:val="00DD177A"/>
    <w:rsid w:val="00DD1E5B"/>
    <w:rsid w:val="00DD26E7"/>
    <w:rsid w:val="00DD2E65"/>
    <w:rsid w:val="00DD3E11"/>
    <w:rsid w:val="00DD4508"/>
    <w:rsid w:val="00DD4A39"/>
    <w:rsid w:val="00DD4A77"/>
    <w:rsid w:val="00DD6BD9"/>
    <w:rsid w:val="00DD7654"/>
    <w:rsid w:val="00DE0078"/>
    <w:rsid w:val="00DE25EB"/>
    <w:rsid w:val="00DE2928"/>
    <w:rsid w:val="00DE3224"/>
    <w:rsid w:val="00DE3D3A"/>
    <w:rsid w:val="00DE4217"/>
    <w:rsid w:val="00DE4460"/>
    <w:rsid w:val="00DE4561"/>
    <w:rsid w:val="00DE5507"/>
    <w:rsid w:val="00DE635B"/>
    <w:rsid w:val="00DE68A7"/>
    <w:rsid w:val="00DE6AF3"/>
    <w:rsid w:val="00DF01E6"/>
    <w:rsid w:val="00DF0B9F"/>
    <w:rsid w:val="00DF1466"/>
    <w:rsid w:val="00DF1D2E"/>
    <w:rsid w:val="00DF1D7D"/>
    <w:rsid w:val="00DF2503"/>
    <w:rsid w:val="00DF2FD7"/>
    <w:rsid w:val="00DF3244"/>
    <w:rsid w:val="00DF332F"/>
    <w:rsid w:val="00DF3E7F"/>
    <w:rsid w:val="00DF4957"/>
    <w:rsid w:val="00DF51FA"/>
    <w:rsid w:val="00DF59F7"/>
    <w:rsid w:val="00DF67B7"/>
    <w:rsid w:val="00DF6A7D"/>
    <w:rsid w:val="00DF74A5"/>
    <w:rsid w:val="00DF7F41"/>
    <w:rsid w:val="00E00ED0"/>
    <w:rsid w:val="00E018EE"/>
    <w:rsid w:val="00E01CD9"/>
    <w:rsid w:val="00E0238C"/>
    <w:rsid w:val="00E023F3"/>
    <w:rsid w:val="00E024E1"/>
    <w:rsid w:val="00E030AF"/>
    <w:rsid w:val="00E03AD6"/>
    <w:rsid w:val="00E056A0"/>
    <w:rsid w:val="00E05CA6"/>
    <w:rsid w:val="00E05D30"/>
    <w:rsid w:val="00E05F1D"/>
    <w:rsid w:val="00E06F43"/>
    <w:rsid w:val="00E06F55"/>
    <w:rsid w:val="00E0755B"/>
    <w:rsid w:val="00E07DA5"/>
    <w:rsid w:val="00E1019C"/>
    <w:rsid w:val="00E103DF"/>
    <w:rsid w:val="00E11622"/>
    <w:rsid w:val="00E12531"/>
    <w:rsid w:val="00E12FE9"/>
    <w:rsid w:val="00E14315"/>
    <w:rsid w:val="00E16401"/>
    <w:rsid w:val="00E16DF9"/>
    <w:rsid w:val="00E1788F"/>
    <w:rsid w:val="00E17948"/>
    <w:rsid w:val="00E20281"/>
    <w:rsid w:val="00E206C6"/>
    <w:rsid w:val="00E208AF"/>
    <w:rsid w:val="00E2255B"/>
    <w:rsid w:val="00E2361B"/>
    <w:rsid w:val="00E245C7"/>
    <w:rsid w:val="00E24A74"/>
    <w:rsid w:val="00E24D28"/>
    <w:rsid w:val="00E2601F"/>
    <w:rsid w:val="00E26376"/>
    <w:rsid w:val="00E27022"/>
    <w:rsid w:val="00E2709F"/>
    <w:rsid w:val="00E27D35"/>
    <w:rsid w:val="00E308E3"/>
    <w:rsid w:val="00E30A07"/>
    <w:rsid w:val="00E30FF4"/>
    <w:rsid w:val="00E3213D"/>
    <w:rsid w:val="00E3291E"/>
    <w:rsid w:val="00E32E30"/>
    <w:rsid w:val="00E33591"/>
    <w:rsid w:val="00E33B7A"/>
    <w:rsid w:val="00E34207"/>
    <w:rsid w:val="00E35342"/>
    <w:rsid w:val="00E4064F"/>
    <w:rsid w:val="00E4123F"/>
    <w:rsid w:val="00E41B0F"/>
    <w:rsid w:val="00E4269F"/>
    <w:rsid w:val="00E42894"/>
    <w:rsid w:val="00E43CC4"/>
    <w:rsid w:val="00E43F7E"/>
    <w:rsid w:val="00E445E5"/>
    <w:rsid w:val="00E46ED2"/>
    <w:rsid w:val="00E46F73"/>
    <w:rsid w:val="00E473CC"/>
    <w:rsid w:val="00E47D97"/>
    <w:rsid w:val="00E51EEB"/>
    <w:rsid w:val="00E51FAA"/>
    <w:rsid w:val="00E54123"/>
    <w:rsid w:val="00E54B91"/>
    <w:rsid w:val="00E55EFC"/>
    <w:rsid w:val="00E572A2"/>
    <w:rsid w:val="00E578F5"/>
    <w:rsid w:val="00E6002C"/>
    <w:rsid w:val="00E6021A"/>
    <w:rsid w:val="00E6132C"/>
    <w:rsid w:val="00E624CF"/>
    <w:rsid w:val="00E62502"/>
    <w:rsid w:val="00E6568E"/>
    <w:rsid w:val="00E658AE"/>
    <w:rsid w:val="00E66570"/>
    <w:rsid w:val="00E71879"/>
    <w:rsid w:val="00E725A6"/>
    <w:rsid w:val="00E72708"/>
    <w:rsid w:val="00E74BB6"/>
    <w:rsid w:val="00E75890"/>
    <w:rsid w:val="00E75CED"/>
    <w:rsid w:val="00E760B4"/>
    <w:rsid w:val="00E8044E"/>
    <w:rsid w:val="00E8173C"/>
    <w:rsid w:val="00E81AD4"/>
    <w:rsid w:val="00E82140"/>
    <w:rsid w:val="00E82364"/>
    <w:rsid w:val="00E83B66"/>
    <w:rsid w:val="00E83F91"/>
    <w:rsid w:val="00E84618"/>
    <w:rsid w:val="00E84BDB"/>
    <w:rsid w:val="00E84E54"/>
    <w:rsid w:val="00E85AE6"/>
    <w:rsid w:val="00E86B95"/>
    <w:rsid w:val="00E87E15"/>
    <w:rsid w:val="00E929F4"/>
    <w:rsid w:val="00E92CDD"/>
    <w:rsid w:val="00E9327A"/>
    <w:rsid w:val="00E9417A"/>
    <w:rsid w:val="00E943D8"/>
    <w:rsid w:val="00E94DED"/>
    <w:rsid w:val="00E967A6"/>
    <w:rsid w:val="00E972CE"/>
    <w:rsid w:val="00EA275B"/>
    <w:rsid w:val="00EA2B8E"/>
    <w:rsid w:val="00EA58D5"/>
    <w:rsid w:val="00EA6989"/>
    <w:rsid w:val="00EB2EAE"/>
    <w:rsid w:val="00EB520A"/>
    <w:rsid w:val="00EB5B59"/>
    <w:rsid w:val="00EB6204"/>
    <w:rsid w:val="00EB6A6A"/>
    <w:rsid w:val="00EB715C"/>
    <w:rsid w:val="00EC049A"/>
    <w:rsid w:val="00EC3BD8"/>
    <w:rsid w:val="00EC3EFA"/>
    <w:rsid w:val="00EC4087"/>
    <w:rsid w:val="00EC5E5B"/>
    <w:rsid w:val="00EC6A68"/>
    <w:rsid w:val="00ED07F7"/>
    <w:rsid w:val="00ED0928"/>
    <w:rsid w:val="00ED4149"/>
    <w:rsid w:val="00ED4D6A"/>
    <w:rsid w:val="00ED4F8A"/>
    <w:rsid w:val="00ED61C5"/>
    <w:rsid w:val="00ED730C"/>
    <w:rsid w:val="00ED76DA"/>
    <w:rsid w:val="00EE0F11"/>
    <w:rsid w:val="00EE0F17"/>
    <w:rsid w:val="00EE14EA"/>
    <w:rsid w:val="00EE1DF3"/>
    <w:rsid w:val="00EE2560"/>
    <w:rsid w:val="00EE29F6"/>
    <w:rsid w:val="00EE2C3A"/>
    <w:rsid w:val="00EE3750"/>
    <w:rsid w:val="00EE383A"/>
    <w:rsid w:val="00EE4A56"/>
    <w:rsid w:val="00EE5ED0"/>
    <w:rsid w:val="00EE64A2"/>
    <w:rsid w:val="00EE739E"/>
    <w:rsid w:val="00EE790E"/>
    <w:rsid w:val="00EE79BD"/>
    <w:rsid w:val="00EF1148"/>
    <w:rsid w:val="00EF16BB"/>
    <w:rsid w:val="00EF1DEB"/>
    <w:rsid w:val="00F002A6"/>
    <w:rsid w:val="00F00398"/>
    <w:rsid w:val="00F00538"/>
    <w:rsid w:val="00F00CF5"/>
    <w:rsid w:val="00F02DAF"/>
    <w:rsid w:val="00F03B9E"/>
    <w:rsid w:val="00F07041"/>
    <w:rsid w:val="00F07CF1"/>
    <w:rsid w:val="00F104AF"/>
    <w:rsid w:val="00F1106B"/>
    <w:rsid w:val="00F11B35"/>
    <w:rsid w:val="00F14BA3"/>
    <w:rsid w:val="00F14E60"/>
    <w:rsid w:val="00F156F0"/>
    <w:rsid w:val="00F17098"/>
    <w:rsid w:val="00F201F2"/>
    <w:rsid w:val="00F2106F"/>
    <w:rsid w:val="00F21F2F"/>
    <w:rsid w:val="00F23A34"/>
    <w:rsid w:val="00F242FB"/>
    <w:rsid w:val="00F2457F"/>
    <w:rsid w:val="00F26FAF"/>
    <w:rsid w:val="00F27005"/>
    <w:rsid w:val="00F2733A"/>
    <w:rsid w:val="00F275E6"/>
    <w:rsid w:val="00F303DE"/>
    <w:rsid w:val="00F3166F"/>
    <w:rsid w:val="00F322D0"/>
    <w:rsid w:val="00F33255"/>
    <w:rsid w:val="00F358CA"/>
    <w:rsid w:val="00F35F06"/>
    <w:rsid w:val="00F37BAB"/>
    <w:rsid w:val="00F40066"/>
    <w:rsid w:val="00F42335"/>
    <w:rsid w:val="00F424EF"/>
    <w:rsid w:val="00F43096"/>
    <w:rsid w:val="00F43D59"/>
    <w:rsid w:val="00F44748"/>
    <w:rsid w:val="00F44C71"/>
    <w:rsid w:val="00F44D0E"/>
    <w:rsid w:val="00F46705"/>
    <w:rsid w:val="00F47022"/>
    <w:rsid w:val="00F47213"/>
    <w:rsid w:val="00F50832"/>
    <w:rsid w:val="00F509C8"/>
    <w:rsid w:val="00F5300B"/>
    <w:rsid w:val="00F53AA7"/>
    <w:rsid w:val="00F53C59"/>
    <w:rsid w:val="00F53D17"/>
    <w:rsid w:val="00F55266"/>
    <w:rsid w:val="00F5526A"/>
    <w:rsid w:val="00F56490"/>
    <w:rsid w:val="00F576BD"/>
    <w:rsid w:val="00F578A7"/>
    <w:rsid w:val="00F57DDA"/>
    <w:rsid w:val="00F6192C"/>
    <w:rsid w:val="00F625BC"/>
    <w:rsid w:val="00F63603"/>
    <w:rsid w:val="00F63BE5"/>
    <w:rsid w:val="00F64985"/>
    <w:rsid w:val="00F65C4A"/>
    <w:rsid w:val="00F67979"/>
    <w:rsid w:val="00F679A9"/>
    <w:rsid w:val="00F71C43"/>
    <w:rsid w:val="00F73CCC"/>
    <w:rsid w:val="00F77B3D"/>
    <w:rsid w:val="00F80C03"/>
    <w:rsid w:val="00F81801"/>
    <w:rsid w:val="00F81ACF"/>
    <w:rsid w:val="00F83978"/>
    <w:rsid w:val="00F83E71"/>
    <w:rsid w:val="00F84E9C"/>
    <w:rsid w:val="00F85A01"/>
    <w:rsid w:val="00F879BE"/>
    <w:rsid w:val="00F90ECD"/>
    <w:rsid w:val="00F91540"/>
    <w:rsid w:val="00F9376B"/>
    <w:rsid w:val="00F93CE6"/>
    <w:rsid w:val="00F94A2E"/>
    <w:rsid w:val="00F96D19"/>
    <w:rsid w:val="00F977DE"/>
    <w:rsid w:val="00FA118C"/>
    <w:rsid w:val="00FA11C9"/>
    <w:rsid w:val="00FA34C1"/>
    <w:rsid w:val="00FA38FE"/>
    <w:rsid w:val="00FA6405"/>
    <w:rsid w:val="00FA6D92"/>
    <w:rsid w:val="00FA71CE"/>
    <w:rsid w:val="00FA74B6"/>
    <w:rsid w:val="00FA7607"/>
    <w:rsid w:val="00FB0842"/>
    <w:rsid w:val="00FB086D"/>
    <w:rsid w:val="00FB20F3"/>
    <w:rsid w:val="00FB3A15"/>
    <w:rsid w:val="00FB44AB"/>
    <w:rsid w:val="00FB47D3"/>
    <w:rsid w:val="00FB53B8"/>
    <w:rsid w:val="00FB5660"/>
    <w:rsid w:val="00FB5ADB"/>
    <w:rsid w:val="00FB5F74"/>
    <w:rsid w:val="00FB6301"/>
    <w:rsid w:val="00FB7BC1"/>
    <w:rsid w:val="00FB7C63"/>
    <w:rsid w:val="00FB7F5B"/>
    <w:rsid w:val="00FC0AB0"/>
    <w:rsid w:val="00FC0AED"/>
    <w:rsid w:val="00FC168B"/>
    <w:rsid w:val="00FC1A44"/>
    <w:rsid w:val="00FC1A9E"/>
    <w:rsid w:val="00FC1E9A"/>
    <w:rsid w:val="00FC2682"/>
    <w:rsid w:val="00FC3D52"/>
    <w:rsid w:val="00FC50E4"/>
    <w:rsid w:val="00FC5FF5"/>
    <w:rsid w:val="00FC7827"/>
    <w:rsid w:val="00FD0795"/>
    <w:rsid w:val="00FD07B7"/>
    <w:rsid w:val="00FD09C7"/>
    <w:rsid w:val="00FD1A79"/>
    <w:rsid w:val="00FD1B21"/>
    <w:rsid w:val="00FD222A"/>
    <w:rsid w:val="00FD257B"/>
    <w:rsid w:val="00FD2CB3"/>
    <w:rsid w:val="00FD3060"/>
    <w:rsid w:val="00FD60E5"/>
    <w:rsid w:val="00FD6439"/>
    <w:rsid w:val="00FD65BA"/>
    <w:rsid w:val="00FD7CC3"/>
    <w:rsid w:val="00FE0D48"/>
    <w:rsid w:val="00FE1C70"/>
    <w:rsid w:val="00FE1E22"/>
    <w:rsid w:val="00FE2464"/>
    <w:rsid w:val="00FE2741"/>
    <w:rsid w:val="00FE2BCC"/>
    <w:rsid w:val="00FE2CFD"/>
    <w:rsid w:val="00FE4D02"/>
    <w:rsid w:val="00FE510C"/>
    <w:rsid w:val="00FE6B74"/>
    <w:rsid w:val="00FE6F13"/>
    <w:rsid w:val="00FF00D4"/>
    <w:rsid w:val="00FF0434"/>
    <w:rsid w:val="00FF1646"/>
    <w:rsid w:val="00FF194B"/>
    <w:rsid w:val="00FF1CBE"/>
    <w:rsid w:val="00FF2CEC"/>
    <w:rsid w:val="00FF2F9D"/>
    <w:rsid w:val="00FF484D"/>
    <w:rsid w:val="00FF5271"/>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styleId="NichtaufgelsteErwhnung">
    <w:name w:val="Unresolved Mention"/>
    <w:basedOn w:val="Absatz-Standardschriftart"/>
    <w:uiPriority w:val="99"/>
    <w:semiHidden/>
    <w:unhideWhenUsed/>
    <w:rsid w:val="0044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66904009">
      <w:bodyDiv w:val="1"/>
      <w:marLeft w:val="0"/>
      <w:marRight w:val="0"/>
      <w:marTop w:val="0"/>
      <w:marBottom w:val="0"/>
      <w:divBdr>
        <w:top w:val="none" w:sz="0" w:space="0" w:color="auto"/>
        <w:left w:val="none" w:sz="0" w:space="0" w:color="auto"/>
        <w:bottom w:val="none" w:sz="0" w:space="0" w:color="auto"/>
        <w:right w:val="none" w:sz="0" w:space="0" w:color="auto"/>
      </w:divBdr>
      <w:divsChild>
        <w:div w:id="1394935933">
          <w:marLeft w:val="360"/>
          <w:marRight w:val="0"/>
          <w:marTop w:val="200"/>
          <w:marBottom w:val="0"/>
          <w:divBdr>
            <w:top w:val="none" w:sz="0" w:space="0" w:color="auto"/>
            <w:left w:val="none" w:sz="0" w:space="0" w:color="auto"/>
            <w:bottom w:val="none" w:sz="0" w:space="0" w:color="auto"/>
            <w:right w:val="none" w:sz="0" w:space="0" w:color="auto"/>
          </w:divBdr>
        </w:div>
      </w:divsChild>
    </w:div>
    <w:div w:id="690036367">
      <w:bodyDiv w:val="1"/>
      <w:marLeft w:val="0"/>
      <w:marRight w:val="0"/>
      <w:marTop w:val="0"/>
      <w:marBottom w:val="0"/>
      <w:divBdr>
        <w:top w:val="none" w:sz="0" w:space="0" w:color="auto"/>
        <w:left w:val="none" w:sz="0" w:space="0" w:color="auto"/>
        <w:bottom w:val="none" w:sz="0" w:space="0" w:color="auto"/>
        <w:right w:val="none" w:sz="0" w:space="0" w:color="auto"/>
      </w:divBdr>
      <w:divsChild>
        <w:div w:id="891313233">
          <w:marLeft w:val="360"/>
          <w:marRight w:val="0"/>
          <w:marTop w:val="200"/>
          <w:marBottom w:val="0"/>
          <w:divBdr>
            <w:top w:val="none" w:sz="0" w:space="0" w:color="auto"/>
            <w:left w:val="none" w:sz="0" w:space="0" w:color="auto"/>
            <w:bottom w:val="none" w:sz="0" w:space="0" w:color="auto"/>
            <w:right w:val="none" w:sz="0" w:space="0" w:color="auto"/>
          </w:divBdr>
        </w:div>
      </w:divsChild>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507FCFA0-A059-4E05-A7C1-5AD64A046D16}">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84260DEA-0F91-4C5F-BC8A-6B4162EA1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6680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21</cp:revision>
  <cp:lastPrinted>2008-06-02T14:21:00Z</cp:lastPrinted>
  <dcterms:created xsi:type="dcterms:W3CDTF">2022-10-14T08:55:00Z</dcterms:created>
  <dcterms:modified xsi:type="dcterms:W3CDTF">2023-09-27T12:54:00Z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0fb41cac0041cd2191ecdd317ca3638ee0ae93221ea1ca71bd2cba7679036a96</vt:lpwstr>
  </property>
</Properties>
</file>