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A5E4"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1B5BF9DE" w14:textId="77777777" w:rsidR="007E7B41" w:rsidRPr="007E7B41" w:rsidRDefault="0025666D" w:rsidP="007E7B41">
      <w:pPr>
        <w:spacing w:line="360" w:lineRule="auto"/>
        <w:jc w:val="center"/>
        <w:rPr>
          <w:rFonts w:ascii="Arial" w:hAnsi="Arial" w:cs="Arial"/>
          <w:b/>
          <w:sz w:val="22"/>
          <w:szCs w:val="22"/>
        </w:rPr>
      </w:pPr>
      <w:r>
        <w:rPr>
          <w:rFonts w:ascii="Arial" w:hAnsi="Arial"/>
          <w:b/>
          <w:sz w:val="22"/>
        </w:rPr>
        <w:t xml:space="preserve">Motivating staff and optimising processes </w:t>
      </w:r>
    </w:p>
    <w:p w14:paraId="328D6B8D" w14:textId="77777777" w:rsidR="007E7B41" w:rsidRPr="007E7B41" w:rsidRDefault="00F11B35" w:rsidP="007E7B41">
      <w:pPr>
        <w:spacing w:line="360" w:lineRule="auto"/>
        <w:jc w:val="center"/>
        <w:rPr>
          <w:rFonts w:ascii="Arial" w:hAnsi="Arial" w:cs="Arial"/>
          <w:b/>
          <w:sz w:val="36"/>
          <w:szCs w:val="36"/>
        </w:rPr>
      </w:pPr>
      <w:r>
        <w:rPr>
          <w:rFonts w:ascii="Arial" w:hAnsi="Arial"/>
          <w:b/>
          <w:sz w:val="36"/>
        </w:rPr>
        <w:t xml:space="preserve">How to easily boost productivity with </w:t>
      </w:r>
      <w:proofErr w:type="spellStart"/>
      <w:r>
        <w:rPr>
          <w:rFonts w:ascii="Arial" w:hAnsi="Arial"/>
          <w:b/>
          <w:sz w:val="36"/>
        </w:rPr>
        <w:t>Karakuri</w:t>
      </w:r>
      <w:proofErr w:type="spellEnd"/>
      <w:r>
        <w:rPr>
          <w:rFonts w:ascii="Arial" w:hAnsi="Arial"/>
          <w:b/>
          <w:sz w:val="36"/>
        </w:rPr>
        <w:t>/LCA</w:t>
      </w:r>
    </w:p>
    <w:p w14:paraId="7663D902" w14:textId="77777777" w:rsidR="007E7B41" w:rsidRPr="007E7B41" w:rsidRDefault="007E7B41" w:rsidP="007E7B41">
      <w:pPr>
        <w:spacing w:line="360" w:lineRule="auto"/>
        <w:jc w:val="both"/>
        <w:rPr>
          <w:rFonts w:ascii="Arial" w:hAnsi="Arial" w:cs="Arial"/>
          <w:b/>
          <w:sz w:val="22"/>
        </w:rPr>
      </w:pPr>
    </w:p>
    <w:p w14:paraId="6F892B4B" w14:textId="5ED3E067" w:rsidR="007E7B41" w:rsidRPr="00163098" w:rsidRDefault="00163098" w:rsidP="6C147A70">
      <w:pPr>
        <w:spacing w:line="360" w:lineRule="auto"/>
        <w:jc w:val="both"/>
        <w:rPr>
          <w:rFonts w:ascii="Arial" w:hAnsi="Arial" w:cs="Arial"/>
          <w:b/>
          <w:bCs/>
          <w:sz w:val="22"/>
          <w:szCs w:val="22"/>
        </w:rPr>
      </w:pPr>
      <w:proofErr w:type="spellStart"/>
      <w:r>
        <w:rPr>
          <w:rFonts w:ascii="Arial" w:hAnsi="Arial"/>
          <w:b/>
          <w:sz w:val="22"/>
        </w:rPr>
        <w:t>Karakuri</w:t>
      </w:r>
      <w:proofErr w:type="spellEnd"/>
      <w:r>
        <w:rPr>
          <w:rFonts w:ascii="Arial" w:hAnsi="Arial"/>
          <w:b/>
          <w:sz w:val="22"/>
        </w:rPr>
        <w:t xml:space="preserve"> is a Japanese term for automation systems that are purely mechanical and don’t utilise electricity, drives, </w:t>
      </w:r>
      <w:proofErr w:type="gramStart"/>
      <w:r>
        <w:rPr>
          <w:rFonts w:ascii="Arial" w:hAnsi="Arial"/>
          <w:b/>
          <w:sz w:val="22"/>
        </w:rPr>
        <w:t>sensors</w:t>
      </w:r>
      <w:proofErr w:type="gramEnd"/>
      <w:r>
        <w:rPr>
          <w:rFonts w:ascii="Arial" w:hAnsi="Arial"/>
          <w:b/>
          <w:sz w:val="22"/>
        </w:rPr>
        <w:t xml:space="preserve"> or compressed air. As part of a lean production strategy, they provide a fast and simple means of moving goods and small load carriers (SLCs) from A to B – using only muscle power, </w:t>
      </w:r>
      <w:proofErr w:type="gramStart"/>
      <w:r>
        <w:rPr>
          <w:rFonts w:ascii="Arial" w:hAnsi="Arial"/>
          <w:b/>
          <w:sz w:val="22"/>
        </w:rPr>
        <w:t>gravity</w:t>
      </w:r>
      <w:proofErr w:type="gramEnd"/>
      <w:r>
        <w:rPr>
          <w:rFonts w:ascii="Arial" w:hAnsi="Arial"/>
          <w:b/>
          <w:sz w:val="22"/>
        </w:rPr>
        <w:t xml:space="preserve"> and mechanical principles. But how can </w:t>
      </w:r>
      <w:hyperlink r:id="rId11" w:history="1">
        <w:proofErr w:type="spellStart"/>
        <w:r w:rsidRPr="007B1FCC">
          <w:rPr>
            <w:rStyle w:val="Hyperlink"/>
            <w:rFonts w:ascii="Arial" w:hAnsi="Arial"/>
            <w:b/>
            <w:sz w:val="22"/>
          </w:rPr>
          <w:t>Karakuri</w:t>
        </w:r>
        <w:proofErr w:type="spellEnd"/>
        <w:r w:rsidRPr="007B1FCC">
          <w:rPr>
            <w:rStyle w:val="Hyperlink"/>
            <w:rFonts w:ascii="Arial" w:hAnsi="Arial"/>
            <w:b/>
            <w:sz w:val="22"/>
          </w:rPr>
          <w:t>/low-cost automation</w:t>
        </w:r>
      </w:hyperlink>
      <w:r>
        <w:rPr>
          <w:rFonts w:ascii="Arial" w:hAnsi="Arial"/>
          <w:b/>
          <w:sz w:val="22"/>
        </w:rPr>
        <w:t xml:space="preserve"> (LCA) be rolled out successfully and what are the biggest benefits of mechanical automation? </w:t>
      </w:r>
    </w:p>
    <w:p w14:paraId="7C4EC8F7" w14:textId="77777777" w:rsidR="007E7B41" w:rsidRPr="007E7B41" w:rsidRDefault="007E7B41" w:rsidP="007E7B41">
      <w:pPr>
        <w:spacing w:line="360" w:lineRule="auto"/>
        <w:jc w:val="both"/>
        <w:rPr>
          <w:rFonts w:ascii="Arial" w:hAnsi="Arial" w:cs="Arial"/>
          <w:b/>
          <w:sz w:val="22"/>
        </w:rPr>
      </w:pPr>
    </w:p>
    <w:p w14:paraId="75809B25" w14:textId="58FBFCD3" w:rsidR="0050274A" w:rsidRDefault="00EE0F11" w:rsidP="6C147A70">
      <w:pPr>
        <w:spacing w:line="360" w:lineRule="auto"/>
        <w:jc w:val="both"/>
        <w:rPr>
          <w:rFonts w:ascii="Arial" w:hAnsi="Arial" w:cs="Arial"/>
          <w:sz w:val="22"/>
          <w:szCs w:val="22"/>
        </w:rPr>
      </w:pPr>
      <w:proofErr w:type="spellStart"/>
      <w:r>
        <w:rPr>
          <w:rFonts w:ascii="Arial" w:hAnsi="Arial"/>
          <w:sz w:val="22"/>
        </w:rPr>
        <w:t>Karakuri</w:t>
      </w:r>
      <w:proofErr w:type="spellEnd"/>
      <w:r>
        <w:rPr>
          <w:rFonts w:ascii="Arial" w:hAnsi="Arial"/>
          <w:sz w:val="22"/>
        </w:rPr>
        <w:t xml:space="preserve">/LCA refers to mechanical automation and is as intelligent as it is cost effective. item has long been familiar with the benefits of the concept and has been helping companies implement low-cost automation for some years now. In this interview, Stefan Armbruster, who heads up the </w:t>
      </w:r>
      <w:proofErr w:type="spellStart"/>
      <w:r>
        <w:rPr>
          <w:rFonts w:ascii="Arial" w:hAnsi="Arial"/>
          <w:sz w:val="22"/>
        </w:rPr>
        <w:t>Karakuri</w:t>
      </w:r>
      <w:proofErr w:type="spellEnd"/>
      <w:r>
        <w:rPr>
          <w:rFonts w:ascii="Arial" w:hAnsi="Arial"/>
          <w:sz w:val="22"/>
        </w:rPr>
        <w:t xml:space="preserve"> Application Team and is a </w:t>
      </w:r>
      <w:proofErr w:type="spellStart"/>
      <w:r>
        <w:rPr>
          <w:rFonts w:ascii="Arial" w:hAnsi="Arial"/>
          <w:sz w:val="22"/>
        </w:rPr>
        <w:t>Karakuri</w:t>
      </w:r>
      <w:proofErr w:type="spellEnd"/>
      <w:r>
        <w:rPr>
          <w:rFonts w:ascii="Arial" w:hAnsi="Arial"/>
          <w:sz w:val="22"/>
        </w:rPr>
        <w:t xml:space="preserve"> coach at item, talks about the requirements companies need to meet when rolling out </w:t>
      </w:r>
      <w:proofErr w:type="spellStart"/>
      <w:r>
        <w:rPr>
          <w:rFonts w:ascii="Arial" w:hAnsi="Arial"/>
          <w:sz w:val="22"/>
        </w:rPr>
        <w:t>Karakuri</w:t>
      </w:r>
      <w:proofErr w:type="spellEnd"/>
      <w:r>
        <w:rPr>
          <w:rFonts w:ascii="Arial" w:hAnsi="Arial"/>
          <w:sz w:val="22"/>
        </w:rPr>
        <w:t>/LCA and provides an insight into the practical aspects.</w:t>
      </w:r>
    </w:p>
    <w:p w14:paraId="61CCDE8A" w14:textId="77777777" w:rsidR="00023470" w:rsidRDefault="00023470" w:rsidP="0050274A">
      <w:pPr>
        <w:spacing w:line="360" w:lineRule="auto"/>
        <w:jc w:val="both"/>
        <w:rPr>
          <w:rFonts w:ascii="Arial" w:hAnsi="Arial" w:cs="Arial"/>
          <w:sz w:val="22"/>
        </w:rPr>
      </w:pPr>
    </w:p>
    <w:p w14:paraId="0B8236F7" w14:textId="3B520A13" w:rsidR="00892F0A" w:rsidRPr="00023470" w:rsidRDefault="001D3E29" w:rsidP="0050274A">
      <w:pPr>
        <w:spacing w:line="360" w:lineRule="auto"/>
        <w:jc w:val="both"/>
        <w:rPr>
          <w:rFonts w:ascii="Arial" w:hAnsi="Arial" w:cs="Arial"/>
          <w:b/>
          <w:bCs/>
          <w:sz w:val="22"/>
        </w:rPr>
      </w:pPr>
      <w:proofErr w:type="spellStart"/>
      <w:r>
        <w:rPr>
          <w:rFonts w:ascii="Arial" w:hAnsi="Arial"/>
          <w:b/>
          <w:sz w:val="22"/>
        </w:rPr>
        <w:t>Karakuri</w:t>
      </w:r>
      <w:proofErr w:type="spellEnd"/>
      <w:r>
        <w:rPr>
          <w:rFonts w:ascii="Arial" w:hAnsi="Arial"/>
          <w:b/>
          <w:sz w:val="22"/>
        </w:rPr>
        <w:t>/LCA was first developed in Japan and doesn’t seem to have really made it in Germany yet. Why is that?</w:t>
      </w:r>
    </w:p>
    <w:p w14:paraId="1D836B9D" w14:textId="5559538B" w:rsidR="00DE68A7" w:rsidRDefault="006D2E68" w:rsidP="00D871BC">
      <w:pPr>
        <w:spacing w:line="360" w:lineRule="auto"/>
        <w:jc w:val="both"/>
        <w:rPr>
          <w:rFonts w:ascii="Arial" w:hAnsi="Arial" w:cs="Arial"/>
          <w:sz w:val="22"/>
        </w:rPr>
      </w:pPr>
      <w:proofErr w:type="spellStart"/>
      <w:r>
        <w:rPr>
          <w:rFonts w:ascii="Arial" w:hAnsi="Arial"/>
          <w:sz w:val="22"/>
        </w:rPr>
        <w:t>Karakuri</w:t>
      </w:r>
      <w:proofErr w:type="spellEnd"/>
      <w:r>
        <w:rPr>
          <w:rFonts w:ascii="Arial" w:hAnsi="Arial"/>
          <w:sz w:val="22"/>
        </w:rPr>
        <w:t xml:space="preserve">/LCA is </w:t>
      </w:r>
      <w:proofErr w:type="gramStart"/>
      <w:r>
        <w:rPr>
          <w:rFonts w:ascii="Arial" w:hAnsi="Arial"/>
          <w:sz w:val="22"/>
        </w:rPr>
        <w:t>actually just</w:t>
      </w:r>
      <w:proofErr w:type="gramEnd"/>
      <w:r>
        <w:rPr>
          <w:rFonts w:ascii="Arial" w:hAnsi="Arial"/>
          <w:sz w:val="22"/>
        </w:rPr>
        <w:t xml:space="preserve"> one small, but very important aspect of the lean philosophy that focuses on continuously improving processes with the aid of mechanical automation. All the same, you </w:t>
      </w:r>
      <w:proofErr w:type="gramStart"/>
      <w:r>
        <w:rPr>
          <w:rFonts w:ascii="Arial" w:hAnsi="Arial"/>
          <w:sz w:val="22"/>
        </w:rPr>
        <w:t>have to</w:t>
      </w:r>
      <w:proofErr w:type="gramEnd"/>
      <w:r>
        <w:rPr>
          <w:rFonts w:ascii="Arial" w:hAnsi="Arial"/>
          <w:sz w:val="22"/>
        </w:rPr>
        <w:t xml:space="preserve"> create the right kind of environment for that to work. If you have an external </w:t>
      </w:r>
      <w:proofErr w:type="gramStart"/>
      <w:r>
        <w:rPr>
          <w:rFonts w:ascii="Arial" w:hAnsi="Arial"/>
          <w:sz w:val="22"/>
        </w:rPr>
        <w:t>company</w:t>
      </w:r>
      <w:proofErr w:type="gramEnd"/>
      <w:r>
        <w:rPr>
          <w:rFonts w:ascii="Arial" w:hAnsi="Arial"/>
          <w:sz w:val="22"/>
        </w:rPr>
        <w:t xml:space="preserve"> come in and install a </w:t>
      </w:r>
      <w:proofErr w:type="spellStart"/>
      <w:r>
        <w:rPr>
          <w:rFonts w:ascii="Arial" w:hAnsi="Arial"/>
          <w:sz w:val="22"/>
        </w:rPr>
        <w:t>Karakuri</w:t>
      </w:r>
      <w:proofErr w:type="spellEnd"/>
      <w:r>
        <w:rPr>
          <w:rFonts w:ascii="Arial" w:hAnsi="Arial"/>
          <w:sz w:val="22"/>
        </w:rPr>
        <w:t xml:space="preserve">/LCA application then leave it to its own devices, it won’t really work. It’s </w:t>
      </w:r>
      <w:proofErr w:type="gramStart"/>
      <w:r>
        <w:rPr>
          <w:rFonts w:ascii="Arial" w:hAnsi="Arial"/>
          <w:sz w:val="22"/>
        </w:rPr>
        <w:t>actually your</w:t>
      </w:r>
      <w:proofErr w:type="gramEnd"/>
      <w:r>
        <w:rPr>
          <w:rFonts w:ascii="Arial" w:hAnsi="Arial"/>
          <w:sz w:val="22"/>
        </w:rPr>
        <w:t xml:space="preserve"> in-house staff who play a crucial role – you need their creativity, since they’re the ones who should develop the </w:t>
      </w:r>
      <w:proofErr w:type="spellStart"/>
      <w:r>
        <w:rPr>
          <w:rFonts w:ascii="Arial" w:hAnsi="Arial"/>
          <w:sz w:val="22"/>
        </w:rPr>
        <w:t>Karakuri</w:t>
      </w:r>
      <w:proofErr w:type="spellEnd"/>
      <w:r>
        <w:rPr>
          <w:rFonts w:ascii="Arial" w:hAnsi="Arial"/>
          <w:sz w:val="22"/>
        </w:rPr>
        <w:t xml:space="preserve">/LCA solution. That can require a change of mindset. You’re giving more responsibility to your mechanics, application engineers, fitters, etc., who therefore need to have certain skills and be able to develop them further. Tried-and-tested processes need to be modified and set structures need to be broken up. Some companies find that easier to do than others. They’re way ahead on that score in Japan. There’s another sticking point when it comes to </w:t>
      </w:r>
      <w:proofErr w:type="spellStart"/>
      <w:r>
        <w:rPr>
          <w:rFonts w:ascii="Arial" w:hAnsi="Arial"/>
          <w:sz w:val="22"/>
        </w:rPr>
        <w:t>Karakuri</w:t>
      </w:r>
      <w:proofErr w:type="spellEnd"/>
      <w:r>
        <w:rPr>
          <w:rFonts w:ascii="Arial" w:hAnsi="Arial"/>
          <w:sz w:val="22"/>
        </w:rPr>
        <w:t>/LCA solutions – the material and labour costs for a project are difficult to estimate in advance. That frightens off a lot of companies.</w:t>
      </w:r>
    </w:p>
    <w:p w14:paraId="55C41D42" w14:textId="77777777" w:rsidR="000A2B1A" w:rsidRDefault="000A2B1A" w:rsidP="00D871BC">
      <w:pPr>
        <w:spacing w:line="360" w:lineRule="auto"/>
        <w:jc w:val="both"/>
        <w:rPr>
          <w:rFonts w:ascii="Arial" w:hAnsi="Arial" w:cs="Arial"/>
          <w:sz w:val="22"/>
        </w:rPr>
      </w:pPr>
    </w:p>
    <w:p w14:paraId="5FA341CB" w14:textId="77777777" w:rsidR="000A2B1A" w:rsidRPr="00E17948" w:rsidRDefault="00A6301D" w:rsidP="00D871BC">
      <w:pPr>
        <w:spacing w:line="360" w:lineRule="auto"/>
        <w:jc w:val="both"/>
        <w:rPr>
          <w:rFonts w:ascii="Arial" w:hAnsi="Arial" w:cs="Arial"/>
          <w:b/>
          <w:bCs/>
          <w:sz w:val="22"/>
        </w:rPr>
      </w:pPr>
      <w:r>
        <w:rPr>
          <w:rFonts w:ascii="Arial" w:hAnsi="Arial"/>
          <w:b/>
          <w:sz w:val="22"/>
        </w:rPr>
        <w:t xml:space="preserve">Which processes are suitable for </w:t>
      </w:r>
      <w:proofErr w:type="spellStart"/>
      <w:r>
        <w:rPr>
          <w:rFonts w:ascii="Arial" w:hAnsi="Arial"/>
          <w:b/>
          <w:sz w:val="22"/>
        </w:rPr>
        <w:t>Karakuri</w:t>
      </w:r>
      <w:proofErr w:type="spellEnd"/>
      <w:r>
        <w:rPr>
          <w:rFonts w:ascii="Arial" w:hAnsi="Arial"/>
          <w:b/>
          <w:sz w:val="22"/>
        </w:rPr>
        <w:t xml:space="preserve"> applications? </w:t>
      </w:r>
    </w:p>
    <w:p w14:paraId="151FFA44" w14:textId="77777777" w:rsidR="00A234DF" w:rsidRPr="00E34207" w:rsidRDefault="00296CCA" w:rsidP="00D871BC">
      <w:pPr>
        <w:spacing w:line="360" w:lineRule="auto"/>
        <w:jc w:val="both"/>
        <w:rPr>
          <w:rFonts w:ascii="Arial" w:hAnsi="Arial" w:cs="Arial"/>
          <w:sz w:val="22"/>
        </w:rPr>
      </w:pPr>
      <w:r>
        <w:rPr>
          <w:rFonts w:ascii="Arial" w:hAnsi="Arial"/>
          <w:sz w:val="22"/>
        </w:rPr>
        <w:lastRenderedPageBreak/>
        <w:t xml:space="preserve">Low-cost automation can be used effectively in any application that revolves around handling materials. For example, intralogistics transport processes can be implemented using </w:t>
      </w:r>
      <w:proofErr w:type="spellStart"/>
      <w:r>
        <w:rPr>
          <w:rFonts w:ascii="Arial" w:hAnsi="Arial"/>
          <w:sz w:val="22"/>
        </w:rPr>
        <w:t>Karakuri</w:t>
      </w:r>
      <w:proofErr w:type="spellEnd"/>
      <w:r>
        <w:rPr>
          <w:rFonts w:ascii="Arial" w:hAnsi="Arial"/>
          <w:sz w:val="22"/>
        </w:rPr>
        <w:t xml:space="preserve"> bridges, but you can also build automatic storage racks, stacking systems and corner solutions. Goods are usually transported in small load carriers (SLCs). Ideally, these SLCs should have an overall weight of between two and twelve kilograms. </w:t>
      </w:r>
      <w:proofErr w:type="spellStart"/>
      <w:r>
        <w:rPr>
          <w:rFonts w:ascii="Arial" w:hAnsi="Arial"/>
          <w:sz w:val="22"/>
        </w:rPr>
        <w:t>Karakuri</w:t>
      </w:r>
      <w:proofErr w:type="spellEnd"/>
      <w:r>
        <w:rPr>
          <w:rFonts w:ascii="Arial" w:hAnsi="Arial"/>
          <w:sz w:val="22"/>
        </w:rPr>
        <w:t xml:space="preserve"> solutions can turn, tip, empty, lower, lift, insert and remove these SLCs. Shooter systems for automated material supply are also an option. Even the simplest of tasks can be automated in next to no time </w:t>
      </w:r>
      <w:proofErr w:type="gramStart"/>
      <w:r>
        <w:rPr>
          <w:rFonts w:ascii="Arial" w:hAnsi="Arial"/>
          <w:sz w:val="22"/>
        </w:rPr>
        <w:t>in order to</w:t>
      </w:r>
      <w:proofErr w:type="gramEnd"/>
      <w:r>
        <w:rPr>
          <w:rFonts w:ascii="Arial" w:hAnsi="Arial"/>
          <w:sz w:val="22"/>
        </w:rPr>
        <w:t xml:space="preserve"> boost productivity. </w:t>
      </w:r>
    </w:p>
    <w:p w14:paraId="06D0BD4D" w14:textId="77777777" w:rsidR="00911456" w:rsidRPr="00E34207" w:rsidRDefault="00911456" w:rsidP="00D871BC">
      <w:pPr>
        <w:spacing w:line="360" w:lineRule="auto"/>
        <w:jc w:val="both"/>
        <w:rPr>
          <w:rFonts w:ascii="Arial" w:hAnsi="Arial" w:cs="Arial"/>
          <w:sz w:val="22"/>
        </w:rPr>
      </w:pPr>
    </w:p>
    <w:p w14:paraId="10FAE81A" w14:textId="77777777" w:rsidR="00911456" w:rsidRPr="0003711D" w:rsidRDefault="00F07CF1" w:rsidP="00D871BC">
      <w:pPr>
        <w:spacing w:line="360" w:lineRule="auto"/>
        <w:jc w:val="both"/>
        <w:rPr>
          <w:rFonts w:ascii="Arial" w:hAnsi="Arial" w:cs="Arial"/>
          <w:b/>
          <w:bCs/>
          <w:sz w:val="22"/>
        </w:rPr>
      </w:pPr>
      <w:r>
        <w:rPr>
          <w:rFonts w:ascii="Arial" w:hAnsi="Arial"/>
          <w:b/>
          <w:sz w:val="22"/>
        </w:rPr>
        <w:t xml:space="preserve">What role does the lean philosophy play when introducing </w:t>
      </w:r>
      <w:proofErr w:type="spellStart"/>
      <w:r>
        <w:rPr>
          <w:rFonts w:ascii="Arial" w:hAnsi="Arial"/>
          <w:b/>
          <w:sz w:val="22"/>
        </w:rPr>
        <w:t>Karakuri</w:t>
      </w:r>
      <w:proofErr w:type="spellEnd"/>
      <w:r>
        <w:rPr>
          <w:rFonts w:ascii="Arial" w:hAnsi="Arial"/>
          <w:b/>
          <w:sz w:val="22"/>
        </w:rPr>
        <w:t>/LCA?</w:t>
      </w:r>
    </w:p>
    <w:p w14:paraId="04A6D89C" w14:textId="77777777" w:rsidR="005F1205" w:rsidRDefault="00FF194B" w:rsidP="00D871BC">
      <w:pPr>
        <w:spacing w:line="360" w:lineRule="auto"/>
        <w:jc w:val="both"/>
        <w:rPr>
          <w:rFonts w:ascii="Arial" w:hAnsi="Arial" w:cs="Arial"/>
          <w:sz w:val="22"/>
        </w:rPr>
      </w:pPr>
      <w:r>
        <w:rPr>
          <w:rFonts w:ascii="Arial" w:hAnsi="Arial"/>
          <w:sz w:val="22"/>
        </w:rPr>
        <w:t xml:space="preserve">If you want to make sure your </w:t>
      </w:r>
      <w:proofErr w:type="spellStart"/>
      <w:r>
        <w:rPr>
          <w:rFonts w:ascii="Arial" w:hAnsi="Arial"/>
          <w:sz w:val="22"/>
        </w:rPr>
        <w:t>Karakuri</w:t>
      </w:r>
      <w:proofErr w:type="spellEnd"/>
      <w:r>
        <w:rPr>
          <w:rFonts w:ascii="Arial" w:hAnsi="Arial"/>
          <w:sz w:val="22"/>
        </w:rPr>
        <w:t xml:space="preserve"> applications really work, you absolutely must have a good understanding of the lean philosophy. Ultimately, it’s about ensuring production staff can focus on activities that add value and about simplifying production processes. You’ll often find that time, </w:t>
      </w:r>
      <w:proofErr w:type="gramStart"/>
      <w:r>
        <w:rPr>
          <w:rFonts w:ascii="Arial" w:hAnsi="Arial"/>
          <w:sz w:val="22"/>
        </w:rPr>
        <w:t>energy</w:t>
      </w:r>
      <w:proofErr w:type="gramEnd"/>
      <w:r>
        <w:rPr>
          <w:rFonts w:ascii="Arial" w:hAnsi="Arial"/>
          <w:sz w:val="22"/>
        </w:rPr>
        <w:t xml:space="preserve"> and money are all being wasted. That applies to complex working processes, but also to </w:t>
      </w:r>
      <w:proofErr w:type="gramStart"/>
      <w:r>
        <w:rPr>
          <w:rFonts w:ascii="Arial" w:hAnsi="Arial"/>
          <w:sz w:val="22"/>
        </w:rPr>
        <w:t>really minor</w:t>
      </w:r>
      <w:proofErr w:type="gramEnd"/>
      <w:r>
        <w:rPr>
          <w:rFonts w:ascii="Arial" w:hAnsi="Arial"/>
          <w:sz w:val="22"/>
        </w:rPr>
        <w:t xml:space="preserve"> processes such as lifting and moving crates. That’s why it’s a good idea to automate these repetitive tasks, which prevents waste and thus helps companies continuously improve. Continuous improvement doesn’t frown on mistakes and corrections – it embraces them as opportunities to learn and draw the right conclusions. Lean principles need to be firmly embedded in the company and championed by senior management, too. </w:t>
      </w:r>
    </w:p>
    <w:p w14:paraId="0FD07DC4" w14:textId="77777777" w:rsidR="005F1205" w:rsidRDefault="005F1205" w:rsidP="00D871BC">
      <w:pPr>
        <w:spacing w:line="360" w:lineRule="auto"/>
        <w:jc w:val="both"/>
        <w:rPr>
          <w:rFonts w:ascii="Arial" w:hAnsi="Arial" w:cs="Arial"/>
          <w:sz w:val="22"/>
        </w:rPr>
      </w:pPr>
    </w:p>
    <w:p w14:paraId="4C75784F" w14:textId="77777777" w:rsidR="00A02337" w:rsidRPr="00BA05CC" w:rsidRDefault="00A02337" w:rsidP="00D871BC">
      <w:pPr>
        <w:spacing w:line="360" w:lineRule="auto"/>
        <w:jc w:val="both"/>
        <w:rPr>
          <w:rFonts w:ascii="Arial" w:hAnsi="Arial" w:cs="Arial"/>
          <w:b/>
          <w:bCs/>
          <w:sz w:val="22"/>
        </w:rPr>
      </w:pPr>
      <w:r>
        <w:rPr>
          <w:rFonts w:ascii="Arial" w:hAnsi="Arial"/>
          <w:b/>
          <w:sz w:val="22"/>
        </w:rPr>
        <w:t>What else do companies need to bear in mind?</w:t>
      </w:r>
    </w:p>
    <w:p w14:paraId="519539B4" w14:textId="57E3BDCD" w:rsidR="0003711D" w:rsidRDefault="003F25D4" w:rsidP="00D871BC">
      <w:pPr>
        <w:spacing w:line="360" w:lineRule="auto"/>
        <w:jc w:val="both"/>
        <w:rPr>
          <w:rFonts w:ascii="Arial" w:hAnsi="Arial" w:cs="Arial"/>
          <w:sz w:val="22"/>
        </w:rPr>
      </w:pPr>
      <w:r>
        <w:rPr>
          <w:rFonts w:ascii="Arial" w:hAnsi="Arial"/>
          <w:sz w:val="22"/>
        </w:rPr>
        <w:t xml:space="preserve">Success all comes down to your staff, their </w:t>
      </w:r>
      <w:proofErr w:type="gramStart"/>
      <w:r>
        <w:rPr>
          <w:rFonts w:ascii="Arial" w:hAnsi="Arial"/>
          <w:sz w:val="22"/>
        </w:rPr>
        <w:t>abilities</w:t>
      </w:r>
      <w:proofErr w:type="gramEnd"/>
      <w:r>
        <w:rPr>
          <w:rFonts w:ascii="Arial" w:hAnsi="Arial"/>
          <w:sz w:val="22"/>
        </w:rPr>
        <w:t xml:space="preserve"> and the freedom you give them. To start off with, all production staff should be brought on board early on, to encourage acceptance of the project and its implementation. Then you need to give your application engineer or industrial mechanic a lead role. They will take on responsibility as the creative lead – a “blue-collar designer</w:t>
      </w:r>
      <w:proofErr w:type="gramStart"/>
      <w:r>
        <w:rPr>
          <w:rFonts w:ascii="Arial" w:hAnsi="Arial"/>
          <w:sz w:val="22"/>
        </w:rPr>
        <w:t>”, if</w:t>
      </w:r>
      <w:proofErr w:type="gramEnd"/>
      <w:r>
        <w:rPr>
          <w:rFonts w:ascii="Arial" w:hAnsi="Arial"/>
          <w:sz w:val="22"/>
        </w:rPr>
        <w:t xml:space="preserve"> you like. You don’t just need to accept that, you need to reward it, too. It is important to support these workers, nurture their creativity and expand their expertise. Special training courses like the ones we run in our teaching factory are a good way of doing that. Without the right know-how, lots of people make the mistake of working out the mechanics on paper first. It’s better to start by building the prototype then modify it and carry on improving it. It’s only afterwards that you create your CAD drawing and documentation. Ideally, this mechanic should have a space of their own – somewhere separate from their usual workshop area – where they can develop their prototype. And if they’re able to work with an external </w:t>
      </w:r>
      <w:proofErr w:type="spellStart"/>
      <w:r>
        <w:rPr>
          <w:rFonts w:ascii="Arial" w:hAnsi="Arial"/>
          <w:sz w:val="22"/>
        </w:rPr>
        <w:t>Karakuri</w:t>
      </w:r>
      <w:proofErr w:type="spellEnd"/>
      <w:r>
        <w:rPr>
          <w:rFonts w:ascii="Arial" w:hAnsi="Arial"/>
          <w:sz w:val="22"/>
        </w:rPr>
        <w:t xml:space="preserve">/LCA specialist that can provide advice and support, then there’s no reason why the </w:t>
      </w:r>
      <w:proofErr w:type="spellStart"/>
      <w:r>
        <w:rPr>
          <w:rFonts w:ascii="Arial" w:hAnsi="Arial"/>
          <w:sz w:val="22"/>
        </w:rPr>
        <w:t>Karakuri</w:t>
      </w:r>
      <w:proofErr w:type="spellEnd"/>
      <w:r>
        <w:rPr>
          <w:rFonts w:ascii="Arial" w:hAnsi="Arial"/>
          <w:sz w:val="22"/>
        </w:rPr>
        <w:t xml:space="preserve">/LCA project can’t be a success. </w:t>
      </w:r>
    </w:p>
    <w:p w14:paraId="64D38169" w14:textId="77777777" w:rsidR="00E72708" w:rsidRDefault="00E72708" w:rsidP="00D871BC">
      <w:pPr>
        <w:spacing w:line="360" w:lineRule="auto"/>
        <w:jc w:val="both"/>
        <w:rPr>
          <w:rFonts w:ascii="Arial" w:hAnsi="Arial" w:cs="Arial"/>
          <w:sz w:val="22"/>
        </w:rPr>
      </w:pPr>
    </w:p>
    <w:p w14:paraId="21187CE0" w14:textId="77777777" w:rsidR="00E72708" w:rsidRPr="009F3E5A" w:rsidRDefault="00453204" w:rsidP="00D871BC">
      <w:pPr>
        <w:spacing w:line="360" w:lineRule="auto"/>
        <w:jc w:val="both"/>
        <w:rPr>
          <w:rFonts w:ascii="Arial" w:hAnsi="Arial" w:cs="Arial"/>
          <w:b/>
          <w:bCs/>
          <w:sz w:val="22"/>
        </w:rPr>
      </w:pPr>
      <w:r>
        <w:rPr>
          <w:rFonts w:ascii="Arial" w:hAnsi="Arial"/>
          <w:b/>
          <w:sz w:val="22"/>
        </w:rPr>
        <w:t xml:space="preserve">What are the biggest benefits of </w:t>
      </w:r>
      <w:proofErr w:type="spellStart"/>
      <w:r>
        <w:rPr>
          <w:rFonts w:ascii="Arial" w:hAnsi="Arial"/>
          <w:b/>
          <w:sz w:val="22"/>
        </w:rPr>
        <w:t>Karakuri</w:t>
      </w:r>
      <w:proofErr w:type="spellEnd"/>
      <w:r>
        <w:rPr>
          <w:rFonts w:ascii="Arial" w:hAnsi="Arial"/>
          <w:b/>
          <w:sz w:val="22"/>
        </w:rPr>
        <w:t>/LCA?</w:t>
      </w:r>
    </w:p>
    <w:p w14:paraId="437B6E26" w14:textId="076FF43A" w:rsidR="00911456" w:rsidRDefault="00BF47E0" w:rsidP="00D871BC">
      <w:pPr>
        <w:spacing w:line="360" w:lineRule="auto"/>
        <w:jc w:val="both"/>
        <w:rPr>
          <w:rFonts w:ascii="Arial" w:hAnsi="Arial" w:cs="Arial"/>
          <w:sz w:val="22"/>
        </w:rPr>
      </w:pPr>
      <w:r>
        <w:rPr>
          <w:rFonts w:ascii="Arial" w:hAnsi="Arial"/>
          <w:sz w:val="22"/>
        </w:rPr>
        <w:t xml:space="preserve">One is how quickly it can be implemented. A </w:t>
      </w:r>
      <w:proofErr w:type="spellStart"/>
      <w:r>
        <w:rPr>
          <w:rFonts w:ascii="Arial" w:hAnsi="Arial"/>
          <w:sz w:val="22"/>
        </w:rPr>
        <w:t>Karakuri</w:t>
      </w:r>
      <w:proofErr w:type="spellEnd"/>
      <w:r>
        <w:rPr>
          <w:rFonts w:ascii="Arial" w:hAnsi="Arial"/>
          <w:sz w:val="22"/>
        </w:rPr>
        <w:t xml:space="preserve">/LCA solution can be up and running in a few days, whereas conventional automation projects often last several months or years. Developing conventional specialist machinery is a very complex process. You need countless parts, motors, gearboxes, electrical sensors, </w:t>
      </w:r>
      <w:proofErr w:type="gramStart"/>
      <w:r>
        <w:rPr>
          <w:rFonts w:ascii="Arial" w:hAnsi="Arial"/>
          <w:sz w:val="22"/>
        </w:rPr>
        <w:t>controllers</w:t>
      </w:r>
      <w:proofErr w:type="gramEnd"/>
      <w:r>
        <w:rPr>
          <w:rFonts w:ascii="Arial" w:hAnsi="Arial"/>
          <w:sz w:val="22"/>
        </w:rPr>
        <w:t xml:space="preserve"> and programming software. Naturally, all that comes at a cost, as you need to buy in expensive electrical, </w:t>
      </w:r>
      <w:proofErr w:type="gramStart"/>
      <w:r>
        <w:rPr>
          <w:rFonts w:ascii="Arial" w:hAnsi="Arial"/>
          <w:sz w:val="22"/>
        </w:rPr>
        <w:t>pneumatic</w:t>
      </w:r>
      <w:proofErr w:type="gramEnd"/>
      <w:r>
        <w:rPr>
          <w:rFonts w:ascii="Arial" w:hAnsi="Arial"/>
          <w:sz w:val="22"/>
        </w:rPr>
        <w:t xml:space="preserve"> or hydraulic components – not to mention the power to run the system. The costs for development, operation and maintenance are enormous. If the system needs to be serviced or a part repaired, you need to bring in an expert. By contrast, when creating and running </w:t>
      </w:r>
      <w:proofErr w:type="spellStart"/>
      <w:r>
        <w:rPr>
          <w:rFonts w:ascii="Arial" w:hAnsi="Arial"/>
          <w:sz w:val="22"/>
        </w:rPr>
        <w:t>Karakuri</w:t>
      </w:r>
      <w:proofErr w:type="spellEnd"/>
      <w:r>
        <w:rPr>
          <w:rFonts w:ascii="Arial" w:hAnsi="Arial"/>
          <w:sz w:val="22"/>
        </w:rPr>
        <w:t xml:space="preserve">/LCA solutions, the experts are on site and are the same people who developed the system, know its parts inside out and understand how they all work together. They can fix faults and stoppages themselves straight away. Ultimately, the maintenance costs are exceptionally low. Procurement costs are much lower, too, and there are no energy costs to factor in, as everything operates on a purely mechanical basis. An </w:t>
      </w:r>
      <w:hyperlink r:id="rId12" w:history="1">
        <w:r>
          <w:rPr>
            <w:rStyle w:val="Hyperlink"/>
            <w:rFonts w:ascii="Arial" w:hAnsi="Arial"/>
            <w:sz w:val="22"/>
          </w:rPr>
          <w:t>independent practical test by NORDAKADEMIE University of Applied Sciences</w:t>
        </w:r>
      </w:hyperlink>
      <w:r>
        <w:rPr>
          <w:rFonts w:ascii="Arial" w:hAnsi="Arial"/>
          <w:sz w:val="22"/>
        </w:rPr>
        <w:t xml:space="preserve"> has shown that </w:t>
      </w:r>
      <w:proofErr w:type="spellStart"/>
      <w:r>
        <w:rPr>
          <w:rFonts w:ascii="Arial" w:hAnsi="Arial"/>
          <w:sz w:val="22"/>
        </w:rPr>
        <w:t>Karakuri</w:t>
      </w:r>
      <w:proofErr w:type="spellEnd"/>
      <w:r>
        <w:rPr>
          <w:rFonts w:ascii="Arial" w:hAnsi="Arial"/>
          <w:sz w:val="22"/>
        </w:rPr>
        <w:t xml:space="preserve">/LCA can help save 40 percent compared to the costs of a conventional automation solution. I believe the savings are </w:t>
      </w:r>
      <w:proofErr w:type="gramStart"/>
      <w:r>
        <w:rPr>
          <w:rFonts w:ascii="Arial" w:hAnsi="Arial"/>
          <w:sz w:val="22"/>
        </w:rPr>
        <w:t>actually much</w:t>
      </w:r>
      <w:proofErr w:type="gramEnd"/>
      <w:r>
        <w:rPr>
          <w:rFonts w:ascii="Arial" w:hAnsi="Arial"/>
          <w:sz w:val="22"/>
        </w:rPr>
        <w:t xml:space="preserve"> higher on most projects. All the same, </w:t>
      </w:r>
      <w:proofErr w:type="spellStart"/>
      <w:r>
        <w:rPr>
          <w:rFonts w:ascii="Arial" w:hAnsi="Arial"/>
          <w:sz w:val="22"/>
        </w:rPr>
        <w:t>Karakuri</w:t>
      </w:r>
      <w:proofErr w:type="spellEnd"/>
      <w:r>
        <w:rPr>
          <w:rFonts w:ascii="Arial" w:hAnsi="Arial"/>
          <w:sz w:val="22"/>
        </w:rPr>
        <w:t>/LCA doesn’t just pay off financially – it is also environmentally sustainable and thus helps companies reduce their carbon footprint. Further benefits include the modular nature of the systems and the ability to quickly adapt the system to new requirements. Even the simplest of processes can be automated, thereby improving workflows throughout the entire company – and all that is tied in with improved motivation and performance among staff.</w:t>
      </w:r>
    </w:p>
    <w:p w14:paraId="713D7A4C" w14:textId="77777777" w:rsidR="00C97840" w:rsidRDefault="00C97840" w:rsidP="00D871BC">
      <w:pPr>
        <w:spacing w:line="360" w:lineRule="auto"/>
        <w:jc w:val="both"/>
        <w:rPr>
          <w:rFonts w:ascii="Arial" w:hAnsi="Arial" w:cs="Arial"/>
          <w:sz w:val="22"/>
        </w:rPr>
      </w:pPr>
    </w:p>
    <w:p w14:paraId="5E89B549" w14:textId="77777777" w:rsidR="00B40DE0" w:rsidRPr="00EF1148" w:rsidRDefault="004D0B48" w:rsidP="00D871BC">
      <w:pPr>
        <w:spacing w:line="360" w:lineRule="auto"/>
        <w:jc w:val="both"/>
        <w:rPr>
          <w:rFonts w:ascii="Arial" w:hAnsi="Arial" w:cs="Arial"/>
          <w:b/>
          <w:bCs/>
          <w:sz w:val="22"/>
        </w:rPr>
      </w:pPr>
      <w:r>
        <w:rPr>
          <w:rFonts w:ascii="Arial" w:hAnsi="Arial"/>
          <w:b/>
          <w:sz w:val="22"/>
        </w:rPr>
        <w:t>Can mechanical automation also be combined with conventional automation and, if so, can you give us a specific example?</w:t>
      </w:r>
    </w:p>
    <w:p w14:paraId="63FC9F23" w14:textId="6FAA055D" w:rsidR="00911456" w:rsidRDefault="0094250B" w:rsidP="00D871BC">
      <w:pPr>
        <w:spacing w:line="360" w:lineRule="auto"/>
        <w:jc w:val="both"/>
        <w:rPr>
          <w:rFonts w:ascii="Arial" w:hAnsi="Arial" w:cs="Arial"/>
          <w:sz w:val="22"/>
        </w:rPr>
      </w:pPr>
      <w:r>
        <w:rPr>
          <w:rFonts w:ascii="Arial" w:hAnsi="Arial"/>
          <w:sz w:val="22"/>
        </w:rPr>
        <w:t xml:space="preserve">Yes, we refer to projects like that as hybrid </w:t>
      </w:r>
      <w:proofErr w:type="spellStart"/>
      <w:r>
        <w:rPr>
          <w:rFonts w:ascii="Arial" w:hAnsi="Arial"/>
          <w:sz w:val="22"/>
        </w:rPr>
        <w:t>Karakuri</w:t>
      </w:r>
      <w:proofErr w:type="spellEnd"/>
      <w:r>
        <w:rPr>
          <w:rFonts w:ascii="Arial" w:hAnsi="Arial"/>
          <w:sz w:val="22"/>
        </w:rPr>
        <w:t xml:space="preserve">/LCA solutions. Sometimes you need to fall back on traditional drives, for instance when heavy loads need to be lifted. However, when you do that, you need to make sure that the logic is in the mechanical part of the system, so you don’t need complex controllers and sensors. We </w:t>
      </w:r>
      <w:hyperlink r:id="rId13" w:history="1">
        <w:r>
          <w:rPr>
            <w:rStyle w:val="Hyperlink"/>
            <w:rFonts w:ascii="Arial" w:hAnsi="Arial"/>
            <w:sz w:val="22"/>
          </w:rPr>
          <w:t xml:space="preserve">combined linear technology with </w:t>
        </w:r>
        <w:proofErr w:type="spellStart"/>
        <w:r>
          <w:rPr>
            <w:rStyle w:val="Hyperlink"/>
            <w:rFonts w:ascii="Arial" w:hAnsi="Arial"/>
            <w:sz w:val="22"/>
          </w:rPr>
          <w:t>Karakuri</w:t>
        </w:r>
        <w:proofErr w:type="spellEnd"/>
        <w:r>
          <w:rPr>
            <w:rStyle w:val="Hyperlink"/>
            <w:rFonts w:ascii="Arial" w:hAnsi="Arial"/>
            <w:sz w:val="22"/>
          </w:rPr>
          <w:t>/LCA</w:t>
        </w:r>
      </w:hyperlink>
      <w:r>
        <w:rPr>
          <w:rFonts w:ascii="Arial" w:hAnsi="Arial"/>
          <w:sz w:val="22"/>
        </w:rPr>
        <w:t xml:space="preserve"> in a model project for Toyota in the Czech Republic. The mechanics involved got a great deal of training from us – as did staff from other Toyota plants in Europe. We led workshops and supported them as they rolled out the solutions. </w:t>
      </w:r>
      <w:proofErr w:type="gramStart"/>
      <w:r>
        <w:rPr>
          <w:rFonts w:ascii="Arial" w:hAnsi="Arial"/>
          <w:sz w:val="22"/>
        </w:rPr>
        <w:t>The end result</w:t>
      </w:r>
      <w:proofErr w:type="gramEnd"/>
      <w:r>
        <w:rPr>
          <w:rFonts w:ascii="Arial" w:hAnsi="Arial"/>
          <w:sz w:val="22"/>
        </w:rPr>
        <w:t xml:space="preserve"> was a bridge construction measuring </w:t>
      </w:r>
      <w:r>
        <w:rPr>
          <w:rFonts w:ascii="Arial" w:hAnsi="Arial"/>
          <w:color w:val="000000"/>
          <w:sz w:val="22"/>
        </w:rPr>
        <w:t>6 metres long, 6 metres wide and 5 metres tall that provided a</w:t>
      </w:r>
      <w:r>
        <w:rPr>
          <w:rFonts w:ascii="Arial" w:hAnsi="Arial"/>
          <w:sz w:val="22"/>
        </w:rPr>
        <w:t xml:space="preserve"> rapid and smooth solution for transporting air </w:t>
      </w:r>
      <w:r>
        <w:rPr>
          <w:rFonts w:ascii="Arial" w:hAnsi="Arial"/>
          <w:sz w:val="22"/>
        </w:rPr>
        <w:lastRenderedPageBreak/>
        <w:t xml:space="preserve">conditioning units for small cars. Tugger trains can travel underneath the bridge unhindered at the same time as the air conditioning units are being transported over the bridge. As a result, the </w:t>
      </w:r>
      <w:proofErr w:type="spellStart"/>
      <w:r>
        <w:rPr>
          <w:rFonts w:ascii="Arial" w:hAnsi="Arial"/>
          <w:sz w:val="22"/>
        </w:rPr>
        <w:t>Karakuri</w:t>
      </w:r>
      <w:proofErr w:type="spellEnd"/>
      <w:r>
        <w:rPr>
          <w:rFonts w:ascii="Arial" w:hAnsi="Arial"/>
          <w:sz w:val="22"/>
        </w:rPr>
        <w:t>/LCA application supports an efficient material flow while boosting productivity.</w:t>
      </w:r>
    </w:p>
    <w:p w14:paraId="6D71F7F3" w14:textId="77777777" w:rsidR="00553828" w:rsidRPr="00E34207" w:rsidRDefault="008A1067" w:rsidP="00D871BC">
      <w:pPr>
        <w:spacing w:line="360" w:lineRule="auto"/>
        <w:jc w:val="both"/>
        <w:rPr>
          <w:rFonts w:ascii="Arial" w:hAnsi="Arial" w:cs="Arial"/>
          <w:sz w:val="22"/>
        </w:rPr>
      </w:pPr>
      <w:r>
        <w:rPr>
          <w:rFonts w:ascii="Arial" w:hAnsi="Arial"/>
          <w:sz w:val="22"/>
        </w:rPr>
        <w:t xml:space="preserve">                           </w:t>
      </w:r>
    </w:p>
    <w:p w14:paraId="4842173E" w14:textId="77777777" w:rsidR="00911456" w:rsidRPr="00DF51FA" w:rsidRDefault="00865526" w:rsidP="00D871BC">
      <w:pPr>
        <w:spacing w:line="360" w:lineRule="auto"/>
        <w:jc w:val="both"/>
        <w:rPr>
          <w:rFonts w:ascii="Arial" w:hAnsi="Arial" w:cs="Arial"/>
          <w:b/>
          <w:bCs/>
          <w:sz w:val="22"/>
        </w:rPr>
      </w:pPr>
      <w:r>
        <w:rPr>
          <w:rFonts w:ascii="Arial" w:hAnsi="Arial"/>
          <w:b/>
          <w:sz w:val="22"/>
        </w:rPr>
        <w:t>Thanks for talking to us, Mr. Armbruster.</w:t>
      </w:r>
    </w:p>
    <w:p w14:paraId="2A828A01" w14:textId="77777777" w:rsidR="007C0D25" w:rsidRDefault="007C0D25" w:rsidP="002C6FE0">
      <w:pPr>
        <w:spacing w:line="360" w:lineRule="auto"/>
        <w:jc w:val="both"/>
        <w:rPr>
          <w:rFonts w:ascii="Arial" w:hAnsi="Arial" w:cs="Arial"/>
          <w:sz w:val="22"/>
        </w:rPr>
      </w:pPr>
    </w:p>
    <w:p w14:paraId="6CF51217" w14:textId="77777777" w:rsidR="007E7B41" w:rsidRPr="007E7B41" w:rsidRDefault="007E7B41" w:rsidP="007E7B41">
      <w:pPr>
        <w:spacing w:line="360" w:lineRule="auto"/>
        <w:jc w:val="both"/>
        <w:rPr>
          <w:rFonts w:ascii="Arial" w:hAnsi="Arial" w:cs="Arial"/>
          <w:sz w:val="22"/>
        </w:rPr>
      </w:pPr>
    </w:p>
    <w:p w14:paraId="10C3F25F" w14:textId="1DF15AC6" w:rsidR="007E7B41" w:rsidRPr="007E7B41" w:rsidRDefault="007E7B41" w:rsidP="007E7B41">
      <w:pPr>
        <w:spacing w:line="360" w:lineRule="auto"/>
        <w:jc w:val="both"/>
        <w:rPr>
          <w:rFonts w:ascii="Arial" w:hAnsi="Arial" w:cs="Arial"/>
          <w:sz w:val="22"/>
        </w:rPr>
      </w:pPr>
      <w:r>
        <w:rPr>
          <w:rFonts w:ascii="Arial" w:hAnsi="Arial"/>
          <w:b/>
          <w:sz w:val="22"/>
        </w:rPr>
        <w:t>Length:</w:t>
      </w:r>
      <w:r>
        <w:rPr>
          <w:rFonts w:ascii="Arial" w:hAnsi="Arial"/>
          <w:sz w:val="22"/>
        </w:rPr>
        <w:t xml:space="preserve"> </w:t>
      </w:r>
      <w:r>
        <w:rPr>
          <w:rFonts w:ascii="Arial" w:hAnsi="Arial"/>
          <w:sz w:val="22"/>
        </w:rPr>
        <w:tab/>
      </w:r>
      <w:r>
        <w:rPr>
          <w:rFonts w:ascii="Arial" w:hAnsi="Arial"/>
          <w:sz w:val="22"/>
          <w:highlight w:val="yellow"/>
        </w:rPr>
        <w:t>8,740</w:t>
      </w:r>
      <w:r>
        <w:rPr>
          <w:rFonts w:ascii="Arial" w:hAnsi="Arial"/>
          <w:sz w:val="22"/>
        </w:rPr>
        <w:t xml:space="preserve"> characters including spaces </w:t>
      </w:r>
    </w:p>
    <w:p w14:paraId="4835DD49" w14:textId="33AAF77A" w:rsidR="007E7B41" w:rsidRPr="007E7B41" w:rsidRDefault="007E7B41" w:rsidP="007E7B41">
      <w:pPr>
        <w:spacing w:line="360" w:lineRule="auto"/>
        <w:jc w:val="both"/>
        <w:rPr>
          <w:rFonts w:ascii="Arial" w:hAnsi="Arial" w:cs="Arial"/>
          <w:sz w:val="22"/>
        </w:rPr>
      </w:pPr>
      <w:r>
        <w:rPr>
          <w:rFonts w:ascii="Arial" w:hAnsi="Arial"/>
          <w:b/>
          <w:sz w:val="22"/>
        </w:rPr>
        <w:t>Date:</w:t>
      </w:r>
      <w:r>
        <w:rPr>
          <w:rFonts w:ascii="Arial" w:hAnsi="Arial"/>
          <w:sz w:val="22"/>
        </w:rPr>
        <w:t xml:space="preserve"> </w:t>
      </w:r>
      <w:r>
        <w:rPr>
          <w:rFonts w:ascii="Arial" w:hAnsi="Arial"/>
          <w:sz w:val="22"/>
        </w:rPr>
        <w:tab/>
      </w:r>
      <w:r>
        <w:rPr>
          <w:rFonts w:ascii="Arial" w:hAnsi="Arial"/>
          <w:sz w:val="22"/>
        </w:rPr>
        <w:tab/>
        <w:t>8 April 2022</w:t>
      </w:r>
    </w:p>
    <w:p w14:paraId="55770AE4" w14:textId="77777777" w:rsidR="007E7B41" w:rsidRPr="007E7B41" w:rsidRDefault="007E7B41" w:rsidP="007E7B41">
      <w:pPr>
        <w:spacing w:line="360" w:lineRule="auto"/>
        <w:jc w:val="both"/>
        <w:rPr>
          <w:rFonts w:ascii="Arial" w:hAnsi="Arial" w:cs="Arial"/>
          <w:sz w:val="22"/>
        </w:rPr>
      </w:pPr>
    </w:p>
    <w:p w14:paraId="52E9B0B5" w14:textId="3A00DF7F" w:rsidR="007E7B41" w:rsidRDefault="007E7B41" w:rsidP="007E7B41">
      <w:pPr>
        <w:suppressLineNumbers/>
        <w:spacing w:line="360" w:lineRule="auto"/>
        <w:jc w:val="both"/>
        <w:rPr>
          <w:rFonts w:ascii="Arial" w:hAnsi="Arial" w:cs="Arial"/>
          <w:bCs/>
          <w:sz w:val="22"/>
          <w:szCs w:val="22"/>
        </w:rPr>
      </w:pPr>
      <w:r>
        <w:rPr>
          <w:rFonts w:ascii="Arial" w:hAnsi="Arial"/>
          <w:b/>
          <w:sz w:val="22"/>
        </w:rPr>
        <w:t xml:space="preserve">Images: </w:t>
      </w:r>
      <w:r>
        <w:rPr>
          <w:rFonts w:ascii="Arial" w:hAnsi="Arial"/>
          <w:b/>
          <w:sz w:val="22"/>
        </w:rPr>
        <w:tab/>
        <w:t>3</w:t>
      </w:r>
      <w:r>
        <w:rPr>
          <w:rFonts w:ascii="Arial" w:hAnsi="Arial"/>
          <w:sz w:val="22"/>
        </w:rPr>
        <w:t xml:space="preserve"> (source: item)</w:t>
      </w:r>
    </w:p>
    <w:p w14:paraId="6A2CEE76" w14:textId="77777777" w:rsidR="007E7B41" w:rsidRPr="007E7B41" w:rsidRDefault="007E7B41" w:rsidP="007E7B41">
      <w:pPr>
        <w:suppressLineNumbers/>
        <w:spacing w:line="360" w:lineRule="auto"/>
        <w:jc w:val="both"/>
        <w:rPr>
          <w:rFonts w:ascii="Arial" w:hAnsi="Arial" w:cs="Arial"/>
          <w:bCs/>
          <w:sz w:val="22"/>
          <w:szCs w:val="22"/>
        </w:rPr>
      </w:pPr>
    </w:p>
    <w:p w14:paraId="713D783A" w14:textId="1BA83580" w:rsidR="00BC07EE" w:rsidRDefault="007E7B41" w:rsidP="00BC07EE">
      <w:pPr>
        <w:spacing w:line="360" w:lineRule="auto"/>
        <w:jc w:val="both"/>
        <w:rPr>
          <w:rFonts w:ascii="Arial" w:hAnsi="Arial" w:cs="Arial"/>
          <w:sz w:val="22"/>
          <w:szCs w:val="22"/>
        </w:rPr>
      </w:pPr>
      <w:r>
        <w:rPr>
          <w:rFonts w:ascii="Arial" w:hAnsi="Arial"/>
          <w:b/>
          <w:sz w:val="22"/>
        </w:rPr>
        <w:t xml:space="preserve">Caption 1: </w:t>
      </w:r>
      <w:r>
        <w:rPr>
          <w:rFonts w:ascii="Arial" w:hAnsi="Arial"/>
          <w:sz w:val="22"/>
        </w:rPr>
        <w:t xml:space="preserve">How can </w:t>
      </w:r>
      <w:proofErr w:type="spellStart"/>
      <w:r>
        <w:rPr>
          <w:rFonts w:ascii="Arial" w:hAnsi="Arial"/>
          <w:sz w:val="22"/>
        </w:rPr>
        <w:t>Karakuri</w:t>
      </w:r>
      <w:proofErr w:type="spellEnd"/>
      <w:r>
        <w:rPr>
          <w:rFonts w:ascii="Arial" w:hAnsi="Arial"/>
          <w:sz w:val="22"/>
        </w:rPr>
        <w:t>/low-cost automation (LCA) be rolled out successfully and what are the biggest benefits of mechanical automation?</w:t>
      </w:r>
      <w:r>
        <w:rPr>
          <w:rFonts w:ascii="Arial" w:hAnsi="Arial"/>
          <w:b/>
          <w:sz w:val="22"/>
        </w:rPr>
        <w:t xml:space="preserve"> </w:t>
      </w:r>
      <w:r>
        <w:rPr>
          <w:rFonts w:ascii="Arial" w:hAnsi="Arial"/>
          <w:sz w:val="22"/>
        </w:rPr>
        <w:t xml:space="preserve">Stefan Armbruster, who heads up the </w:t>
      </w:r>
      <w:proofErr w:type="spellStart"/>
      <w:r>
        <w:rPr>
          <w:rFonts w:ascii="Arial" w:hAnsi="Arial"/>
          <w:sz w:val="22"/>
        </w:rPr>
        <w:t>Karakuri</w:t>
      </w:r>
      <w:proofErr w:type="spellEnd"/>
      <w:r>
        <w:rPr>
          <w:rFonts w:ascii="Arial" w:hAnsi="Arial"/>
          <w:sz w:val="22"/>
        </w:rPr>
        <w:t xml:space="preserve"> Application Team and is a </w:t>
      </w:r>
      <w:proofErr w:type="spellStart"/>
      <w:r>
        <w:rPr>
          <w:rFonts w:ascii="Arial" w:hAnsi="Arial"/>
          <w:sz w:val="22"/>
        </w:rPr>
        <w:t>Karakuri</w:t>
      </w:r>
      <w:proofErr w:type="spellEnd"/>
      <w:r>
        <w:rPr>
          <w:rFonts w:ascii="Arial" w:hAnsi="Arial"/>
          <w:sz w:val="22"/>
        </w:rPr>
        <w:t xml:space="preserve"> coach at item, reveals all.</w:t>
      </w:r>
    </w:p>
    <w:p w14:paraId="26BDD030" w14:textId="77777777" w:rsidR="002F210D" w:rsidRDefault="002F210D" w:rsidP="00BC07EE">
      <w:pPr>
        <w:spacing w:line="360" w:lineRule="auto"/>
        <w:jc w:val="both"/>
        <w:rPr>
          <w:rFonts w:ascii="Arial" w:hAnsi="Arial" w:cs="Arial"/>
          <w:sz w:val="22"/>
          <w:szCs w:val="22"/>
        </w:rPr>
      </w:pPr>
    </w:p>
    <w:p w14:paraId="3F956095" w14:textId="5C603F3E" w:rsidR="002F210D" w:rsidRPr="003F31C5" w:rsidRDefault="002F210D" w:rsidP="00BC07EE">
      <w:pPr>
        <w:spacing w:line="360" w:lineRule="auto"/>
        <w:jc w:val="both"/>
        <w:rPr>
          <w:rFonts w:ascii="Arial" w:hAnsi="Arial" w:cs="Arial"/>
          <w:sz w:val="22"/>
          <w:szCs w:val="22"/>
        </w:rPr>
      </w:pPr>
      <w:r>
        <w:rPr>
          <w:rFonts w:ascii="Arial" w:hAnsi="Arial"/>
          <w:b/>
          <w:sz w:val="22"/>
        </w:rPr>
        <w:t>Caption 2:</w:t>
      </w:r>
      <w:r>
        <w:rPr>
          <w:rFonts w:ascii="Arial" w:hAnsi="Arial"/>
          <w:sz w:val="22"/>
        </w:rPr>
        <w:t xml:space="preserve"> A </w:t>
      </w:r>
      <w:proofErr w:type="spellStart"/>
      <w:r>
        <w:rPr>
          <w:rFonts w:ascii="Arial" w:hAnsi="Arial"/>
          <w:sz w:val="22"/>
        </w:rPr>
        <w:t>Karakuri</w:t>
      </w:r>
      <w:proofErr w:type="spellEnd"/>
      <w:r>
        <w:rPr>
          <w:rFonts w:ascii="Arial" w:hAnsi="Arial"/>
          <w:sz w:val="22"/>
        </w:rPr>
        <w:t xml:space="preserve">/LCA solution can be up and running in a few days, is more cost-effective than conventional automation projects and can optimise production sequences. Further information about the versatile functions of </w:t>
      </w:r>
      <w:proofErr w:type="spellStart"/>
      <w:r>
        <w:rPr>
          <w:rFonts w:ascii="Arial" w:hAnsi="Arial"/>
          <w:sz w:val="22"/>
        </w:rPr>
        <w:t>Karakuri</w:t>
      </w:r>
      <w:proofErr w:type="spellEnd"/>
      <w:r>
        <w:rPr>
          <w:rFonts w:ascii="Arial" w:hAnsi="Arial"/>
          <w:sz w:val="22"/>
        </w:rPr>
        <w:t>/LCA can be found at</w:t>
      </w:r>
      <w:r>
        <w:rPr>
          <w:rFonts w:ascii="Arial" w:hAnsi="Arial"/>
          <w:color w:val="000000"/>
          <w:sz w:val="20"/>
        </w:rPr>
        <w:t xml:space="preserve"> </w:t>
      </w:r>
      <w:hyperlink r:id="rId14" w:history="1">
        <w:r>
          <w:rPr>
            <w:rStyle w:val="Hyperlink"/>
            <w:rFonts w:ascii="Arial" w:hAnsi="Arial"/>
            <w:sz w:val="22"/>
          </w:rPr>
          <w:t>https://welcome.item24.de/karakuri-low-cost-automation</w:t>
        </w:r>
      </w:hyperlink>
      <w:r>
        <w:t>.</w:t>
      </w:r>
    </w:p>
    <w:p w14:paraId="58C5157C" w14:textId="5E3A3F3B" w:rsidR="00764E41" w:rsidRDefault="00764E41" w:rsidP="6C147A70">
      <w:pPr>
        <w:suppressLineNumbers/>
        <w:spacing w:line="360" w:lineRule="auto"/>
        <w:jc w:val="both"/>
        <w:rPr>
          <w:rFonts w:ascii="Arial" w:hAnsi="Arial" w:cs="Arial"/>
          <w:sz w:val="22"/>
          <w:szCs w:val="22"/>
        </w:rPr>
      </w:pPr>
    </w:p>
    <w:p w14:paraId="17DB934A" w14:textId="27ADF718" w:rsidR="00237F9C" w:rsidRDefault="00237F9C" w:rsidP="6C147A70">
      <w:pPr>
        <w:suppressLineNumbers/>
        <w:spacing w:line="360" w:lineRule="auto"/>
        <w:jc w:val="both"/>
        <w:rPr>
          <w:rFonts w:ascii="Arial" w:hAnsi="Arial" w:cs="Arial"/>
          <w:sz w:val="22"/>
          <w:szCs w:val="22"/>
        </w:rPr>
      </w:pPr>
      <w:r>
        <w:rPr>
          <w:rFonts w:ascii="Arial" w:hAnsi="Arial"/>
          <w:b/>
          <w:sz w:val="22"/>
        </w:rPr>
        <w:t>Caption 3:</w:t>
      </w:r>
      <w:r>
        <w:rPr>
          <w:rFonts w:ascii="Arial" w:hAnsi="Arial"/>
          <w:sz w:val="22"/>
        </w:rPr>
        <w:t xml:space="preserve"> item combined linear technology with </w:t>
      </w:r>
      <w:proofErr w:type="spellStart"/>
      <w:r>
        <w:rPr>
          <w:rFonts w:ascii="Arial" w:hAnsi="Arial"/>
          <w:sz w:val="22"/>
        </w:rPr>
        <w:t>Karakuri</w:t>
      </w:r>
      <w:proofErr w:type="spellEnd"/>
      <w:r>
        <w:rPr>
          <w:rFonts w:ascii="Arial" w:hAnsi="Arial"/>
          <w:sz w:val="22"/>
        </w:rPr>
        <w:t>/LCA in a model project for Toyota in the Czech Republic. Air conditioning units for small cars are transported over an ingenious bridge construction.</w:t>
      </w:r>
    </w:p>
    <w:p w14:paraId="1BD6101D" w14:textId="77777777" w:rsidR="001C232D" w:rsidRDefault="001C232D" w:rsidP="009C6D00">
      <w:pPr>
        <w:suppressLineNumbers/>
        <w:spacing w:line="360" w:lineRule="auto"/>
        <w:jc w:val="both"/>
        <w:rPr>
          <w:rFonts w:ascii="Arial" w:hAnsi="Arial" w:cs="Arial"/>
          <w:sz w:val="22"/>
        </w:rPr>
      </w:pPr>
    </w:p>
    <w:p w14:paraId="7E34E8BF" w14:textId="77777777" w:rsidR="00652E5E" w:rsidRPr="007E7B41" w:rsidRDefault="00652E5E" w:rsidP="009C6D00">
      <w:pPr>
        <w:suppressLineNumbers/>
        <w:spacing w:line="360" w:lineRule="auto"/>
        <w:jc w:val="both"/>
        <w:rPr>
          <w:rFonts w:ascii="Arial" w:hAnsi="Arial" w:cs="Arial"/>
          <w:sz w:val="22"/>
        </w:rPr>
      </w:pPr>
    </w:p>
    <w:p w14:paraId="4ED1DAC7" w14:textId="77777777" w:rsidR="007E7B41" w:rsidRPr="007E7B41" w:rsidRDefault="007E7B41" w:rsidP="007E7B41">
      <w:pPr>
        <w:suppressLineNumbers/>
        <w:spacing w:line="360" w:lineRule="auto"/>
        <w:jc w:val="both"/>
        <w:rPr>
          <w:rFonts w:ascii="Arial" w:hAnsi="Arial" w:cs="Arial"/>
          <w:sz w:val="22"/>
        </w:rPr>
      </w:pPr>
    </w:p>
    <w:p w14:paraId="63C2D3A4" w14:textId="77777777" w:rsidR="007E7B41" w:rsidRDefault="007E7B41" w:rsidP="007E7B41">
      <w:pPr>
        <w:suppressLineNumbers/>
        <w:spacing w:line="360" w:lineRule="auto"/>
        <w:jc w:val="both"/>
        <w:rPr>
          <w:b/>
          <w:bCs/>
          <w:sz w:val="22"/>
          <w:szCs w:val="22"/>
        </w:rPr>
      </w:pPr>
    </w:p>
    <w:p w14:paraId="443E2221" w14:textId="77777777" w:rsidR="007E7B41" w:rsidRPr="00311B91" w:rsidRDefault="007E7B41" w:rsidP="007E7B41">
      <w:pPr>
        <w:spacing w:line="360" w:lineRule="auto"/>
        <w:jc w:val="both"/>
        <w:rPr>
          <w:rFonts w:ascii="Arial" w:hAnsi="Arial"/>
          <w:b/>
          <w:bCs/>
          <w:sz w:val="18"/>
        </w:rPr>
      </w:pPr>
      <w:r>
        <w:rPr>
          <w:rFonts w:ascii="Arial" w:hAnsi="Arial"/>
          <w:b/>
          <w:sz w:val="18"/>
        </w:rPr>
        <w:t xml:space="preserve">About item </w:t>
      </w:r>
    </w:p>
    <w:p w14:paraId="1EB026E1" w14:textId="77777777" w:rsidR="007E7B41" w:rsidRDefault="007E7B41" w:rsidP="007E7B41">
      <w:pPr>
        <w:spacing w:line="360" w:lineRule="auto"/>
        <w:jc w:val="both"/>
        <w:rPr>
          <w:rFonts w:ascii="Arial" w:hAnsi="Arial"/>
          <w:bCs/>
          <w:sz w:val="18"/>
        </w:rPr>
      </w:pPr>
      <w:r>
        <w:rPr>
          <w:rFonts w:ascii="Arial" w:hAnsi="Arial"/>
          <w:sz w:val="18"/>
        </w:rPr>
        <w:t xml:space="preserve">item </w:t>
      </w:r>
      <w:proofErr w:type="spellStart"/>
      <w:r>
        <w:rPr>
          <w:rFonts w:ascii="Arial" w:hAnsi="Arial"/>
          <w:sz w:val="18"/>
        </w:rPr>
        <w:t>Industrietechnik</w:t>
      </w:r>
      <w:proofErr w:type="spellEnd"/>
      <w:r>
        <w:rPr>
          <w:rFonts w:ascii="Arial" w:hAnsi="Arial"/>
          <w:sz w:val="18"/>
        </w:rPr>
        <w:t xml:space="preserve"> GmbH is the pioneer in building kit systems for industrial applications and a partner of the manufacturing industry across the entire globe. Today, the item product portfolio comprises more than 4,000 high-quality components designed for use in machine bases, work benches, automation solutions and lean production applications. The company has received a string of awards for products with ground-breaking industrial design and end-to-end ergonomics.</w:t>
      </w:r>
    </w:p>
    <w:p w14:paraId="66D045E0" w14:textId="77777777" w:rsidR="007E7B41" w:rsidRPr="002F633A" w:rsidRDefault="007E7B41" w:rsidP="007E7B41">
      <w:pPr>
        <w:spacing w:line="360" w:lineRule="auto"/>
        <w:jc w:val="both"/>
        <w:rPr>
          <w:rFonts w:ascii="Arial" w:hAnsi="Arial"/>
          <w:bCs/>
          <w:sz w:val="18"/>
        </w:rPr>
      </w:pPr>
    </w:p>
    <w:p w14:paraId="5F158ECB" w14:textId="77777777" w:rsidR="007E7B41" w:rsidRDefault="007E7B41" w:rsidP="007E7B41">
      <w:pPr>
        <w:spacing w:line="360" w:lineRule="auto"/>
        <w:jc w:val="both"/>
        <w:rPr>
          <w:rFonts w:ascii="Arial" w:hAnsi="Arial"/>
          <w:bCs/>
          <w:sz w:val="18"/>
        </w:rPr>
      </w:pPr>
      <w:r>
        <w:rPr>
          <w:rFonts w:ascii="Arial" w:hAnsi="Arial"/>
          <w:sz w:val="18"/>
        </w:rPr>
        <w:t>item is spearheading digital engineering by driving forward the digitalisation of processes with software tools developed in-house. The item Academy offers training at various levels, with on-demand training and online courses available in multiple languages.</w:t>
      </w:r>
    </w:p>
    <w:p w14:paraId="5913FB94" w14:textId="77777777" w:rsidR="007E7B41" w:rsidRPr="002F633A" w:rsidRDefault="007E7B41" w:rsidP="007E7B41">
      <w:pPr>
        <w:spacing w:line="360" w:lineRule="auto"/>
        <w:jc w:val="both"/>
        <w:rPr>
          <w:rFonts w:ascii="Arial" w:hAnsi="Arial"/>
          <w:bCs/>
          <w:sz w:val="18"/>
        </w:rPr>
      </w:pPr>
    </w:p>
    <w:p w14:paraId="6EA743F0" w14:textId="77777777" w:rsidR="007E7B41" w:rsidRDefault="007E7B41" w:rsidP="007E7B41">
      <w:pPr>
        <w:spacing w:line="360" w:lineRule="auto"/>
        <w:jc w:val="both"/>
        <w:rPr>
          <w:rFonts w:ascii="Arial" w:hAnsi="Arial"/>
          <w:bCs/>
          <w:sz w:val="18"/>
        </w:rPr>
      </w:pPr>
      <w:r>
        <w:rPr>
          <w:rFonts w:ascii="Arial" w:hAnsi="Arial"/>
          <w:sz w:val="18"/>
        </w:rPr>
        <w:t>Headquartered in Solingen, Germany, item has subsidiaries in various countries. Some 900 employees worldwide harness their know-how and passion to develop innovative solutions and services. Twelve sites make sure the company is always close to customers in Germany, with a global logistics chain ensuring swift delivery times for all components.</w:t>
      </w:r>
    </w:p>
    <w:p w14:paraId="21E652F6" w14:textId="77777777" w:rsidR="007E7B41" w:rsidRDefault="007E7B41" w:rsidP="007E7B41">
      <w:pPr>
        <w:spacing w:line="360" w:lineRule="auto"/>
        <w:jc w:val="both"/>
        <w:rPr>
          <w:rFonts w:ascii="Arial" w:hAnsi="Arial" w:cs="Arial"/>
          <w:sz w:val="22"/>
          <w:szCs w:val="18"/>
          <w:lang w:eastAsia="en-US"/>
        </w:rPr>
      </w:pPr>
    </w:p>
    <w:p w14:paraId="1C097C1D" w14:textId="77777777" w:rsidR="00387B1B" w:rsidRDefault="00387B1B" w:rsidP="007E7B41">
      <w:pPr>
        <w:spacing w:line="360" w:lineRule="auto"/>
        <w:jc w:val="both"/>
        <w:rPr>
          <w:rFonts w:ascii="Arial" w:hAnsi="Arial" w:cs="Arial"/>
          <w:sz w:val="22"/>
          <w:szCs w:val="18"/>
          <w:lang w:eastAsia="en-US"/>
        </w:rPr>
      </w:pPr>
    </w:p>
    <w:p w14:paraId="32EB28B9" w14:textId="77777777" w:rsidR="00387B1B" w:rsidRPr="00311B91" w:rsidRDefault="00387B1B" w:rsidP="007E7B41">
      <w:pPr>
        <w:spacing w:line="360" w:lineRule="auto"/>
        <w:jc w:val="both"/>
        <w:rPr>
          <w:rFonts w:ascii="Arial" w:hAnsi="Arial" w:cs="Arial"/>
          <w:sz w:val="22"/>
          <w:szCs w:val="18"/>
          <w:lang w:eastAsia="en-US"/>
        </w:rPr>
      </w:pPr>
    </w:p>
    <w:p w14:paraId="0285FFED" w14:textId="77777777" w:rsidR="007E7B41" w:rsidRPr="00311B91" w:rsidRDefault="007E7B41" w:rsidP="007E7B41">
      <w:pPr>
        <w:spacing w:line="360" w:lineRule="auto"/>
        <w:jc w:val="both"/>
        <w:rPr>
          <w:rFonts w:ascii="Arial" w:hAnsi="Arial" w:cs="Arial"/>
          <w:b/>
          <w:sz w:val="22"/>
          <w:szCs w:val="18"/>
        </w:rPr>
      </w:pPr>
      <w:r>
        <w:rPr>
          <w:rFonts w:ascii="Arial" w:hAnsi="Arial"/>
          <w:b/>
          <w:sz w:val="22"/>
        </w:rPr>
        <w:t xml:space="preserve">Company contact  </w:t>
      </w:r>
    </w:p>
    <w:p w14:paraId="69B7DBD8" w14:textId="77777777" w:rsidR="007E7B41" w:rsidRPr="00311B91" w:rsidRDefault="007E7B41" w:rsidP="007E7B41">
      <w:pPr>
        <w:spacing w:line="360" w:lineRule="auto"/>
        <w:jc w:val="both"/>
        <w:rPr>
          <w:rFonts w:ascii="Arial" w:hAnsi="Arial" w:cs="Arial"/>
          <w:sz w:val="22"/>
          <w:szCs w:val="18"/>
        </w:rPr>
      </w:pPr>
      <w:r>
        <w:rPr>
          <w:rFonts w:ascii="Arial" w:hAnsi="Arial"/>
          <w:sz w:val="22"/>
        </w:rPr>
        <w:t xml:space="preserve">Nicole Hezinger • item </w:t>
      </w:r>
      <w:proofErr w:type="spellStart"/>
      <w:r>
        <w:rPr>
          <w:rFonts w:ascii="Arial" w:hAnsi="Arial"/>
          <w:sz w:val="22"/>
        </w:rPr>
        <w:t>Industrietechnik</w:t>
      </w:r>
      <w:proofErr w:type="spellEnd"/>
      <w:r>
        <w:rPr>
          <w:rFonts w:ascii="Arial" w:hAnsi="Arial"/>
          <w:sz w:val="22"/>
        </w:rPr>
        <w:t xml:space="preserve"> GmbH</w:t>
      </w:r>
    </w:p>
    <w:p w14:paraId="4D79E8E1" w14:textId="27FABDD8" w:rsidR="007E7B41" w:rsidRPr="00311B91" w:rsidRDefault="007E7B41" w:rsidP="007E7B41">
      <w:pPr>
        <w:spacing w:line="360" w:lineRule="auto"/>
        <w:jc w:val="both"/>
        <w:rPr>
          <w:rFonts w:ascii="Arial" w:hAnsi="Arial" w:cs="Arial"/>
          <w:sz w:val="22"/>
          <w:szCs w:val="18"/>
        </w:rPr>
      </w:pPr>
      <w:proofErr w:type="spellStart"/>
      <w:r>
        <w:rPr>
          <w:rFonts w:ascii="Arial" w:hAnsi="Arial"/>
          <w:sz w:val="22"/>
        </w:rPr>
        <w:t>Friedenstrasse</w:t>
      </w:r>
      <w:proofErr w:type="spellEnd"/>
      <w:r>
        <w:rPr>
          <w:rFonts w:ascii="Arial" w:hAnsi="Arial"/>
          <w:sz w:val="22"/>
        </w:rPr>
        <w:t xml:space="preserve"> 107 - 109 • 42699 Solingen • Germany</w:t>
      </w:r>
    </w:p>
    <w:p w14:paraId="58E7D06F" w14:textId="77777777" w:rsidR="007E7B41" w:rsidRPr="00311B91" w:rsidRDefault="007E7B41" w:rsidP="007E7B41">
      <w:pPr>
        <w:spacing w:line="360" w:lineRule="auto"/>
        <w:jc w:val="both"/>
        <w:rPr>
          <w:rFonts w:ascii="Arial" w:hAnsi="Arial" w:cs="Arial"/>
          <w:sz w:val="22"/>
          <w:szCs w:val="18"/>
        </w:rPr>
      </w:pPr>
      <w:r>
        <w:rPr>
          <w:rFonts w:ascii="Arial" w:hAnsi="Arial"/>
          <w:sz w:val="22"/>
        </w:rPr>
        <w:t>Tel.: +49 212 65 80 5188 • Fax: +49 212 65 80 310</w:t>
      </w:r>
    </w:p>
    <w:p w14:paraId="50342437" w14:textId="77777777" w:rsidR="007E7B41" w:rsidRDefault="007E7B41" w:rsidP="007E7B41">
      <w:pPr>
        <w:spacing w:line="360" w:lineRule="auto"/>
        <w:jc w:val="both"/>
        <w:rPr>
          <w:rFonts w:ascii="Arial" w:hAnsi="Arial" w:cs="Arial"/>
          <w:sz w:val="22"/>
          <w:szCs w:val="18"/>
        </w:rPr>
      </w:pPr>
      <w:r>
        <w:rPr>
          <w:rFonts w:ascii="Arial" w:hAnsi="Arial"/>
          <w:sz w:val="22"/>
        </w:rPr>
        <w:t xml:space="preserve">Email: n.hezinger@item24.com • Internet: </w:t>
      </w:r>
      <w:hyperlink r:id="rId15" w:history="1">
        <w:r>
          <w:rPr>
            <w:rFonts w:ascii="Arial" w:hAnsi="Arial"/>
            <w:sz w:val="22"/>
          </w:rPr>
          <w:t>www.item24.com</w:t>
        </w:r>
      </w:hyperlink>
    </w:p>
    <w:p w14:paraId="7B5E2F6A" w14:textId="77777777" w:rsidR="007E7B41" w:rsidRPr="00311B91" w:rsidRDefault="007E7B41" w:rsidP="007E7B41">
      <w:pPr>
        <w:spacing w:line="360" w:lineRule="auto"/>
        <w:jc w:val="both"/>
        <w:rPr>
          <w:rFonts w:ascii="Arial" w:hAnsi="Arial" w:cs="Arial"/>
          <w:sz w:val="22"/>
          <w:szCs w:val="18"/>
          <w:lang w:eastAsia="en-US"/>
        </w:rPr>
      </w:pPr>
    </w:p>
    <w:p w14:paraId="674DE2C0" w14:textId="77777777" w:rsidR="007E7B41" w:rsidRPr="00311B91" w:rsidRDefault="007E7B41" w:rsidP="007E7B41">
      <w:pPr>
        <w:spacing w:line="360" w:lineRule="auto"/>
        <w:jc w:val="both"/>
        <w:rPr>
          <w:rFonts w:ascii="Arial" w:hAnsi="Arial" w:cs="Arial"/>
          <w:sz w:val="22"/>
          <w:szCs w:val="18"/>
          <w:lang w:eastAsia="en-US"/>
        </w:rPr>
      </w:pPr>
    </w:p>
    <w:p w14:paraId="3200D9A9" w14:textId="77777777" w:rsidR="007E7B41" w:rsidRPr="00311B91" w:rsidRDefault="007E7B41" w:rsidP="007E7B41">
      <w:pPr>
        <w:spacing w:line="360" w:lineRule="auto"/>
        <w:jc w:val="both"/>
        <w:rPr>
          <w:rFonts w:ascii="Arial" w:hAnsi="Arial" w:cs="Arial"/>
          <w:b/>
          <w:sz w:val="22"/>
          <w:szCs w:val="18"/>
        </w:rPr>
      </w:pPr>
      <w:r>
        <w:rPr>
          <w:rFonts w:ascii="Arial" w:hAnsi="Arial"/>
          <w:b/>
          <w:sz w:val="22"/>
        </w:rPr>
        <w:t>Press contact</w:t>
      </w:r>
    </w:p>
    <w:p w14:paraId="65AAF02D" w14:textId="77777777" w:rsidR="007E7B41" w:rsidRPr="00311B91" w:rsidRDefault="007E7B41" w:rsidP="007E7B41">
      <w:pPr>
        <w:spacing w:line="360" w:lineRule="auto"/>
        <w:jc w:val="both"/>
        <w:rPr>
          <w:rFonts w:ascii="Arial" w:hAnsi="Arial" w:cs="Arial"/>
          <w:sz w:val="22"/>
          <w:szCs w:val="18"/>
        </w:rPr>
      </w:pPr>
      <w:r>
        <w:rPr>
          <w:rFonts w:ascii="Arial" w:hAnsi="Arial"/>
          <w:sz w:val="22"/>
        </w:rPr>
        <w:t>Jan Leins • additiv pr GmbH &amp; Co. KG</w:t>
      </w:r>
    </w:p>
    <w:p w14:paraId="69CCC8A2" w14:textId="77777777" w:rsidR="007E7B41" w:rsidRPr="00311B91" w:rsidRDefault="007E7B41" w:rsidP="007E7B41">
      <w:pPr>
        <w:spacing w:line="360" w:lineRule="auto"/>
        <w:jc w:val="both"/>
        <w:rPr>
          <w:rFonts w:ascii="Arial" w:hAnsi="Arial" w:cs="Arial"/>
          <w:sz w:val="22"/>
          <w:szCs w:val="18"/>
        </w:rPr>
      </w:pPr>
      <w:r>
        <w:rPr>
          <w:rFonts w:ascii="Arial" w:hAnsi="Arial"/>
          <w:sz w:val="22"/>
        </w:rPr>
        <w:t xml:space="preserve">Press work for logistics, steel, industrial </w:t>
      </w:r>
      <w:proofErr w:type="gramStart"/>
      <w:r>
        <w:rPr>
          <w:rFonts w:ascii="Arial" w:hAnsi="Arial"/>
          <w:sz w:val="22"/>
        </w:rPr>
        <w:t>goods</w:t>
      </w:r>
      <w:proofErr w:type="gramEnd"/>
      <w:r>
        <w:rPr>
          <w:rFonts w:ascii="Arial" w:hAnsi="Arial"/>
          <w:sz w:val="22"/>
        </w:rPr>
        <w:t xml:space="preserve"> and IT</w:t>
      </w:r>
    </w:p>
    <w:p w14:paraId="7039EA55" w14:textId="77777777" w:rsidR="007E7B41" w:rsidRPr="00311B91" w:rsidRDefault="007E7B41" w:rsidP="007E7B41">
      <w:pPr>
        <w:spacing w:line="360" w:lineRule="auto"/>
        <w:jc w:val="both"/>
        <w:rPr>
          <w:rFonts w:ascii="Arial" w:hAnsi="Arial" w:cs="Arial"/>
          <w:sz w:val="22"/>
          <w:szCs w:val="18"/>
        </w:rPr>
      </w:pPr>
      <w:r>
        <w:rPr>
          <w:rFonts w:ascii="Arial" w:hAnsi="Arial"/>
          <w:sz w:val="22"/>
        </w:rPr>
        <w:t>Herzog-Adolf-Strasse 3 • 56410 Montabaur • Germany</w:t>
      </w:r>
    </w:p>
    <w:p w14:paraId="78DFA5E7" w14:textId="77777777" w:rsidR="007E7B41" w:rsidRPr="00311B91" w:rsidRDefault="007E7B41" w:rsidP="007E7B41">
      <w:pPr>
        <w:spacing w:line="360" w:lineRule="auto"/>
        <w:jc w:val="both"/>
        <w:rPr>
          <w:rFonts w:ascii="Arial" w:hAnsi="Arial" w:cs="Arial"/>
          <w:sz w:val="22"/>
          <w:szCs w:val="18"/>
        </w:rPr>
      </w:pPr>
      <w:r>
        <w:rPr>
          <w:rFonts w:ascii="Arial" w:hAnsi="Arial"/>
          <w:sz w:val="22"/>
        </w:rPr>
        <w:t>Tel.: +49 26 02-95 09 91 6 • Fax: +49 26 02-95 09 91 7</w:t>
      </w:r>
    </w:p>
    <w:p w14:paraId="36EC85D4" w14:textId="77777777" w:rsidR="008F3375" w:rsidRPr="00311B91" w:rsidRDefault="007E7B41" w:rsidP="00387B1B">
      <w:pPr>
        <w:spacing w:line="360" w:lineRule="auto"/>
        <w:jc w:val="both"/>
      </w:pPr>
      <w:r>
        <w:rPr>
          <w:rFonts w:ascii="Arial" w:hAnsi="Arial"/>
          <w:sz w:val="22"/>
        </w:rPr>
        <w:t xml:space="preserve">Email: jl@additiv-pr.de • Internet: </w:t>
      </w:r>
      <w:hyperlink r:id="rId16" w:history="1">
        <w:r>
          <w:rPr>
            <w:rFonts w:ascii="Arial" w:hAnsi="Arial"/>
            <w:sz w:val="22"/>
          </w:rPr>
          <w:t>www.additiv-pr.de</w:t>
        </w:r>
      </w:hyperlink>
      <w:r>
        <w:rPr>
          <w:rFonts w:ascii="Arial" w:hAnsi="Arial"/>
          <w:sz w:val="22"/>
        </w:rPr>
        <w:t>/maschinenbau</w:t>
      </w:r>
    </w:p>
    <w:sectPr w:rsidR="008F3375" w:rsidRPr="00311B91" w:rsidSect="001F0EC7">
      <w:headerReference w:type="default" r:id="rId17"/>
      <w:footerReference w:type="default" r:id="rId18"/>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D76B0" w14:textId="77777777" w:rsidR="00047698" w:rsidRDefault="00047698">
      <w:r>
        <w:separator/>
      </w:r>
    </w:p>
  </w:endnote>
  <w:endnote w:type="continuationSeparator" w:id="0">
    <w:p w14:paraId="58902453" w14:textId="77777777" w:rsidR="00047698" w:rsidRDefault="00047698">
      <w:r>
        <w:continuationSeparator/>
      </w:r>
    </w:p>
  </w:endnote>
  <w:endnote w:type="continuationNotice" w:id="1">
    <w:p w14:paraId="0329B443" w14:textId="77777777" w:rsidR="00047698" w:rsidRDefault="000476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4E488"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161EE" w14:textId="77777777" w:rsidR="00047698" w:rsidRDefault="00047698">
      <w:r>
        <w:separator/>
      </w:r>
    </w:p>
  </w:footnote>
  <w:footnote w:type="continuationSeparator" w:id="0">
    <w:p w14:paraId="6784BCED" w14:textId="77777777" w:rsidR="00047698" w:rsidRDefault="00047698">
      <w:r>
        <w:continuationSeparator/>
      </w:r>
    </w:p>
  </w:footnote>
  <w:footnote w:type="continuationNotice" w:id="1">
    <w:p w14:paraId="37A4BF0B" w14:textId="77777777" w:rsidR="00047698" w:rsidRDefault="000476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801B" w14:textId="77777777" w:rsidR="00A17D35" w:rsidRDefault="008F3375">
    <w:pPr>
      <w:pStyle w:val="Kopfzeile"/>
    </w:pPr>
    <w:r>
      <w:rPr>
        <w:noProof/>
      </w:rPr>
      <w:drawing>
        <wp:anchor distT="0" distB="0" distL="114300" distR="114300" simplePos="0" relativeHeight="251658240" behindDoc="1" locked="0" layoutInCell="1" allowOverlap="1" wp14:anchorId="487DFCCB" wp14:editId="2457D4CF">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Technical article</w:t>
    </w:r>
    <w:r>
      <w:rPr>
        <w:rFonts w:ascii="Arial" w:hAnsi="Arial"/>
      </w:rPr>
      <w:tab/>
    </w:r>
    <w:r>
      <w:rPr>
        <w:rFonts w:ascii="Arial" w:hAnsi="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41044A2"/>
    <w:multiLevelType w:val="multilevel"/>
    <w:tmpl w:val="5E4E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03772A"/>
    <w:multiLevelType w:val="multilevel"/>
    <w:tmpl w:val="927E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CC0B11"/>
    <w:multiLevelType w:val="hybridMultilevel"/>
    <w:tmpl w:val="8646B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F72C11"/>
    <w:multiLevelType w:val="hybridMultilevel"/>
    <w:tmpl w:val="4F46A3C8"/>
    <w:lvl w:ilvl="0" w:tplc="1A0CAE6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9B76BB8"/>
    <w:multiLevelType w:val="hybridMultilevel"/>
    <w:tmpl w:val="593CD144"/>
    <w:lvl w:ilvl="0" w:tplc="6FAA3FC8">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8"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140218475">
    <w:abstractNumId w:val="9"/>
  </w:num>
  <w:num w:numId="2" w16cid:durableId="4750424">
    <w:abstractNumId w:val="7"/>
  </w:num>
  <w:num w:numId="3" w16cid:durableId="1160392073">
    <w:abstractNumId w:val="6"/>
  </w:num>
  <w:num w:numId="4" w16cid:durableId="1338338341">
    <w:abstractNumId w:val="5"/>
  </w:num>
  <w:num w:numId="5" w16cid:durableId="2073656083">
    <w:abstractNumId w:val="4"/>
  </w:num>
  <w:num w:numId="6" w16cid:durableId="1053313296">
    <w:abstractNumId w:val="8"/>
  </w:num>
  <w:num w:numId="7" w16cid:durableId="1543707135">
    <w:abstractNumId w:val="3"/>
  </w:num>
  <w:num w:numId="8" w16cid:durableId="558632282">
    <w:abstractNumId w:val="2"/>
  </w:num>
  <w:num w:numId="9" w16cid:durableId="2126651293">
    <w:abstractNumId w:val="1"/>
  </w:num>
  <w:num w:numId="10" w16cid:durableId="409162192">
    <w:abstractNumId w:val="0"/>
  </w:num>
  <w:num w:numId="11" w16cid:durableId="1683120006">
    <w:abstractNumId w:val="12"/>
  </w:num>
  <w:num w:numId="12" w16cid:durableId="2104640479">
    <w:abstractNumId w:val="10"/>
  </w:num>
  <w:num w:numId="13" w16cid:durableId="1809783928">
    <w:abstractNumId w:val="16"/>
  </w:num>
  <w:num w:numId="14" w16cid:durableId="968972235">
    <w:abstractNumId w:val="18"/>
  </w:num>
  <w:num w:numId="15" w16cid:durableId="1258824649">
    <w:abstractNumId w:val="17"/>
  </w:num>
  <w:num w:numId="16" w16cid:durableId="2036149333">
    <w:abstractNumId w:val="11"/>
  </w:num>
  <w:num w:numId="17" w16cid:durableId="840318338">
    <w:abstractNumId w:val="13"/>
  </w:num>
  <w:num w:numId="18" w16cid:durableId="1616015730">
    <w:abstractNumId w:val="14"/>
  </w:num>
  <w:num w:numId="19" w16cid:durableId="10400831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07AA"/>
    <w:rsid w:val="00001111"/>
    <w:rsid w:val="00001912"/>
    <w:rsid w:val="00002423"/>
    <w:rsid w:val="00003AFE"/>
    <w:rsid w:val="0000526C"/>
    <w:rsid w:val="0000555A"/>
    <w:rsid w:val="000078B6"/>
    <w:rsid w:val="000078EE"/>
    <w:rsid w:val="00007B4B"/>
    <w:rsid w:val="00011ED0"/>
    <w:rsid w:val="00014696"/>
    <w:rsid w:val="0001733D"/>
    <w:rsid w:val="00020DB6"/>
    <w:rsid w:val="00022B04"/>
    <w:rsid w:val="00022C92"/>
    <w:rsid w:val="00023470"/>
    <w:rsid w:val="00024CD3"/>
    <w:rsid w:val="00026D86"/>
    <w:rsid w:val="00027318"/>
    <w:rsid w:val="000307E5"/>
    <w:rsid w:val="000313D4"/>
    <w:rsid w:val="00033504"/>
    <w:rsid w:val="0003711D"/>
    <w:rsid w:val="00037336"/>
    <w:rsid w:val="000451CA"/>
    <w:rsid w:val="00045C29"/>
    <w:rsid w:val="0004615F"/>
    <w:rsid w:val="00047698"/>
    <w:rsid w:val="000506CB"/>
    <w:rsid w:val="00050B79"/>
    <w:rsid w:val="00053B56"/>
    <w:rsid w:val="00053FF8"/>
    <w:rsid w:val="00056A1D"/>
    <w:rsid w:val="00057200"/>
    <w:rsid w:val="00057912"/>
    <w:rsid w:val="00057A69"/>
    <w:rsid w:val="00060B8C"/>
    <w:rsid w:val="0006288A"/>
    <w:rsid w:val="0006290F"/>
    <w:rsid w:val="0007075D"/>
    <w:rsid w:val="000707F6"/>
    <w:rsid w:val="0007241B"/>
    <w:rsid w:val="000740A2"/>
    <w:rsid w:val="0007467F"/>
    <w:rsid w:val="00074D09"/>
    <w:rsid w:val="0007754C"/>
    <w:rsid w:val="00077DC8"/>
    <w:rsid w:val="00080C34"/>
    <w:rsid w:val="00082C7E"/>
    <w:rsid w:val="00083470"/>
    <w:rsid w:val="00083A92"/>
    <w:rsid w:val="00083B5C"/>
    <w:rsid w:val="000848A1"/>
    <w:rsid w:val="00090346"/>
    <w:rsid w:val="000926E1"/>
    <w:rsid w:val="00092DE1"/>
    <w:rsid w:val="00093125"/>
    <w:rsid w:val="000944A2"/>
    <w:rsid w:val="000A1202"/>
    <w:rsid w:val="000A2B1A"/>
    <w:rsid w:val="000A3A74"/>
    <w:rsid w:val="000A585D"/>
    <w:rsid w:val="000A60BC"/>
    <w:rsid w:val="000A7A14"/>
    <w:rsid w:val="000B067D"/>
    <w:rsid w:val="000B2FDD"/>
    <w:rsid w:val="000B39F4"/>
    <w:rsid w:val="000B547C"/>
    <w:rsid w:val="000C218C"/>
    <w:rsid w:val="000C3D4C"/>
    <w:rsid w:val="000C3E21"/>
    <w:rsid w:val="000C5578"/>
    <w:rsid w:val="000C6752"/>
    <w:rsid w:val="000D0919"/>
    <w:rsid w:val="000D1D7F"/>
    <w:rsid w:val="000D3AB5"/>
    <w:rsid w:val="000D4B80"/>
    <w:rsid w:val="000D7EED"/>
    <w:rsid w:val="000E1953"/>
    <w:rsid w:val="000E1B55"/>
    <w:rsid w:val="000E6EDB"/>
    <w:rsid w:val="000E7722"/>
    <w:rsid w:val="000F1F13"/>
    <w:rsid w:val="000F4409"/>
    <w:rsid w:val="000F67CA"/>
    <w:rsid w:val="000F6A27"/>
    <w:rsid w:val="00102201"/>
    <w:rsid w:val="00102BEA"/>
    <w:rsid w:val="001048DF"/>
    <w:rsid w:val="00104CE9"/>
    <w:rsid w:val="001065D1"/>
    <w:rsid w:val="00111B30"/>
    <w:rsid w:val="00112593"/>
    <w:rsid w:val="00113E5C"/>
    <w:rsid w:val="00116F28"/>
    <w:rsid w:val="0012140E"/>
    <w:rsid w:val="001242C1"/>
    <w:rsid w:val="00125132"/>
    <w:rsid w:val="001273FC"/>
    <w:rsid w:val="001279A4"/>
    <w:rsid w:val="00130594"/>
    <w:rsid w:val="0013080F"/>
    <w:rsid w:val="001333D4"/>
    <w:rsid w:val="0013488C"/>
    <w:rsid w:val="00135A7D"/>
    <w:rsid w:val="00136790"/>
    <w:rsid w:val="00137AB3"/>
    <w:rsid w:val="001420AF"/>
    <w:rsid w:val="001435F5"/>
    <w:rsid w:val="00145FC1"/>
    <w:rsid w:val="00146922"/>
    <w:rsid w:val="001471AD"/>
    <w:rsid w:val="001473AB"/>
    <w:rsid w:val="0015035B"/>
    <w:rsid w:val="00150A0A"/>
    <w:rsid w:val="00151044"/>
    <w:rsid w:val="001517B9"/>
    <w:rsid w:val="00151E48"/>
    <w:rsid w:val="00152BCC"/>
    <w:rsid w:val="0015503D"/>
    <w:rsid w:val="0016052A"/>
    <w:rsid w:val="001609DA"/>
    <w:rsid w:val="00160C7E"/>
    <w:rsid w:val="001610B4"/>
    <w:rsid w:val="00163098"/>
    <w:rsid w:val="0016626E"/>
    <w:rsid w:val="00166D47"/>
    <w:rsid w:val="00167C3F"/>
    <w:rsid w:val="0017156D"/>
    <w:rsid w:val="00171A8B"/>
    <w:rsid w:val="00172663"/>
    <w:rsid w:val="00174320"/>
    <w:rsid w:val="00175588"/>
    <w:rsid w:val="00175773"/>
    <w:rsid w:val="00175F98"/>
    <w:rsid w:val="00181E59"/>
    <w:rsid w:val="00183620"/>
    <w:rsid w:val="00185050"/>
    <w:rsid w:val="001854D0"/>
    <w:rsid w:val="00185BBE"/>
    <w:rsid w:val="001870A5"/>
    <w:rsid w:val="00191739"/>
    <w:rsid w:val="00192707"/>
    <w:rsid w:val="00193A85"/>
    <w:rsid w:val="00195AE4"/>
    <w:rsid w:val="001A1E9D"/>
    <w:rsid w:val="001A1FEA"/>
    <w:rsid w:val="001A2106"/>
    <w:rsid w:val="001A2B32"/>
    <w:rsid w:val="001B2331"/>
    <w:rsid w:val="001B3026"/>
    <w:rsid w:val="001B3907"/>
    <w:rsid w:val="001B42EA"/>
    <w:rsid w:val="001B4636"/>
    <w:rsid w:val="001B46C9"/>
    <w:rsid w:val="001B4CF2"/>
    <w:rsid w:val="001B66B2"/>
    <w:rsid w:val="001C0AD0"/>
    <w:rsid w:val="001C232D"/>
    <w:rsid w:val="001C2CF4"/>
    <w:rsid w:val="001C4959"/>
    <w:rsid w:val="001C55F8"/>
    <w:rsid w:val="001C6725"/>
    <w:rsid w:val="001D07FD"/>
    <w:rsid w:val="001D1CBA"/>
    <w:rsid w:val="001D3E29"/>
    <w:rsid w:val="001E36B1"/>
    <w:rsid w:val="001E3A28"/>
    <w:rsid w:val="001E42ED"/>
    <w:rsid w:val="001E6477"/>
    <w:rsid w:val="001E671F"/>
    <w:rsid w:val="001E69EB"/>
    <w:rsid w:val="001E7140"/>
    <w:rsid w:val="001F0EC7"/>
    <w:rsid w:val="001F3A11"/>
    <w:rsid w:val="001F449D"/>
    <w:rsid w:val="001F5850"/>
    <w:rsid w:val="00202AB2"/>
    <w:rsid w:val="002033B5"/>
    <w:rsid w:val="00203B3C"/>
    <w:rsid w:val="00207631"/>
    <w:rsid w:val="0021052D"/>
    <w:rsid w:val="0021366D"/>
    <w:rsid w:val="00213C8D"/>
    <w:rsid w:val="002178DD"/>
    <w:rsid w:val="00222F1F"/>
    <w:rsid w:val="00224B91"/>
    <w:rsid w:val="00224C7B"/>
    <w:rsid w:val="00225F26"/>
    <w:rsid w:val="00226F57"/>
    <w:rsid w:val="00227682"/>
    <w:rsid w:val="00230A24"/>
    <w:rsid w:val="00230B85"/>
    <w:rsid w:val="00233E98"/>
    <w:rsid w:val="00234C8F"/>
    <w:rsid w:val="00237F9C"/>
    <w:rsid w:val="00240578"/>
    <w:rsid w:val="002409EE"/>
    <w:rsid w:val="00241B6A"/>
    <w:rsid w:val="00242376"/>
    <w:rsid w:val="0024299F"/>
    <w:rsid w:val="00243189"/>
    <w:rsid w:val="00244518"/>
    <w:rsid w:val="0024552F"/>
    <w:rsid w:val="00247C62"/>
    <w:rsid w:val="00250A3C"/>
    <w:rsid w:val="00250D95"/>
    <w:rsid w:val="00252452"/>
    <w:rsid w:val="00253968"/>
    <w:rsid w:val="0025666D"/>
    <w:rsid w:val="0025696F"/>
    <w:rsid w:val="002611BB"/>
    <w:rsid w:val="002637CF"/>
    <w:rsid w:val="0026740F"/>
    <w:rsid w:val="0027088F"/>
    <w:rsid w:val="0027248A"/>
    <w:rsid w:val="00274940"/>
    <w:rsid w:val="00282165"/>
    <w:rsid w:val="0028219F"/>
    <w:rsid w:val="0028450B"/>
    <w:rsid w:val="00284857"/>
    <w:rsid w:val="00285022"/>
    <w:rsid w:val="0028580C"/>
    <w:rsid w:val="0028619B"/>
    <w:rsid w:val="00287C41"/>
    <w:rsid w:val="002906A3"/>
    <w:rsid w:val="00290EDE"/>
    <w:rsid w:val="0029177E"/>
    <w:rsid w:val="002918CA"/>
    <w:rsid w:val="00296238"/>
    <w:rsid w:val="00296CCA"/>
    <w:rsid w:val="00297842"/>
    <w:rsid w:val="002A0C56"/>
    <w:rsid w:val="002A33C5"/>
    <w:rsid w:val="002A3868"/>
    <w:rsid w:val="002A4C82"/>
    <w:rsid w:val="002A5A27"/>
    <w:rsid w:val="002A5D16"/>
    <w:rsid w:val="002A72E3"/>
    <w:rsid w:val="002A7E97"/>
    <w:rsid w:val="002B4ED5"/>
    <w:rsid w:val="002B5F7A"/>
    <w:rsid w:val="002B7A40"/>
    <w:rsid w:val="002C047C"/>
    <w:rsid w:val="002C09A4"/>
    <w:rsid w:val="002C6FE0"/>
    <w:rsid w:val="002C796A"/>
    <w:rsid w:val="002C7C1F"/>
    <w:rsid w:val="002D1E80"/>
    <w:rsid w:val="002D3D52"/>
    <w:rsid w:val="002D3D7B"/>
    <w:rsid w:val="002D4A66"/>
    <w:rsid w:val="002D4B00"/>
    <w:rsid w:val="002D53E4"/>
    <w:rsid w:val="002D6B7B"/>
    <w:rsid w:val="002D766A"/>
    <w:rsid w:val="002D7ED3"/>
    <w:rsid w:val="002E08A5"/>
    <w:rsid w:val="002E098B"/>
    <w:rsid w:val="002E18B5"/>
    <w:rsid w:val="002E51EB"/>
    <w:rsid w:val="002F03C0"/>
    <w:rsid w:val="002F0B5E"/>
    <w:rsid w:val="002F0CEE"/>
    <w:rsid w:val="002F210D"/>
    <w:rsid w:val="002F27F3"/>
    <w:rsid w:val="002F3044"/>
    <w:rsid w:val="002F4026"/>
    <w:rsid w:val="002F45B5"/>
    <w:rsid w:val="002F633A"/>
    <w:rsid w:val="002F6425"/>
    <w:rsid w:val="002F64E3"/>
    <w:rsid w:val="002F66A8"/>
    <w:rsid w:val="002F72D5"/>
    <w:rsid w:val="00300F7A"/>
    <w:rsid w:val="003023DA"/>
    <w:rsid w:val="00302BDD"/>
    <w:rsid w:val="0030324E"/>
    <w:rsid w:val="00304EC8"/>
    <w:rsid w:val="00305BFB"/>
    <w:rsid w:val="00306042"/>
    <w:rsid w:val="00306BC8"/>
    <w:rsid w:val="00306C66"/>
    <w:rsid w:val="00307715"/>
    <w:rsid w:val="00310A97"/>
    <w:rsid w:val="0031156C"/>
    <w:rsid w:val="00311726"/>
    <w:rsid w:val="00311B91"/>
    <w:rsid w:val="003148AB"/>
    <w:rsid w:val="00315A7C"/>
    <w:rsid w:val="00316588"/>
    <w:rsid w:val="00316C6F"/>
    <w:rsid w:val="00316E3A"/>
    <w:rsid w:val="00327327"/>
    <w:rsid w:val="00330284"/>
    <w:rsid w:val="0033205D"/>
    <w:rsid w:val="0033279F"/>
    <w:rsid w:val="003330C4"/>
    <w:rsid w:val="00335BD1"/>
    <w:rsid w:val="00336441"/>
    <w:rsid w:val="00337638"/>
    <w:rsid w:val="00340611"/>
    <w:rsid w:val="003408C7"/>
    <w:rsid w:val="0034104A"/>
    <w:rsid w:val="00341776"/>
    <w:rsid w:val="003429BE"/>
    <w:rsid w:val="00343C95"/>
    <w:rsid w:val="00343E3E"/>
    <w:rsid w:val="003449E2"/>
    <w:rsid w:val="00344D9A"/>
    <w:rsid w:val="0034649B"/>
    <w:rsid w:val="00346DD0"/>
    <w:rsid w:val="00350C0B"/>
    <w:rsid w:val="0035105B"/>
    <w:rsid w:val="00353B4D"/>
    <w:rsid w:val="00353D0F"/>
    <w:rsid w:val="0035580A"/>
    <w:rsid w:val="003600F1"/>
    <w:rsid w:val="003608D5"/>
    <w:rsid w:val="00360BF4"/>
    <w:rsid w:val="00366EC3"/>
    <w:rsid w:val="0036770B"/>
    <w:rsid w:val="003718E8"/>
    <w:rsid w:val="00373BB5"/>
    <w:rsid w:val="003750EF"/>
    <w:rsid w:val="00375472"/>
    <w:rsid w:val="00381E04"/>
    <w:rsid w:val="00382C96"/>
    <w:rsid w:val="00382D51"/>
    <w:rsid w:val="00387285"/>
    <w:rsid w:val="00387B1B"/>
    <w:rsid w:val="00390EE9"/>
    <w:rsid w:val="00391ED7"/>
    <w:rsid w:val="00392773"/>
    <w:rsid w:val="00392967"/>
    <w:rsid w:val="00393BD1"/>
    <w:rsid w:val="00394260"/>
    <w:rsid w:val="00394696"/>
    <w:rsid w:val="00394897"/>
    <w:rsid w:val="00395A86"/>
    <w:rsid w:val="003977B0"/>
    <w:rsid w:val="00397AE8"/>
    <w:rsid w:val="003A242E"/>
    <w:rsid w:val="003A32C4"/>
    <w:rsid w:val="003A4E24"/>
    <w:rsid w:val="003A6A77"/>
    <w:rsid w:val="003A71C5"/>
    <w:rsid w:val="003A7814"/>
    <w:rsid w:val="003A7F06"/>
    <w:rsid w:val="003B264C"/>
    <w:rsid w:val="003B420B"/>
    <w:rsid w:val="003B46C6"/>
    <w:rsid w:val="003B4AA4"/>
    <w:rsid w:val="003B4C7C"/>
    <w:rsid w:val="003B5037"/>
    <w:rsid w:val="003B5D7E"/>
    <w:rsid w:val="003B65A7"/>
    <w:rsid w:val="003B65E4"/>
    <w:rsid w:val="003C1704"/>
    <w:rsid w:val="003C178B"/>
    <w:rsid w:val="003C2BB6"/>
    <w:rsid w:val="003C309E"/>
    <w:rsid w:val="003C578F"/>
    <w:rsid w:val="003C5E37"/>
    <w:rsid w:val="003C6491"/>
    <w:rsid w:val="003C688D"/>
    <w:rsid w:val="003D1706"/>
    <w:rsid w:val="003D4CA4"/>
    <w:rsid w:val="003D5FE4"/>
    <w:rsid w:val="003E0E7B"/>
    <w:rsid w:val="003E15CC"/>
    <w:rsid w:val="003E1781"/>
    <w:rsid w:val="003E20A3"/>
    <w:rsid w:val="003E252C"/>
    <w:rsid w:val="003E3159"/>
    <w:rsid w:val="003E3A65"/>
    <w:rsid w:val="003E426E"/>
    <w:rsid w:val="003E657E"/>
    <w:rsid w:val="003E6D30"/>
    <w:rsid w:val="003F10DE"/>
    <w:rsid w:val="003F25D4"/>
    <w:rsid w:val="003F31C5"/>
    <w:rsid w:val="003F450F"/>
    <w:rsid w:val="003F62F7"/>
    <w:rsid w:val="00401C47"/>
    <w:rsid w:val="0040252A"/>
    <w:rsid w:val="004032E0"/>
    <w:rsid w:val="004040E8"/>
    <w:rsid w:val="00411660"/>
    <w:rsid w:val="00414F80"/>
    <w:rsid w:val="004165A1"/>
    <w:rsid w:val="00416772"/>
    <w:rsid w:val="00417D41"/>
    <w:rsid w:val="0042045C"/>
    <w:rsid w:val="00420551"/>
    <w:rsid w:val="00420B59"/>
    <w:rsid w:val="00421019"/>
    <w:rsid w:val="00421EF2"/>
    <w:rsid w:val="00422617"/>
    <w:rsid w:val="00423D01"/>
    <w:rsid w:val="004273DB"/>
    <w:rsid w:val="0042741B"/>
    <w:rsid w:val="00427ADA"/>
    <w:rsid w:val="00430F8F"/>
    <w:rsid w:val="004318E8"/>
    <w:rsid w:val="00432650"/>
    <w:rsid w:val="00433451"/>
    <w:rsid w:val="00434552"/>
    <w:rsid w:val="00435819"/>
    <w:rsid w:val="0043668B"/>
    <w:rsid w:val="00437AC4"/>
    <w:rsid w:val="0044195F"/>
    <w:rsid w:val="004427B2"/>
    <w:rsid w:val="00445FF6"/>
    <w:rsid w:val="00446A93"/>
    <w:rsid w:val="004507A8"/>
    <w:rsid w:val="00451B78"/>
    <w:rsid w:val="00453204"/>
    <w:rsid w:val="00456408"/>
    <w:rsid w:val="004570D1"/>
    <w:rsid w:val="00462895"/>
    <w:rsid w:val="004645EC"/>
    <w:rsid w:val="00464B2E"/>
    <w:rsid w:val="004660C7"/>
    <w:rsid w:val="0046620D"/>
    <w:rsid w:val="004705B4"/>
    <w:rsid w:val="00470906"/>
    <w:rsid w:val="004734E6"/>
    <w:rsid w:val="00474446"/>
    <w:rsid w:val="00474C00"/>
    <w:rsid w:val="0047584F"/>
    <w:rsid w:val="00476E9D"/>
    <w:rsid w:val="00477E02"/>
    <w:rsid w:val="00481C2B"/>
    <w:rsid w:val="004831AA"/>
    <w:rsid w:val="00483704"/>
    <w:rsid w:val="00486E9E"/>
    <w:rsid w:val="00487F57"/>
    <w:rsid w:val="004926D1"/>
    <w:rsid w:val="00493934"/>
    <w:rsid w:val="004A0699"/>
    <w:rsid w:val="004A1719"/>
    <w:rsid w:val="004A22AE"/>
    <w:rsid w:val="004A461C"/>
    <w:rsid w:val="004A58D3"/>
    <w:rsid w:val="004A78C3"/>
    <w:rsid w:val="004B068E"/>
    <w:rsid w:val="004B09E4"/>
    <w:rsid w:val="004B39EA"/>
    <w:rsid w:val="004C02B4"/>
    <w:rsid w:val="004C1591"/>
    <w:rsid w:val="004C5A61"/>
    <w:rsid w:val="004C778A"/>
    <w:rsid w:val="004D0B48"/>
    <w:rsid w:val="004D33F1"/>
    <w:rsid w:val="004D4409"/>
    <w:rsid w:val="004D7C1D"/>
    <w:rsid w:val="004E438F"/>
    <w:rsid w:val="004E5AF6"/>
    <w:rsid w:val="004E5CFE"/>
    <w:rsid w:val="004E6D9A"/>
    <w:rsid w:val="004F0492"/>
    <w:rsid w:val="004F0547"/>
    <w:rsid w:val="004F0B2B"/>
    <w:rsid w:val="004F1889"/>
    <w:rsid w:val="004F1DB8"/>
    <w:rsid w:val="004F3891"/>
    <w:rsid w:val="004F4DFF"/>
    <w:rsid w:val="004F7586"/>
    <w:rsid w:val="005012E1"/>
    <w:rsid w:val="0050274A"/>
    <w:rsid w:val="005032F4"/>
    <w:rsid w:val="00505C7A"/>
    <w:rsid w:val="00506633"/>
    <w:rsid w:val="0050729C"/>
    <w:rsid w:val="00507D2F"/>
    <w:rsid w:val="00510DB4"/>
    <w:rsid w:val="005110ED"/>
    <w:rsid w:val="005135C1"/>
    <w:rsid w:val="005148BD"/>
    <w:rsid w:val="00515664"/>
    <w:rsid w:val="005158EE"/>
    <w:rsid w:val="005164B2"/>
    <w:rsid w:val="00517109"/>
    <w:rsid w:val="005223F0"/>
    <w:rsid w:val="00522C66"/>
    <w:rsid w:val="00523AFA"/>
    <w:rsid w:val="00523E62"/>
    <w:rsid w:val="005274B6"/>
    <w:rsid w:val="00530BE9"/>
    <w:rsid w:val="00531DDB"/>
    <w:rsid w:val="00532EA6"/>
    <w:rsid w:val="00534867"/>
    <w:rsid w:val="00535770"/>
    <w:rsid w:val="00535849"/>
    <w:rsid w:val="0054107F"/>
    <w:rsid w:val="00546460"/>
    <w:rsid w:val="00553828"/>
    <w:rsid w:val="00560870"/>
    <w:rsid w:val="00562E69"/>
    <w:rsid w:val="00563DCF"/>
    <w:rsid w:val="00564085"/>
    <w:rsid w:val="005676E7"/>
    <w:rsid w:val="005708FD"/>
    <w:rsid w:val="00570B17"/>
    <w:rsid w:val="005715B4"/>
    <w:rsid w:val="00573FA0"/>
    <w:rsid w:val="00577F80"/>
    <w:rsid w:val="00581587"/>
    <w:rsid w:val="00581C12"/>
    <w:rsid w:val="0058232C"/>
    <w:rsid w:val="00587002"/>
    <w:rsid w:val="0059289C"/>
    <w:rsid w:val="00593DA7"/>
    <w:rsid w:val="00594526"/>
    <w:rsid w:val="00594EBE"/>
    <w:rsid w:val="005958BB"/>
    <w:rsid w:val="005A3359"/>
    <w:rsid w:val="005A4B20"/>
    <w:rsid w:val="005B317F"/>
    <w:rsid w:val="005B377C"/>
    <w:rsid w:val="005B6A2C"/>
    <w:rsid w:val="005C190A"/>
    <w:rsid w:val="005C4665"/>
    <w:rsid w:val="005C4B76"/>
    <w:rsid w:val="005C4FC2"/>
    <w:rsid w:val="005C6669"/>
    <w:rsid w:val="005D2711"/>
    <w:rsid w:val="005D3687"/>
    <w:rsid w:val="005D3C0B"/>
    <w:rsid w:val="005D5C0B"/>
    <w:rsid w:val="005D67A2"/>
    <w:rsid w:val="005D6F44"/>
    <w:rsid w:val="005D7680"/>
    <w:rsid w:val="005E228F"/>
    <w:rsid w:val="005E2E76"/>
    <w:rsid w:val="005E33FB"/>
    <w:rsid w:val="005E3EBF"/>
    <w:rsid w:val="005E4A0B"/>
    <w:rsid w:val="005E4D7B"/>
    <w:rsid w:val="005E57A7"/>
    <w:rsid w:val="005F1205"/>
    <w:rsid w:val="005F34ED"/>
    <w:rsid w:val="005F79B0"/>
    <w:rsid w:val="00600BB5"/>
    <w:rsid w:val="00601341"/>
    <w:rsid w:val="006024FF"/>
    <w:rsid w:val="00605AC2"/>
    <w:rsid w:val="00605FE5"/>
    <w:rsid w:val="00606E8D"/>
    <w:rsid w:val="006075C7"/>
    <w:rsid w:val="00610E07"/>
    <w:rsid w:val="00615061"/>
    <w:rsid w:val="006159AE"/>
    <w:rsid w:val="006162EC"/>
    <w:rsid w:val="00616409"/>
    <w:rsid w:val="00616B73"/>
    <w:rsid w:val="006179BA"/>
    <w:rsid w:val="00623533"/>
    <w:rsid w:val="00624AC0"/>
    <w:rsid w:val="00625262"/>
    <w:rsid w:val="006256A3"/>
    <w:rsid w:val="006258B2"/>
    <w:rsid w:val="00625E36"/>
    <w:rsid w:val="00627E94"/>
    <w:rsid w:val="006301DB"/>
    <w:rsid w:val="0063022C"/>
    <w:rsid w:val="00634D0F"/>
    <w:rsid w:val="00634E8A"/>
    <w:rsid w:val="0063592A"/>
    <w:rsid w:val="00635CFA"/>
    <w:rsid w:val="00642421"/>
    <w:rsid w:val="00642844"/>
    <w:rsid w:val="006449C9"/>
    <w:rsid w:val="00645C86"/>
    <w:rsid w:val="00651BA3"/>
    <w:rsid w:val="0065275A"/>
    <w:rsid w:val="00652E5E"/>
    <w:rsid w:val="0065369C"/>
    <w:rsid w:val="006536B5"/>
    <w:rsid w:val="00654113"/>
    <w:rsid w:val="00656A8C"/>
    <w:rsid w:val="00664107"/>
    <w:rsid w:val="0066659F"/>
    <w:rsid w:val="00667989"/>
    <w:rsid w:val="00673FE3"/>
    <w:rsid w:val="006747F8"/>
    <w:rsid w:val="0067558A"/>
    <w:rsid w:val="006811DB"/>
    <w:rsid w:val="00683CAB"/>
    <w:rsid w:val="00684C4F"/>
    <w:rsid w:val="0068621B"/>
    <w:rsid w:val="00687150"/>
    <w:rsid w:val="00690198"/>
    <w:rsid w:val="00692A3A"/>
    <w:rsid w:val="006958E0"/>
    <w:rsid w:val="006A2368"/>
    <w:rsid w:val="006A4A6A"/>
    <w:rsid w:val="006A6595"/>
    <w:rsid w:val="006B2596"/>
    <w:rsid w:val="006B6826"/>
    <w:rsid w:val="006B744F"/>
    <w:rsid w:val="006C0DE0"/>
    <w:rsid w:val="006C1990"/>
    <w:rsid w:val="006C2628"/>
    <w:rsid w:val="006C43D9"/>
    <w:rsid w:val="006C5F7B"/>
    <w:rsid w:val="006C697C"/>
    <w:rsid w:val="006C6CE7"/>
    <w:rsid w:val="006D2E68"/>
    <w:rsid w:val="006D34E2"/>
    <w:rsid w:val="006D50E1"/>
    <w:rsid w:val="006D5E04"/>
    <w:rsid w:val="006E0236"/>
    <w:rsid w:val="006E06AE"/>
    <w:rsid w:val="006E1135"/>
    <w:rsid w:val="006E1356"/>
    <w:rsid w:val="006E346B"/>
    <w:rsid w:val="006E54F9"/>
    <w:rsid w:val="006F0545"/>
    <w:rsid w:val="006F0C80"/>
    <w:rsid w:val="006F3F70"/>
    <w:rsid w:val="006F4A18"/>
    <w:rsid w:val="006F4A67"/>
    <w:rsid w:val="007010A5"/>
    <w:rsid w:val="0070271C"/>
    <w:rsid w:val="0070288A"/>
    <w:rsid w:val="00702D21"/>
    <w:rsid w:val="0070484F"/>
    <w:rsid w:val="00704B69"/>
    <w:rsid w:val="00705C9A"/>
    <w:rsid w:val="00706048"/>
    <w:rsid w:val="00706816"/>
    <w:rsid w:val="007104EC"/>
    <w:rsid w:val="007132D2"/>
    <w:rsid w:val="00713FB5"/>
    <w:rsid w:val="00714212"/>
    <w:rsid w:val="00717F5E"/>
    <w:rsid w:val="00720418"/>
    <w:rsid w:val="00720498"/>
    <w:rsid w:val="00721985"/>
    <w:rsid w:val="0072318F"/>
    <w:rsid w:val="007312A2"/>
    <w:rsid w:val="007337B5"/>
    <w:rsid w:val="00736AE9"/>
    <w:rsid w:val="00736D28"/>
    <w:rsid w:val="00737A90"/>
    <w:rsid w:val="00737F03"/>
    <w:rsid w:val="0074247A"/>
    <w:rsid w:val="00743219"/>
    <w:rsid w:val="00744928"/>
    <w:rsid w:val="0074499F"/>
    <w:rsid w:val="007521B1"/>
    <w:rsid w:val="007538CA"/>
    <w:rsid w:val="00756454"/>
    <w:rsid w:val="0076191E"/>
    <w:rsid w:val="00764C70"/>
    <w:rsid w:val="00764E41"/>
    <w:rsid w:val="00765202"/>
    <w:rsid w:val="00765E2A"/>
    <w:rsid w:val="00770135"/>
    <w:rsid w:val="0077225F"/>
    <w:rsid w:val="00772509"/>
    <w:rsid w:val="00773A58"/>
    <w:rsid w:val="0077424D"/>
    <w:rsid w:val="00775398"/>
    <w:rsid w:val="0077685B"/>
    <w:rsid w:val="00776C4A"/>
    <w:rsid w:val="00780FD1"/>
    <w:rsid w:val="00781B0D"/>
    <w:rsid w:val="00782756"/>
    <w:rsid w:val="0078278B"/>
    <w:rsid w:val="007835F3"/>
    <w:rsid w:val="0078392D"/>
    <w:rsid w:val="00785208"/>
    <w:rsid w:val="00792117"/>
    <w:rsid w:val="0079346C"/>
    <w:rsid w:val="00793AC3"/>
    <w:rsid w:val="00793E96"/>
    <w:rsid w:val="0079470D"/>
    <w:rsid w:val="00797D5C"/>
    <w:rsid w:val="007A496B"/>
    <w:rsid w:val="007A4E0D"/>
    <w:rsid w:val="007A7929"/>
    <w:rsid w:val="007B006D"/>
    <w:rsid w:val="007B1070"/>
    <w:rsid w:val="007B1FCC"/>
    <w:rsid w:val="007B521D"/>
    <w:rsid w:val="007B6597"/>
    <w:rsid w:val="007B735B"/>
    <w:rsid w:val="007B77A6"/>
    <w:rsid w:val="007B7A02"/>
    <w:rsid w:val="007C0423"/>
    <w:rsid w:val="007C07EA"/>
    <w:rsid w:val="007C0D25"/>
    <w:rsid w:val="007C20D8"/>
    <w:rsid w:val="007C402E"/>
    <w:rsid w:val="007C58FC"/>
    <w:rsid w:val="007C64B6"/>
    <w:rsid w:val="007C77E9"/>
    <w:rsid w:val="007D1882"/>
    <w:rsid w:val="007D2BC7"/>
    <w:rsid w:val="007D2DF8"/>
    <w:rsid w:val="007D6A70"/>
    <w:rsid w:val="007D7316"/>
    <w:rsid w:val="007E185E"/>
    <w:rsid w:val="007E1AF5"/>
    <w:rsid w:val="007E4D19"/>
    <w:rsid w:val="007E523A"/>
    <w:rsid w:val="007E558C"/>
    <w:rsid w:val="007E6354"/>
    <w:rsid w:val="007E7B41"/>
    <w:rsid w:val="007F0D35"/>
    <w:rsid w:val="007F1D70"/>
    <w:rsid w:val="007F2761"/>
    <w:rsid w:val="007F51EA"/>
    <w:rsid w:val="007F6713"/>
    <w:rsid w:val="007F6A00"/>
    <w:rsid w:val="007F7A20"/>
    <w:rsid w:val="007F7CA7"/>
    <w:rsid w:val="00802E04"/>
    <w:rsid w:val="008074AB"/>
    <w:rsid w:val="00810D0C"/>
    <w:rsid w:val="008111D1"/>
    <w:rsid w:val="00812A56"/>
    <w:rsid w:val="00813D72"/>
    <w:rsid w:val="00814742"/>
    <w:rsid w:val="00817F10"/>
    <w:rsid w:val="008201E9"/>
    <w:rsid w:val="00823116"/>
    <w:rsid w:val="00823DB0"/>
    <w:rsid w:val="0082444E"/>
    <w:rsid w:val="0082516B"/>
    <w:rsid w:val="00825843"/>
    <w:rsid w:val="00834265"/>
    <w:rsid w:val="008368C0"/>
    <w:rsid w:val="00840037"/>
    <w:rsid w:val="00840262"/>
    <w:rsid w:val="00842359"/>
    <w:rsid w:val="00844BF4"/>
    <w:rsid w:val="0084591C"/>
    <w:rsid w:val="00846966"/>
    <w:rsid w:val="008502A1"/>
    <w:rsid w:val="0085189C"/>
    <w:rsid w:val="00852607"/>
    <w:rsid w:val="00855436"/>
    <w:rsid w:val="00856717"/>
    <w:rsid w:val="00857240"/>
    <w:rsid w:val="0085749D"/>
    <w:rsid w:val="008608E5"/>
    <w:rsid w:val="00860EA8"/>
    <w:rsid w:val="0086140E"/>
    <w:rsid w:val="0086227C"/>
    <w:rsid w:val="00864C9D"/>
    <w:rsid w:val="00865526"/>
    <w:rsid w:val="008659DF"/>
    <w:rsid w:val="00867DDA"/>
    <w:rsid w:val="00871CB7"/>
    <w:rsid w:val="00872614"/>
    <w:rsid w:val="00873A73"/>
    <w:rsid w:val="00874FE3"/>
    <w:rsid w:val="00875D19"/>
    <w:rsid w:val="008766CF"/>
    <w:rsid w:val="008803EA"/>
    <w:rsid w:val="0088215D"/>
    <w:rsid w:val="00882C93"/>
    <w:rsid w:val="00882CC0"/>
    <w:rsid w:val="008838CC"/>
    <w:rsid w:val="008839A3"/>
    <w:rsid w:val="00891677"/>
    <w:rsid w:val="008916B3"/>
    <w:rsid w:val="0089202D"/>
    <w:rsid w:val="00892D33"/>
    <w:rsid w:val="00892F0A"/>
    <w:rsid w:val="00894F1C"/>
    <w:rsid w:val="00895098"/>
    <w:rsid w:val="008A1067"/>
    <w:rsid w:val="008A3720"/>
    <w:rsid w:val="008A53F0"/>
    <w:rsid w:val="008A6396"/>
    <w:rsid w:val="008B0D3D"/>
    <w:rsid w:val="008B1BD6"/>
    <w:rsid w:val="008B1BD8"/>
    <w:rsid w:val="008B3B51"/>
    <w:rsid w:val="008B4D8D"/>
    <w:rsid w:val="008B5E0C"/>
    <w:rsid w:val="008B5FFF"/>
    <w:rsid w:val="008B7C63"/>
    <w:rsid w:val="008C0491"/>
    <w:rsid w:val="008C0A08"/>
    <w:rsid w:val="008C3378"/>
    <w:rsid w:val="008C383F"/>
    <w:rsid w:val="008C3F8F"/>
    <w:rsid w:val="008C59F9"/>
    <w:rsid w:val="008C7033"/>
    <w:rsid w:val="008C7912"/>
    <w:rsid w:val="008D1176"/>
    <w:rsid w:val="008D39D7"/>
    <w:rsid w:val="008D69E4"/>
    <w:rsid w:val="008D794A"/>
    <w:rsid w:val="008E1A7B"/>
    <w:rsid w:val="008E30B1"/>
    <w:rsid w:val="008E3335"/>
    <w:rsid w:val="008E4A71"/>
    <w:rsid w:val="008E519D"/>
    <w:rsid w:val="008E6A02"/>
    <w:rsid w:val="008E7008"/>
    <w:rsid w:val="008F00CE"/>
    <w:rsid w:val="008F1D1D"/>
    <w:rsid w:val="008F257E"/>
    <w:rsid w:val="008F3375"/>
    <w:rsid w:val="008F3573"/>
    <w:rsid w:val="008F71CF"/>
    <w:rsid w:val="009026E1"/>
    <w:rsid w:val="009044F6"/>
    <w:rsid w:val="009055C7"/>
    <w:rsid w:val="00910D13"/>
    <w:rsid w:val="00911456"/>
    <w:rsid w:val="00911ACE"/>
    <w:rsid w:val="0091709A"/>
    <w:rsid w:val="009229EE"/>
    <w:rsid w:val="00922F86"/>
    <w:rsid w:val="00923071"/>
    <w:rsid w:val="00923383"/>
    <w:rsid w:val="00926C46"/>
    <w:rsid w:val="009353D7"/>
    <w:rsid w:val="009366C9"/>
    <w:rsid w:val="009371C2"/>
    <w:rsid w:val="00937937"/>
    <w:rsid w:val="00937971"/>
    <w:rsid w:val="00940259"/>
    <w:rsid w:val="0094250B"/>
    <w:rsid w:val="009451FD"/>
    <w:rsid w:val="00945FD5"/>
    <w:rsid w:val="00947D8F"/>
    <w:rsid w:val="009516F2"/>
    <w:rsid w:val="009517D7"/>
    <w:rsid w:val="00951DA0"/>
    <w:rsid w:val="009526C0"/>
    <w:rsid w:val="00952AA3"/>
    <w:rsid w:val="00953C24"/>
    <w:rsid w:val="00957302"/>
    <w:rsid w:val="009601AB"/>
    <w:rsid w:val="00960796"/>
    <w:rsid w:val="0096183B"/>
    <w:rsid w:val="00961A93"/>
    <w:rsid w:val="009646AD"/>
    <w:rsid w:val="00964827"/>
    <w:rsid w:val="00965CB4"/>
    <w:rsid w:val="00966F49"/>
    <w:rsid w:val="00967F0D"/>
    <w:rsid w:val="00970B76"/>
    <w:rsid w:val="00973F4E"/>
    <w:rsid w:val="009809C2"/>
    <w:rsid w:val="00981634"/>
    <w:rsid w:val="00981654"/>
    <w:rsid w:val="009838F7"/>
    <w:rsid w:val="00984D2D"/>
    <w:rsid w:val="00984F3C"/>
    <w:rsid w:val="00985197"/>
    <w:rsid w:val="0098608F"/>
    <w:rsid w:val="0098619E"/>
    <w:rsid w:val="00986DC1"/>
    <w:rsid w:val="00987A3B"/>
    <w:rsid w:val="00990693"/>
    <w:rsid w:val="00990CF9"/>
    <w:rsid w:val="00994FC1"/>
    <w:rsid w:val="0099716C"/>
    <w:rsid w:val="00997A5A"/>
    <w:rsid w:val="009A02E5"/>
    <w:rsid w:val="009A0CDA"/>
    <w:rsid w:val="009A1A7A"/>
    <w:rsid w:val="009A1ADA"/>
    <w:rsid w:val="009A35D0"/>
    <w:rsid w:val="009A37E9"/>
    <w:rsid w:val="009A485F"/>
    <w:rsid w:val="009A7B67"/>
    <w:rsid w:val="009B2329"/>
    <w:rsid w:val="009B31A5"/>
    <w:rsid w:val="009B5CEC"/>
    <w:rsid w:val="009B7C23"/>
    <w:rsid w:val="009C0346"/>
    <w:rsid w:val="009C1894"/>
    <w:rsid w:val="009C31E6"/>
    <w:rsid w:val="009C3BA1"/>
    <w:rsid w:val="009C3FF3"/>
    <w:rsid w:val="009C5BD8"/>
    <w:rsid w:val="009C6D00"/>
    <w:rsid w:val="009C6EA0"/>
    <w:rsid w:val="009D10C1"/>
    <w:rsid w:val="009D19DF"/>
    <w:rsid w:val="009D4F52"/>
    <w:rsid w:val="009D651B"/>
    <w:rsid w:val="009E03AA"/>
    <w:rsid w:val="009E0F10"/>
    <w:rsid w:val="009E1CA5"/>
    <w:rsid w:val="009E33F5"/>
    <w:rsid w:val="009E525E"/>
    <w:rsid w:val="009E55EB"/>
    <w:rsid w:val="009E7AFC"/>
    <w:rsid w:val="009F083A"/>
    <w:rsid w:val="009F0A3A"/>
    <w:rsid w:val="009F2FE5"/>
    <w:rsid w:val="009F33D4"/>
    <w:rsid w:val="009F39F5"/>
    <w:rsid w:val="009F3C12"/>
    <w:rsid w:val="009F3E5A"/>
    <w:rsid w:val="009F4862"/>
    <w:rsid w:val="009F5872"/>
    <w:rsid w:val="009F64A7"/>
    <w:rsid w:val="009F73E5"/>
    <w:rsid w:val="00A00A34"/>
    <w:rsid w:val="00A00B9F"/>
    <w:rsid w:val="00A018F5"/>
    <w:rsid w:val="00A02337"/>
    <w:rsid w:val="00A05675"/>
    <w:rsid w:val="00A062C4"/>
    <w:rsid w:val="00A07552"/>
    <w:rsid w:val="00A0790D"/>
    <w:rsid w:val="00A1446D"/>
    <w:rsid w:val="00A148A7"/>
    <w:rsid w:val="00A14C8E"/>
    <w:rsid w:val="00A15340"/>
    <w:rsid w:val="00A16BFA"/>
    <w:rsid w:val="00A17D35"/>
    <w:rsid w:val="00A202B7"/>
    <w:rsid w:val="00A21341"/>
    <w:rsid w:val="00A21F6F"/>
    <w:rsid w:val="00A22C21"/>
    <w:rsid w:val="00A234DF"/>
    <w:rsid w:val="00A23B02"/>
    <w:rsid w:val="00A2458A"/>
    <w:rsid w:val="00A271DE"/>
    <w:rsid w:val="00A30228"/>
    <w:rsid w:val="00A30307"/>
    <w:rsid w:val="00A30EE0"/>
    <w:rsid w:val="00A31590"/>
    <w:rsid w:val="00A31833"/>
    <w:rsid w:val="00A357B8"/>
    <w:rsid w:val="00A37145"/>
    <w:rsid w:val="00A41640"/>
    <w:rsid w:val="00A421C3"/>
    <w:rsid w:val="00A42418"/>
    <w:rsid w:val="00A46365"/>
    <w:rsid w:val="00A517F7"/>
    <w:rsid w:val="00A531CE"/>
    <w:rsid w:val="00A53AAB"/>
    <w:rsid w:val="00A5425B"/>
    <w:rsid w:val="00A54B31"/>
    <w:rsid w:val="00A559FA"/>
    <w:rsid w:val="00A568A9"/>
    <w:rsid w:val="00A57278"/>
    <w:rsid w:val="00A61390"/>
    <w:rsid w:val="00A61E93"/>
    <w:rsid w:val="00A62214"/>
    <w:rsid w:val="00A6301D"/>
    <w:rsid w:val="00A642CB"/>
    <w:rsid w:val="00A64429"/>
    <w:rsid w:val="00A6635E"/>
    <w:rsid w:val="00A7129E"/>
    <w:rsid w:val="00A716E0"/>
    <w:rsid w:val="00A72856"/>
    <w:rsid w:val="00A7668A"/>
    <w:rsid w:val="00A7768C"/>
    <w:rsid w:val="00A77ED6"/>
    <w:rsid w:val="00A86474"/>
    <w:rsid w:val="00A92B5A"/>
    <w:rsid w:val="00A93034"/>
    <w:rsid w:val="00A932F6"/>
    <w:rsid w:val="00A93A69"/>
    <w:rsid w:val="00A960D2"/>
    <w:rsid w:val="00AA0CAC"/>
    <w:rsid w:val="00AA1BC2"/>
    <w:rsid w:val="00AA2CA7"/>
    <w:rsid w:val="00AA5762"/>
    <w:rsid w:val="00AA5A46"/>
    <w:rsid w:val="00AA5C3D"/>
    <w:rsid w:val="00AA6ABF"/>
    <w:rsid w:val="00AB027C"/>
    <w:rsid w:val="00AB24E2"/>
    <w:rsid w:val="00AB2789"/>
    <w:rsid w:val="00AB3BF3"/>
    <w:rsid w:val="00AB3E5A"/>
    <w:rsid w:val="00AB3FB0"/>
    <w:rsid w:val="00AB41F6"/>
    <w:rsid w:val="00AB4A8E"/>
    <w:rsid w:val="00AB6F9B"/>
    <w:rsid w:val="00AB7B73"/>
    <w:rsid w:val="00AB7C32"/>
    <w:rsid w:val="00AC2637"/>
    <w:rsid w:val="00AC3265"/>
    <w:rsid w:val="00AC35D1"/>
    <w:rsid w:val="00AC59D8"/>
    <w:rsid w:val="00AC79A9"/>
    <w:rsid w:val="00AD1056"/>
    <w:rsid w:val="00AD3041"/>
    <w:rsid w:val="00AD3C96"/>
    <w:rsid w:val="00AD49B8"/>
    <w:rsid w:val="00AD51ED"/>
    <w:rsid w:val="00AD5472"/>
    <w:rsid w:val="00AD57AE"/>
    <w:rsid w:val="00AE004B"/>
    <w:rsid w:val="00AE0D94"/>
    <w:rsid w:val="00AE29A7"/>
    <w:rsid w:val="00AE2F6F"/>
    <w:rsid w:val="00AE35A1"/>
    <w:rsid w:val="00AE6241"/>
    <w:rsid w:val="00AE6F84"/>
    <w:rsid w:val="00AE76F6"/>
    <w:rsid w:val="00AF21E8"/>
    <w:rsid w:val="00AF754A"/>
    <w:rsid w:val="00B00514"/>
    <w:rsid w:val="00B054E0"/>
    <w:rsid w:val="00B10947"/>
    <w:rsid w:val="00B148AB"/>
    <w:rsid w:val="00B202EE"/>
    <w:rsid w:val="00B21A04"/>
    <w:rsid w:val="00B232AA"/>
    <w:rsid w:val="00B24CF0"/>
    <w:rsid w:val="00B259B3"/>
    <w:rsid w:val="00B27460"/>
    <w:rsid w:val="00B27547"/>
    <w:rsid w:val="00B300F3"/>
    <w:rsid w:val="00B30776"/>
    <w:rsid w:val="00B320DB"/>
    <w:rsid w:val="00B32F68"/>
    <w:rsid w:val="00B347F7"/>
    <w:rsid w:val="00B354A1"/>
    <w:rsid w:val="00B37225"/>
    <w:rsid w:val="00B40DE0"/>
    <w:rsid w:val="00B411BE"/>
    <w:rsid w:val="00B44140"/>
    <w:rsid w:val="00B44D7C"/>
    <w:rsid w:val="00B45DF6"/>
    <w:rsid w:val="00B45E91"/>
    <w:rsid w:val="00B47C50"/>
    <w:rsid w:val="00B47FE0"/>
    <w:rsid w:val="00B50838"/>
    <w:rsid w:val="00B51121"/>
    <w:rsid w:val="00B52E74"/>
    <w:rsid w:val="00B5524C"/>
    <w:rsid w:val="00B61FA2"/>
    <w:rsid w:val="00B63208"/>
    <w:rsid w:val="00B63640"/>
    <w:rsid w:val="00B648C7"/>
    <w:rsid w:val="00B64EE6"/>
    <w:rsid w:val="00B65398"/>
    <w:rsid w:val="00B653C2"/>
    <w:rsid w:val="00B66224"/>
    <w:rsid w:val="00B66CC6"/>
    <w:rsid w:val="00B67A03"/>
    <w:rsid w:val="00B7034E"/>
    <w:rsid w:val="00B706BF"/>
    <w:rsid w:val="00B70C41"/>
    <w:rsid w:val="00B70CED"/>
    <w:rsid w:val="00B717CE"/>
    <w:rsid w:val="00B7393B"/>
    <w:rsid w:val="00B75225"/>
    <w:rsid w:val="00B80028"/>
    <w:rsid w:val="00B802AC"/>
    <w:rsid w:val="00B8597E"/>
    <w:rsid w:val="00B86E07"/>
    <w:rsid w:val="00B873DF"/>
    <w:rsid w:val="00B87960"/>
    <w:rsid w:val="00B91A59"/>
    <w:rsid w:val="00B9446F"/>
    <w:rsid w:val="00B96F05"/>
    <w:rsid w:val="00B97C6A"/>
    <w:rsid w:val="00BA05CC"/>
    <w:rsid w:val="00BA1898"/>
    <w:rsid w:val="00BA227A"/>
    <w:rsid w:val="00BA235B"/>
    <w:rsid w:val="00BA2CE1"/>
    <w:rsid w:val="00BA2ED6"/>
    <w:rsid w:val="00BA3AB7"/>
    <w:rsid w:val="00BA52A5"/>
    <w:rsid w:val="00BA6912"/>
    <w:rsid w:val="00BA6E86"/>
    <w:rsid w:val="00BA6F60"/>
    <w:rsid w:val="00BA7B75"/>
    <w:rsid w:val="00BB4D3B"/>
    <w:rsid w:val="00BB5FF9"/>
    <w:rsid w:val="00BB7846"/>
    <w:rsid w:val="00BB7CAD"/>
    <w:rsid w:val="00BC07EE"/>
    <w:rsid w:val="00BC0D11"/>
    <w:rsid w:val="00BC1394"/>
    <w:rsid w:val="00BC603F"/>
    <w:rsid w:val="00BC7393"/>
    <w:rsid w:val="00BD285B"/>
    <w:rsid w:val="00BD41F8"/>
    <w:rsid w:val="00BD7C0A"/>
    <w:rsid w:val="00BE438B"/>
    <w:rsid w:val="00BE4D90"/>
    <w:rsid w:val="00BE75D4"/>
    <w:rsid w:val="00BF3DCB"/>
    <w:rsid w:val="00BF47E0"/>
    <w:rsid w:val="00BF5286"/>
    <w:rsid w:val="00BF6754"/>
    <w:rsid w:val="00BF7ABD"/>
    <w:rsid w:val="00BF7BC2"/>
    <w:rsid w:val="00C011B6"/>
    <w:rsid w:val="00C01D7E"/>
    <w:rsid w:val="00C0228F"/>
    <w:rsid w:val="00C03D1F"/>
    <w:rsid w:val="00C04D94"/>
    <w:rsid w:val="00C10148"/>
    <w:rsid w:val="00C119AC"/>
    <w:rsid w:val="00C11A9F"/>
    <w:rsid w:val="00C15EDE"/>
    <w:rsid w:val="00C16B3B"/>
    <w:rsid w:val="00C177EB"/>
    <w:rsid w:val="00C17CBD"/>
    <w:rsid w:val="00C205C6"/>
    <w:rsid w:val="00C22F5A"/>
    <w:rsid w:val="00C2406F"/>
    <w:rsid w:val="00C27008"/>
    <w:rsid w:val="00C3032C"/>
    <w:rsid w:val="00C31D01"/>
    <w:rsid w:val="00C33059"/>
    <w:rsid w:val="00C3306C"/>
    <w:rsid w:val="00C36C7E"/>
    <w:rsid w:val="00C37A4C"/>
    <w:rsid w:val="00C4098C"/>
    <w:rsid w:val="00C41D85"/>
    <w:rsid w:val="00C460EC"/>
    <w:rsid w:val="00C46353"/>
    <w:rsid w:val="00C47633"/>
    <w:rsid w:val="00C54AE7"/>
    <w:rsid w:val="00C5715F"/>
    <w:rsid w:val="00C607BB"/>
    <w:rsid w:val="00C610AC"/>
    <w:rsid w:val="00C61F11"/>
    <w:rsid w:val="00C62EFE"/>
    <w:rsid w:val="00C634D4"/>
    <w:rsid w:val="00C704EE"/>
    <w:rsid w:val="00C72CE1"/>
    <w:rsid w:val="00C752D1"/>
    <w:rsid w:val="00C77D54"/>
    <w:rsid w:val="00C80E55"/>
    <w:rsid w:val="00C81254"/>
    <w:rsid w:val="00C82829"/>
    <w:rsid w:val="00C82F9A"/>
    <w:rsid w:val="00C855A8"/>
    <w:rsid w:val="00C86340"/>
    <w:rsid w:val="00C86F24"/>
    <w:rsid w:val="00C91A7A"/>
    <w:rsid w:val="00C92FC6"/>
    <w:rsid w:val="00C93AB9"/>
    <w:rsid w:val="00C946D7"/>
    <w:rsid w:val="00C95540"/>
    <w:rsid w:val="00C964A6"/>
    <w:rsid w:val="00C96ECF"/>
    <w:rsid w:val="00C97840"/>
    <w:rsid w:val="00CA0DDE"/>
    <w:rsid w:val="00CA1A34"/>
    <w:rsid w:val="00CA1E3B"/>
    <w:rsid w:val="00CA48B1"/>
    <w:rsid w:val="00CA51B1"/>
    <w:rsid w:val="00CB017C"/>
    <w:rsid w:val="00CB09D4"/>
    <w:rsid w:val="00CB3A50"/>
    <w:rsid w:val="00CB479D"/>
    <w:rsid w:val="00CB4B99"/>
    <w:rsid w:val="00CB4E65"/>
    <w:rsid w:val="00CB71B7"/>
    <w:rsid w:val="00CC1CD1"/>
    <w:rsid w:val="00CC3A2A"/>
    <w:rsid w:val="00CC49E6"/>
    <w:rsid w:val="00CC7D69"/>
    <w:rsid w:val="00CD0955"/>
    <w:rsid w:val="00CD13C8"/>
    <w:rsid w:val="00CD32A6"/>
    <w:rsid w:val="00CD4DE2"/>
    <w:rsid w:val="00CD4DF2"/>
    <w:rsid w:val="00CD5181"/>
    <w:rsid w:val="00CD5638"/>
    <w:rsid w:val="00CD5E68"/>
    <w:rsid w:val="00CD75C1"/>
    <w:rsid w:val="00CE0D00"/>
    <w:rsid w:val="00CE1E9F"/>
    <w:rsid w:val="00CE3568"/>
    <w:rsid w:val="00CE47EC"/>
    <w:rsid w:val="00CF0879"/>
    <w:rsid w:val="00CF0E8E"/>
    <w:rsid w:val="00CF2287"/>
    <w:rsid w:val="00CF6327"/>
    <w:rsid w:val="00CF6743"/>
    <w:rsid w:val="00D10C35"/>
    <w:rsid w:val="00D10EF3"/>
    <w:rsid w:val="00D13067"/>
    <w:rsid w:val="00D14E95"/>
    <w:rsid w:val="00D15514"/>
    <w:rsid w:val="00D15AE0"/>
    <w:rsid w:val="00D15D6E"/>
    <w:rsid w:val="00D21EB7"/>
    <w:rsid w:val="00D25698"/>
    <w:rsid w:val="00D273D7"/>
    <w:rsid w:val="00D30B48"/>
    <w:rsid w:val="00D30B6F"/>
    <w:rsid w:val="00D31F63"/>
    <w:rsid w:val="00D34EB3"/>
    <w:rsid w:val="00D41867"/>
    <w:rsid w:val="00D420B8"/>
    <w:rsid w:val="00D42F63"/>
    <w:rsid w:val="00D448B8"/>
    <w:rsid w:val="00D45781"/>
    <w:rsid w:val="00D4652B"/>
    <w:rsid w:val="00D47D41"/>
    <w:rsid w:val="00D53929"/>
    <w:rsid w:val="00D54186"/>
    <w:rsid w:val="00D547A0"/>
    <w:rsid w:val="00D54D00"/>
    <w:rsid w:val="00D55AB8"/>
    <w:rsid w:val="00D55E43"/>
    <w:rsid w:val="00D577F0"/>
    <w:rsid w:val="00D61876"/>
    <w:rsid w:val="00D62973"/>
    <w:rsid w:val="00D62C0C"/>
    <w:rsid w:val="00D62F60"/>
    <w:rsid w:val="00D65144"/>
    <w:rsid w:val="00D663EA"/>
    <w:rsid w:val="00D66F3F"/>
    <w:rsid w:val="00D66FEA"/>
    <w:rsid w:val="00D67306"/>
    <w:rsid w:val="00D677D6"/>
    <w:rsid w:val="00D67BB2"/>
    <w:rsid w:val="00D70A22"/>
    <w:rsid w:val="00D71ECA"/>
    <w:rsid w:val="00D8005F"/>
    <w:rsid w:val="00D808C8"/>
    <w:rsid w:val="00D80BCD"/>
    <w:rsid w:val="00D8125A"/>
    <w:rsid w:val="00D81EC5"/>
    <w:rsid w:val="00D84377"/>
    <w:rsid w:val="00D871BC"/>
    <w:rsid w:val="00D93579"/>
    <w:rsid w:val="00D96971"/>
    <w:rsid w:val="00D96E34"/>
    <w:rsid w:val="00D97807"/>
    <w:rsid w:val="00D97952"/>
    <w:rsid w:val="00DA1BFA"/>
    <w:rsid w:val="00DA27F5"/>
    <w:rsid w:val="00DA5091"/>
    <w:rsid w:val="00DA55AA"/>
    <w:rsid w:val="00DA5674"/>
    <w:rsid w:val="00DA7258"/>
    <w:rsid w:val="00DB1B65"/>
    <w:rsid w:val="00DB1EE1"/>
    <w:rsid w:val="00DB2C29"/>
    <w:rsid w:val="00DB3899"/>
    <w:rsid w:val="00DB39A2"/>
    <w:rsid w:val="00DB421D"/>
    <w:rsid w:val="00DB48D7"/>
    <w:rsid w:val="00DB52B6"/>
    <w:rsid w:val="00DB6370"/>
    <w:rsid w:val="00DB6CAD"/>
    <w:rsid w:val="00DB6DDC"/>
    <w:rsid w:val="00DB7197"/>
    <w:rsid w:val="00DC0E34"/>
    <w:rsid w:val="00DC325A"/>
    <w:rsid w:val="00DC4979"/>
    <w:rsid w:val="00DC501F"/>
    <w:rsid w:val="00DD1728"/>
    <w:rsid w:val="00DD1E5B"/>
    <w:rsid w:val="00DD26E7"/>
    <w:rsid w:val="00DD4508"/>
    <w:rsid w:val="00DD4A77"/>
    <w:rsid w:val="00DD6BD9"/>
    <w:rsid w:val="00DD7654"/>
    <w:rsid w:val="00DE2928"/>
    <w:rsid w:val="00DE3224"/>
    <w:rsid w:val="00DE4460"/>
    <w:rsid w:val="00DE4561"/>
    <w:rsid w:val="00DE5507"/>
    <w:rsid w:val="00DE635B"/>
    <w:rsid w:val="00DE68A7"/>
    <w:rsid w:val="00DE6AF3"/>
    <w:rsid w:val="00DF0B9F"/>
    <w:rsid w:val="00DF1D7D"/>
    <w:rsid w:val="00DF2503"/>
    <w:rsid w:val="00DF2FD7"/>
    <w:rsid w:val="00DF3244"/>
    <w:rsid w:val="00DF3E7F"/>
    <w:rsid w:val="00DF51FA"/>
    <w:rsid w:val="00DF59F7"/>
    <w:rsid w:val="00DF67B7"/>
    <w:rsid w:val="00DF6A7D"/>
    <w:rsid w:val="00DF74A5"/>
    <w:rsid w:val="00E01CD9"/>
    <w:rsid w:val="00E024E1"/>
    <w:rsid w:val="00E03AD6"/>
    <w:rsid w:val="00E056A0"/>
    <w:rsid w:val="00E05D30"/>
    <w:rsid w:val="00E06F55"/>
    <w:rsid w:val="00E07DA5"/>
    <w:rsid w:val="00E1019C"/>
    <w:rsid w:val="00E103DF"/>
    <w:rsid w:val="00E11622"/>
    <w:rsid w:val="00E14315"/>
    <w:rsid w:val="00E16401"/>
    <w:rsid w:val="00E16DF9"/>
    <w:rsid w:val="00E1788F"/>
    <w:rsid w:val="00E17948"/>
    <w:rsid w:val="00E20281"/>
    <w:rsid w:val="00E2255B"/>
    <w:rsid w:val="00E245C7"/>
    <w:rsid w:val="00E24A74"/>
    <w:rsid w:val="00E24D28"/>
    <w:rsid w:val="00E26376"/>
    <w:rsid w:val="00E2709F"/>
    <w:rsid w:val="00E27D35"/>
    <w:rsid w:val="00E308E3"/>
    <w:rsid w:val="00E30A07"/>
    <w:rsid w:val="00E3213D"/>
    <w:rsid w:val="00E3291E"/>
    <w:rsid w:val="00E32E30"/>
    <w:rsid w:val="00E33591"/>
    <w:rsid w:val="00E33B7A"/>
    <w:rsid w:val="00E34207"/>
    <w:rsid w:val="00E4064F"/>
    <w:rsid w:val="00E41B0F"/>
    <w:rsid w:val="00E42894"/>
    <w:rsid w:val="00E43CC4"/>
    <w:rsid w:val="00E445E5"/>
    <w:rsid w:val="00E46F73"/>
    <w:rsid w:val="00E473CC"/>
    <w:rsid w:val="00E47D97"/>
    <w:rsid w:val="00E51FAA"/>
    <w:rsid w:val="00E54123"/>
    <w:rsid w:val="00E55EFC"/>
    <w:rsid w:val="00E6002C"/>
    <w:rsid w:val="00E6132C"/>
    <w:rsid w:val="00E624CF"/>
    <w:rsid w:val="00E62502"/>
    <w:rsid w:val="00E72708"/>
    <w:rsid w:val="00E75890"/>
    <w:rsid w:val="00E75CED"/>
    <w:rsid w:val="00E760B4"/>
    <w:rsid w:val="00E81AD4"/>
    <w:rsid w:val="00E83B66"/>
    <w:rsid w:val="00E84BDB"/>
    <w:rsid w:val="00E84E54"/>
    <w:rsid w:val="00E85AE6"/>
    <w:rsid w:val="00E86B95"/>
    <w:rsid w:val="00E87E15"/>
    <w:rsid w:val="00E92CDD"/>
    <w:rsid w:val="00E9327A"/>
    <w:rsid w:val="00E967A6"/>
    <w:rsid w:val="00E972CE"/>
    <w:rsid w:val="00EA275B"/>
    <w:rsid w:val="00EA2B8E"/>
    <w:rsid w:val="00EA58D5"/>
    <w:rsid w:val="00EC049A"/>
    <w:rsid w:val="00EC3BD8"/>
    <w:rsid w:val="00EC3EFA"/>
    <w:rsid w:val="00EC4087"/>
    <w:rsid w:val="00EC5E5B"/>
    <w:rsid w:val="00EC6A68"/>
    <w:rsid w:val="00ED4D6A"/>
    <w:rsid w:val="00ED61C5"/>
    <w:rsid w:val="00ED76DA"/>
    <w:rsid w:val="00EE0F11"/>
    <w:rsid w:val="00EE0F17"/>
    <w:rsid w:val="00EE14EA"/>
    <w:rsid w:val="00EE1DF3"/>
    <w:rsid w:val="00EE29F6"/>
    <w:rsid w:val="00EE2C3A"/>
    <w:rsid w:val="00EE3750"/>
    <w:rsid w:val="00EE383A"/>
    <w:rsid w:val="00EE4A56"/>
    <w:rsid w:val="00EE5ED0"/>
    <w:rsid w:val="00EE739E"/>
    <w:rsid w:val="00EF1148"/>
    <w:rsid w:val="00EF16BB"/>
    <w:rsid w:val="00EF1DEB"/>
    <w:rsid w:val="00F002A6"/>
    <w:rsid w:val="00F00398"/>
    <w:rsid w:val="00F00538"/>
    <w:rsid w:val="00F00CF5"/>
    <w:rsid w:val="00F02DAF"/>
    <w:rsid w:val="00F03B9E"/>
    <w:rsid w:val="00F07041"/>
    <w:rsid w:val="00F07CF1"/>
    <w:rsid w:val="00F104AF"/>
    <w:rsid w:val="00F11B35"/>
    <w:rsid w:val="00F14E60"/>
    <w:rsid w:val="00F17098"/>
    <w:rsid w:val="00F2106F"/>
    <w:rsid w:val="00F21F2F"/>
    <w:rsid w:val="00F23A34"/>
    <w:rsid w:val="00F242FB"/>
    <w:rsid w:val="00F2457F"/>
    <w:rsid w:val="00F275E6"/>
    <w:rsid w:val="00F303DE"/>
    <w:rsid w:val="00F3166F"/>
    <w:rsid w:val="00F322D0"/>
    <w:rsid w:val="00F33255"/>
    <w:rsid w:val="00F358CA"/>
    <w:rsid w:val="00F35F06"/>
    <w:rsid w:val="00F37BAB"/>
    <w:rsid w:val="00F40066"/>
    <w:rsid w:val="00F43096"/>
    <w:rsid w:val="00F43D59"/>
    <w:rsid w:val="00F44748"/>
    <w:rsid w:val="00F44C71"/>
    <w:rsid w:val="00F46705"/>
    <w:rsid w:val="00F47213"/>
    <w:rsid w:val="00F509C8"/>
    <w:rsid w:val="00F5300B"/>
    <w:rsid w:val="00F53C59"/>
    <w:rsid w:val="00F5526A"/>
    <w:rsid w:val="00F56490"/>
    <w:rsid w:val="00F576BD"/>
    <w:rsid w:val="00F578A7"/>
    <w:rsid w:val="00F57DDA"/>
    <w:rsid w:val="00F6192C"/>
    <w:rsid w:val="00F625BC"/>
    <w:rsid w:val="00F63BE5"/>
    <w:rsid w:val="00F64985"/>
    <w:rsid w:val="00F65C4A"/>
    <w:rsid w:val="00F67979"/>
    <w:rsid w:val="00F679A9"/>
    <w:rsid w:val="00F71C43"/>
    <w:rsid w:val="00F73CCC"/>
    <w:rsid w:val="00F77B3D"/>
    <w:rsid w:val="00F80C03"/>
    <w:rsid w:val="00F81801"/>
    <w:rsid w:val="00F83978"/>
    <w:rsid w:val="00F83E71"/>
    <w:rsid w:val="00F85A01"/>
    <w:rsid w:val="00F90ECD"/>
    <w:rsid w:val="00F91540"/>
    <w:rsid w:val="00F9376B"/>
    <w:rsid w:val="00F93CE6"/>
    <w:rsid w:val="00F94A2E"/>
    <w:rsid w:val="00F96D19"/>
    <w:rsid w:val="00F977DE"/>
    <w:rsid w:val="00FA11C9"/>
    <w:rsid w:val="00FA34C1"/>
    <w:rsid w:val="00FA6405"/>
    <w:rsid w:val="00FA71CE"/>
    <w:rsid w:val="00FA74B6"/>
    <w:rsid w:val="00FB0842"/>
    <w:rsid w:val="00FB47D3"/>
    <w:rsid w:val="00FB5660"/>
    <w:rsid w:val="00FB5F74"/>
    <w:rsid w:val="00FB6301"/>
    <w:rsid w:val="00FB7BC1"/>
    <w:rsid w:val="00FB7F5B"/>
    <w:rsid w:val="00FC0AB0"/>
    <w:rsid w:val="00FC0AED"/>
    <w:rsid w:val="00FC1A44"/>
    <w:rsid w:val="00FC1A9E"/>
    <w:rsid w:val="00FC1E9A"/>
    <w:rsid w:val="00FC2682"/>
    <w:rsid w:val="00FC50E4"/>
    <w:rsid w:val="00FC5FF5"/>
    <w:rsid w:val="00FD0795"/>
    <w:rsid w:val="00FD07B7"/>
    <w:rsid w:val="00FD1A79"/>
    <w:rsid w:val="00FD222A"/>
    <w:rsid w:val="00FD257B"/>
    <w:rsid w:val="00FD2CB3"/>
    <w:rsid w:val="00FD3060"/>
    <w:rsid w:val="00FD60E5"/>
    <w:rsid w:val="00FD65BA"/>
    <w:rsid w:val="00FD7CC3"/>
    <w:rsid w:val="00FE1C70"/>
    <w:rsid w:val="00FE1E22"/>
    <w:rsid w:val="00FE2464"/>
    <w:rsid w:val="00FE2741"/>
    <w:rsid w:val="00FE2BCC"/>
    <w:rsid w:val="00FE4D02"/>
    <w:rsid w:val="00FE510C"/>
    <w:rsid w:val="00FE6B74"/>
    <w:rsid w:val="00FE6F13"/>
    <w:rsid w:val="00FF0434"/>
    <w:rsid w:val="00FF1646"/>
    <w:rsid w:val="00FF194B"/>
    <w:rsid w:val="00FF2CEC"/>
    <w:rsid w:val="00FF2F9D"/>
    <w:rsid w:val="00FF5587"/>
    <w:rsid w:val="00FF5EE0"/>
    <w:rsid w:val="0C1DE6B5"/>
    <w:rsid w:val="434D0BFB"/>
    <w:rsid w:val="6C147A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1A2F3"/>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link w:val="KommentartextZchn"/>
    <w:uiPriority w:val="99"/>
    <w:semiHidden/>
    <w:unhideWhenUsed/>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uiPriority w:val="99"/>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styleId="Kommentarzeichen">
    <w:name w:val="annotation reference"/>
    <w:uiPriority w:val="99"/>
    <w:semiHidden/>
    <w:unhideWhenUsed/>
    <w:rPr>
      <w:sz w:val="16"/>
      <w:szCs w:val="16"/>
    </w:rPr>
  </w:style>
  <w:style w:type="character" w:customStyle="1" w:styleId="KommentartextZchn">
    <w:name w:val="Kommentartext Zchn"/>
    <w:link w:val="Kommentartext"/>
    <w:uiPriority w:val="99"/>
    <w:semiHidden/>
    <w:rsid w:val="007E7B41"/>
  </w:style>
  <w:style w:type="paragraph" w:styleId="Kommentarthema">
    <w:name w:val="annotation subject"/>
    <w:basedOn w:val="Kommentartext"/>
    <w:next w:val="Kommentartext"/>
    <w:link w:val="KommentarthemaZchn"/>
    <w:uiPriority w:val="99"/>
    <w:semiHidden/>
    <w:unhideWhenUsed/>
    <w:rsid w:val="002F27F3"/>
    <w:rPr>
      <w:b/>
      <w:bCs/>
    </w:rPr>
  </w:style>
  <w:style w:type="character" w:customStyle="1" w:styleId="KommentarthemaZchn">
    <w:name w:val="Kommentarthema Zchn"/>
    <w:basedOn w:val="KommentartextZchn"/>
    <w:link w:val="Kommentarthema"/>
    <w:uiPriority w:val="99"/>
    <w:semiHidden/>
    <w:rsid w:val="002F27F3"/>
    <w:rPr>
      <w:b/>
      <w:bCs/>
    </w:rPr>
  </w:style>
  <w:style w:type="character" w:customStyle="1" w:styleId="NichtaufgelsteErwhnung1">
    <w:name w:val="Nicht aufgelöste Erwähnung1"/>
    <w:basedOn w:val="Absatz-Standardschriftart"/>
    <w:uiPriority w:val="99"/>
    <w:semiHidden/>
    <w:unhideWhenUsed/>
    <w:rsid w:val="0067558A"/>
    <w:rPr>
      <w:color w:val="605E5C"/>
      <w:shd w:val="clear" w:color="auto" w:fill="E1DFDD"/>
    </w:rPr>
  </w:style>
  <w:style w:type="paragraph" w:styleId="Listenabsatz">
    <w:name w:val="List Paragraph"/>
    <w:basedOn w:val="Standard"/>
    <w:uiPriority w:val="34"/>
    <w:qFormat/>
    <w:rsid w:val="003B65E4"/>
    <w:pPr>
      <w:ind w:left="720"/>
      <w:contextualSpacing/>
    </w:pPr>
  </w:style>
  <w:style w:type="character" w:styleId="Fett">
    <w:name w:val="Strong"/>
    <w:basedOn w:val="Absatz-Standardschriftart"/>
    <w:uiPriority w:val="22"/>
    <w:qFormat/>
    <w:rsid w:val="00E54123"/>
    <w:rPr>
      <w:b/>
      <w:bCs/>
    </w:rPr>
  </w:style>
  <w:style w:type="character" w:styleId="BesuchterLink">
    <w:name w:val="FollowedHyperlink"/>
    <w:basedOn w:val="Absatz-Standardschriftart"/>
    <w:uiPriority w:val="99"/>
    <w:semiHidden/>
    <w:unhideWhenUsed/>
    <w:rsid w:val="0068621B"/>
    <w:rPr>
      <w:color w:val="800080" w:themeColor="followedHyperlink"/>
      <w:u w:val="single"/>
    </w:rPr>
  </w:style>
  <w:style w:type="character" w:customStyle="1" w:styleId="NichtaufgelsteErwhnung2">
    <w:name w:val="Nicht aufgelöste Erwähnung2"/>
    <w:basedOn w:val="Absatz-Standardschriftart"/>
    <w:uiPriority w:val="99"/>
    <w:semiHidden/>
    <w:unhideWhenUsed/>
    <w:rsid w:val="006E1356"/>
    <w:rPr>
      <w:color w:val="605E5C"/>
      <w:shd w:val="clear" w:color="auto" w:fill="E1DFDD"/>
    </w:rPr>
  </w:style>
  <w:style w:type="paragraph" w:styleId="berarbeitung">
    <w:name w:val="Revision"/>
    <w:hidden/>
    <w:uiPriority w:val="99"/>
    <w:semiHidden/>
    <w:rsid w:val="00185BBE"/>
    <w:rPr>
      <w:sz w:val="24"/>
      <w:szCs w:val="24"/>
    </w:rPr>
  </w:style>
  <w:style w:type="character" w:customStyle="1" w:styleId="NichtaufgelsteErwhnung3">
    <w:name w:val="Nicht aufgelöste Erwähnung3"/>
    <w:basedOn w:val="Absatz-Standardschriftart"/>
    <w:uiPriority w:val="99"/>
    <w:semiHidden/>
    <w:unhideWhenUsed/>
    <w:rsid w:val="00D62F60"/>
    <w:rPr>
      <w:color w:val="605E5C"/>
      <w:shd w:val="clear" w:color="auto" w:fill="E1DFDD"/>
    </w:rPr>
  </w:style>
  <w:style w:type="character" w:styleId="NichtaufgelsteErwhnung">
    <w:name w:val="Unresolved Mention"/>
    <w:basedOn w:val="Absatz-Standardschriftart"/>
    <w:uiPriority w:val="99"/>
    <w:semiHidden/>
    <w:unhideWhenUsed/>
    <w:rsid w:val="007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30381">
      <w:bodyDiv w:val="1"/>
      <w:marLeft w:val="0"/>
      <w:marRight w:val="0"/>
      <w:marTop w:val="0"/>
      <w:marBottom w:val="0"/>
      <w:divBdr>
        <w:top w:val="none" w:sz="0" w:space="0" w:color="auto"/>
        <w:left w:val="none" w:sz="0" w:space="0" w:color="auto"/>
        <w:bottom w:val="none" w:sz="0" w:space="0" w:color="auto"/>
        <w:right w:val="none" w:sz="0" w:space="0" w:color="auto"/>
      </w:divBdr>
    </w:div>
    <w:div w:id="243925117">
      <w:bodyDiv w:val="1"/>
      <w:marLeft w:val="0"/>
      <w:marRight w:val="0"/>
      <w:marTop w:val="0"/>
      <w:marBottom w:val="0"/>
      <w:divBdr>
        <w:top w:val="none" w:sz="0" w:space="0" w:color="auto"/>
        <w:left w:val="none" w:sz="0" w:space="0" w:color="auto"/>
        <w:bottom w:val="none" w:sz="0" w:space="0" w:color="auto"/>
        <w:right w:val="none" w:sz="0" w:space="0" w:color="auto"/>
      </w:divBdr>
    </w:div>
    <w:div w:id="611670560">
      <w:bodyDiv w:val="1"/>
      <w:marLeft w:val="0"/>
      <w:marRight w:val="0"/>
      <w:marTop w:val="0"/>
      <w:marBottom w:val="0"/>
      <w:divBdr>
        <w:top w:val="none" w:sz="0" w:space="0" w:color="auto"/>
        <w:left w:val="none" w:sz="0" w:space="0" w:color="auto"/>
        <w:bottom w:val="none" w:sz="0" w:space="0" w:color="auto"/>
        <w:right w:val="none" w:sz="0" w:space="0" w:color="auto"/>
      </w:divBdr>
    </w:div>
    <w:div w:id="691418360">
      <w:bodyDiv w:val="1"/>
      <w:marLeft w:val="0"/>
      <w:marRight w:val="0"/>
      <w:marTop w:val="0"/>
      <w:marBottom w:val="0"/>
      <w:divBdr>
        <w:top w:val="none" w:sz="0" w:space="0" w:color="auto"/>
        <w:left w:val="none" w:sz="0" w:space="0" w:color="auto"/>
        <w:bottom w:val="none" w:sz="0" w:space="0" w:color="auto"/>
        <w:right w:val="none" w:sz="0" w:space="0" w:color="auto"/>
      </w:divBdr>
    </w:div>
    <w:div w:id="696735964">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111165985">
      <w:bodyDiv w:val="1"/>
      <w:marLeft w:val="0"/>
      <w:marRight w:val="0"/>
      <w:marTop w:val="0"/>
      <w:marBottom w:val="0"/>
      <w:divBdr>
        <w:top w:val="none" w:sz="0" w:space="0" w:color="auto"/>
        <w:left w:val="none" w:sz="0" w:space="0" w:color="auto"/>
        <w:bottom w:val="none" w:sz="0" w:space="0" w:color="auto"/>
        <w:right w:val="none" w:sz="0" w:space="0" w:color="auto"/>
      </w:divBdr>
    </w:div>
    <w:div w:id="1495413862">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fF-Gc5_8Ytc"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log.item24.com/en/lean-production/independent-practical-test-to-see-how-economical-karakuri-lca-really-i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ditiv-pr.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come.item24.de/karakuri-low-cost-automation" TargetMode="External"/><Relationship Id="rId5" Type="http://schemas.openxmlformats.org/officeDocument/2006/relationships/numbering" Target="numbering.xml"/><Relationship Id="rId15" Type="http://schemas.openxmlformats.org/officeDocument/2006/relationships/hyperlink" Target="http://www.item24.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nkprotect.cudasvc.com/url?a=https%3a%2f%2fwelcome.item24.de%2fkarakuri-low-cost-automation&amp;c=E,1,9EkYKCK3ntkoj5cJJVZP4HbBkh440PrHlgxI0kIWwTB4S4UeG7jKS9dpqt9yGbMcPihT3NJhLJs5vABdeTAAblqnPdT6GlzEHsCpCO6kOlLRNGpKlkTIRw,,&amp;typo=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144E5AA2-44C9-4D2B-BDCA-37F13AFC6FE5}">
  <ds:schemaRefs>
    <ds:schemaRef ds:uri="http://schemas.openxmlformats.org/officeDocument/2006/bibliography"/>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4B593B8E-307F-436C-A8E9-AF77EFB8D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AF6AAE-BA2F-4BCD-9100-7BC15DC63E2F}">
  <ds:schemaRefs>
    <ds:schemaRef ds:uri="http://schemas.microsoft.com/office/2006/metadata/properties"/>
    <ds:schemaRef ds:uri="a7a46bed-c84d-4754-8239-ca284fa43b84"/>
    <ds:schemaRef ds:uri="http://schemas.microsoft.com/office/infopath/2007/PartnerControls"/>
    <ds:schemaRef ds:uri="2fcfccfe-82ed-4e24-b026-b3156fed24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1673</Words>
  <Characters>9774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24</cp:revision>
  <cp:lastPrinted>2008-06-02T14:21:00Z</cp:lastPrinted>
  <dcterms:created xsi:type="dcterms:W3CDTF">2022-04-08T05:36:00Z</dcterms:created>
  <dcterms:modified xsi:type="dcterms:W3CDTF">2022-08-10T09:13:00Z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