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932A7" w14:textId="77777777" w:rsidR="00EF1863" w:rsidRPr="00540577" w:rsidRDefault="005A1554" w:rsidP="002B66DA">
      <w:pPr>
        <w:autoSpaceDE w:val="0"/>
        <w:autoSpaceDN w:val="0"/>
        <w:adjustRightInd w:val="0"/>
        <w:spacing w:line="360" w:lineRule="auto"/>
        <w:jc w:val="center"/>
        <w:rPr>
          <w:rFonts w:ascii="Arial" w:hAnsi="Arial" w:cs="Arial"/>
          <w:bCs/>
          <w:sz w:val="20"/>
          <w:szCs w:val="20"/>
        </w:rPr>
      </w:pPr>
      <w:r>
        <w:rPr>
          <w:rFonts w:ascii="Arial" w:hAnsi="Arial"/>
          <w:b/>
          <w:sz w:val="22"/>
        </w:rPr>
        <w:t>For efficient processes in intralogistics</w:t>
      </w:r>
    </w:p>
    <w:p w14:paraId="1448F9BA" w14:textId="77777777" w:rsidR="00FD06F9" w:rsidRDefault="005850C8" w:rsidP="002B66DA">
      <w:pPr>
        <w:autoSpaceDE w:val="0"/>
        <w:autoSpaceDN w:val="0"/>
        <w:adjustRightInd w:val="0"/>
        <w:spacing w:line="360" w:lineRule="auto"/>
        <w:jc w:val="center"/>
        <w:rPr>
          <w:rFonts w:ascii="Arial" w:hAnsi="Arial" w:cs="Arial"/>
          <w:b/>
          <w:sz w:val="36"/>
          <w:szCs w:val="36"/>
        </w:rPr>
      </w:pPr>
      <w:r>
        <w:rPr>
          <w:rFonts w:ascii="Arial" w:hAnsi="Arial"/>
          <w:b/>
          <w:sz w:val="36"/>
        </w:rPr>
        <w:t xml:space="preserve"> Easily configure superstructures for AMRs online </w:t>
      </w:r>
    </w:p>
    <w:p w14:paraId="4EA10BDE" w14:textId="77777777" w:rsidR="00311B91" w:rsidRPr="00A85EB8" w:rsidRDefault="00311B91" w:rsidP="00311B91">
      <w:pPr>
        <w:autoSpaceDE w:val="0"/>
        <w:autoSpaceDN w:val="0"/>
        <w:adjustRightInd w:val="0"/>
        <w:spacing w:line="360" w:lineRule="auto"/>
        <w:jc w:val="both"/>
        <w:rPr>
          <w:rFonts w:ascii="Arial" w:hAnsi="Arial" w:cs="Arial"/>
          <w:b/>
          <w:sz w:val="22"/>
          <w:szCs w:val="22"/>
        </w:rPr>
      </w:pPr>
    </w:p>
    <w:p w14:paraId="13511F70" w14:textId="77777777" w:rsidR="00EB3E60" w:rsidRDefault="00712BBB" w:rsidP="003B0D77">
      <w:pPr>
        <w:spacing w:line="360" w:lineRule="auto"/>
        <w:jc w:val="both"/>
        <w:rPr>
          <w:rFonts w:ascii="Arial" w:hAnsi="Arial" w:cs="Arial"/>
          <w:b/>
          <w:color w:val="000000"/>
          <w:sz w:val="22"/>
          <w:szCs w:val="22"/>
        </w:rPr>
      </w:pPr>
      <w:r>
        <w:rPr>
          <w:rFonts w:ascii="Arial" w:hAnsi="Arial"/>
          <w:b/>
          <w:color w:val="000000"/>
          <w:sz w:val="22"/>
        </w:rPr>
        <w:t xml:space="preserve">Autonomous mobile robots (AMRs) are a flexible solution for warehouse automation. They are perfect for transporting loads from A to B, usually using small load carriers, </w:t>
      </w:r>
      <w:proofErr w:type="gramStart"/>
      <w:r>
        <w:rPr>
          <w:rFonts w:ascii="Arial" w:hAnsi="Arial"/>
          <w:b/>
          <w:color w:val="000000"/>
          <w:sz w:val="22"/>
        </w:rPr>
        <w:t>pallets</w:t>
      </w:r>
      <w:proofErr w:type="gramEnd"/>
      <w:r>
        <w:rPr>
          <w:rFonts w:ascii="Arial" w:hAnsi="Arial"/>
          <w:b/>
          <w:color w:val="000000"/>
          <w:sz w:val="22"/>
        </w:rPr>
        <w:t xml:space="preserve"> or mesh boxes. To ensure both individual and multiple containers can be moved around securely, item has developed a base carrier made of aluminium profiles and matching fasteners. This carrier can be ordered directly in standard dimensions through the </w:t>
      </w:r>
      <w:hyperlink r:id="rId11" w:history="1">
        <w:r>
          <w:rPr>
            <w:rStyle w:val="Hyperlink"/>
            <w:rFonts w:ascii="Arial" w:hAnsi="Arial"/>
            <w:b/>
            <w:sz w:val="22"/>
          </w:rPr>
          <w:t>Online Shop</w:t>
        </w:r>
      </w:hyperlink>
      <w:r>
        <w:rPr>
          <w:rFonts w:ascii="Arial" w:hAnsi="Arial"/>
          <w:b/>
          <w:color w:val="000000"/>
          <w:sz w:val="22"/>
        </w:rPr>
        <w:t xml:space="preserve">, but can also be easily customised using the </w:t>
      </w:r>
      <w:hyperlink r:id="rId12" w:history="1">
        <w:r>
          <w:rPr>
            <w:rStyle w:val="Hyperlink"/>
            <w:rFonts w:ascii="Arial" w:hAnsi="Arial"/>
            <w:b/>
            <w:sz w:val="22"/>
          </w:rPr>
          <w:t xml:space="preserve">item </w:t>
        </w:r>
        <w:proofErr w:type="spellStart"/>
        <w:r>
          <w:rPr>
            <w:rStyle w:val="Hyperlink"/>
            <w:rFonts w:ascii="Arial" w:hAnsi="Arial"/>
            <w:b/>
            <w:sz w:val="22"/>
          </w:rPr>
          <w:t>Engineeringtool</w:t>
        </w:r>
        <w:proofErr w:type="spellEnd"/>
      </w:hyperlink>
      <w:r>
        <w:rPr>
          <w:rFonts w:ascii="Arial" w:hAnsi="Arial"/>
          <w:b/>
          <w:color w:val="000000"/>
          <w:sz w:val="22"/>
        </w:rPr>
        <w:t>.</w:t>
      </w:r>
    </w:p>
    <w:p w14:paraId="2A2FD2B9" w14:textId="77777777" w:rsidR="000A4F24" w:rsidRPr="00A85EB8" w:rsidRDefault="000A4F24" w:rsidP="003B0D77">
      <w:pPr>
        <w:spacing w:line="360" w:lineRule="auto"/>
        <w:jc w:val="both"/>
        <w:rPr>
          <w:rFonts w:ascii="Arial" w:hAnsi="Arial" w:cs="Arial"/>
          <w:b/>
          <w:color w:val="000000"/>
          <w:sz w:val="22"/>
          <w:szCs w:val="22"/>
        </w:rPr>
      </w:pPr>
    </w:p>
    <w:p w14:paraId="07B3BE2E" w14:textId="77777777" w:rsidR="00D15FF9" w:rsidRDefault="00636EE4" w:rsidP="718D3C29">
      <w:pPr>
        <w:autoSpaceDE w:val="0"/>
        <w:autoSpaceDN w:val="0"/>
        <w:adjustRightInd w:val="0"/>
        <w:spacing w:line="360" w:lineRule="auto"/>
        <w:jc w:val="both"/>
        <w:rPr>
          <w:rFonts w:ascii="Arial" w:hAnsi="Arial" w:cs="Arial"/>
          <w:color w:val="000000"/>
          <w:sz w:val="22"/>
          <w:szCs w:val="22"/>
        </w:rPr>
      </w:pPr>
      <w:r>
        <w:rPr>
          <w:rFonts w:ascii="Arial" w:hAnsi="Arial"/>
          <w:color w:val="000000" w:themeColor="text1"/>
          <w:sz w:val="22"/>
        </w:rPr>
        <w:t xml:space="preserve">One frame, countless potential applications – the base carrier developed by item ensures materials and components can be efficiently transported in an automated system using AMRs. Measuring </w:t>
      </w:r>
      <w:r>
        <w:rPr>
          <w:rFonts w:ascii="Arial" w:hAnsi="Arial"/>
          <w:sz w:val="22"/>
        </w:rPr>
        <w:t>1200 mm x 800 </w:t>
      </w:r>
      <w:r>
        <w:rPr>
          <w:rFonts w:ascii="Arial" w:hAnsi="Arial"/>
          <w:color w:val="000000" w:themeColor="text1"/>
          <w:sz w:val="22"/>
        </w:rPr>
        <w:t xml:space="preserve">mm, the design has initially been tailored to the MiR250 autonomous mobile robot from Mobile Industrial Robots </w:t>
      </w:r>
      <w:r>
        <w:rPr>
          <w:rFonts w:ascii="Arial" w:hAnsi="Arial"/>
          <w:sz w:val="22"/>
        </w:rPr>
        <w:t>A/S</w:t>
      </w:r>
      <w:r>
        <w:rPr>
          <w:rFonts w:ascii="Arial" w:hAnsi="Arial"/>
          <w:color w:val="000000" w:themeColor="text1"/>
          <w:sz w:val="22"/>
        </w:rPr>
        <w:t xml:space="preserve">. However, it can also be adapted for use with other models of robot. Depending on where and how it is being used, the base carrier can accommodate mesh boxes, pallets, or even specially developed racks from item that can be used to carry multiple small load carriers (SLCs). The racks are made predominantly from components in the Lean Production Building Kit System from item and are lightweight, but still robust. </w:t>
      </w:r>
    </w:p>
    <w:p w14:paraId="15939C51" w14:textId="77777777" w:rsidR="00D15FF9" w:rsidRDefault="00D15FF9" w:rsidP="00AF57C6">
      <w:pPr>
        <w:autoSpaceDE w:val="0"/>
        <w:autoSpaceDN w:val="0"/>
        <w:adjustRightInd w:val="0"/>
        <w:spacing w:line="360" w:lineRule="auto"/>
        <w:jc w:val="both"/>
        <w:rPr>
          <w:rFonts w:ascii="Arial" w:hAnsi="Arial" w:cs="Arial"/>
          <w:color w:val="000000"/>
          <w:sz w:val="22"/>
          <w:szCs w:val="22"/>
        </w:rPr>
      </w:pPr>
    </w:p>
    <w:p w14:paraId="5AE08C57" w14:textId="77777777" w:rsidR="003E018D" w:rsidRPr="00E06030" w:rsidRDefault="003E018D" w:rsidP="00AF57C6">
      <w:pPr>
        <w:autoSpaceDE w:val="0"/>
        <w:autoSpaceDN w:val="0"/>
        <w:adjustRightInd w:val="0"/>
        <w:spacing w:line="360" w:lineRule="auto"/>
        <w:jc w:val="both"/>
        <w:rPr>
          <w:rFonts w:ascii="Arial" w:hAnsi="Arial" w:cs="Arial"/>
          <w:b/>
          <w:bCs/>
          <w:color w:val="000000"/>
          <w:sz w:val="22"/>
          <w:szCs w:val="22"/>
        </w:rPr>
      </w:pPr>
      <w:r>
        <w:rPr>
          <w:rFonts w:ascii="Arial" w:hAnsi="Arial"/>
          <w:b/>
          <w:color w:val="000000"/>
          <w:sz w:val="22"/>
        </w:rPr>
        <w:t>Customising superstructures</w:t>
      </w:r>
    </w:p>
    <w:p w14:paraId="7374D94B" w14:textId="77777777" w:rsidR="00F83257" w:rsidRDefault="00D764E4" w:rsidP="00AF57C6">
      <w:pPr>
        <w:autoSpaceDE w:val="0"/>
        <w:autoSpaceDN w:val="0"/>
        <w:adjustRightInd w:val="0"/>
        <w:spacing w:line="360" w:lineRule="auto"/>
        <w:jc w:val="both"/>
        <w:rPr>
          <w:rFonts w:ascii="Arial" w:hAnsi="Arial" w:cs="Arial"/>
          <w:color w:val="000000"/>
          <w:sz w:val="22"/>
          <w:szCs w:val="22"/>
        </w:rPr>
      </w:pPr>
      <w:r>
        <w:rPr>
          <w:rFonts w:ascii="Arial" w:hAnsi="Arial"/>
          <w:color w:val="000000" w:themeColor="text1"/>
          <w:sz w:val="22"/>
        </w:rPr>
        <w:t xml:space="preserve">The rack superstructure designs are available in the </w:t>
      </w:r>
      <w:hyperlink r:id="rId13" w:history="1">
        <w:r>
          <w:rPr>
            <w:rStyle w:val="Hyperlink"/>
            <w:rFonts w:ascii="Arial" w:hAnsi="Arial"/>
            <w:sz w:val="22"/>
          </w:rPr>
          <w:t xml:space="preserve">item </w:t>
        </w:r>
        <w:proofErr w:type="spellStart"/>
        <w:r>
          <w:rPr>
            <w:rStyle w:val="Hyperlink"/>
            <w:rFonts w:ascii="Arial" w:hAnsi="Arial"/>
            <w:sz w:val="22"/>
          </w:rPr>
          <w:t>Engineeringtool</w:t>
        </w:r>
        <w:proofErr w:type="spellEnd"/>
      </w:hyperlink>
      <w:r>
        <w:rPr>
          <w:rFonts w:ascii="Arial" w:hAnsi="Arial"/>
          <w:color w:val="000000" w:themeColor="text1"/>
          <w:sz w:val="22"/>
        </w:rPr>
        <w:t xml:space="preserve">. They can be called up directly in a web browser and, if necessary, adapted to suit specific requirements. For example, the length of the profiles can be altered and, depending on the weight of the load to be carried, users can opt for either light aluminium profiles or more heavy-duty variants. Additional roller conveyors can also be added to the standardized rack. The item Building Kit System offers a whole host of components for designing bespoke solutions. “In line with the lean philosophy, we are simplifying and optimising intralogistics transport processes with our new designs,” explains </w:t>
      </w:r>
      <w:proofErr w:type="spellStart"/>
      <w:r>
        <w:rPr>
          <w:rFonts w:ascii="Arial" w:hAnsi="Arial"/>
          <w:sz w:val="22"/>
        </w:rPr>
        <w:t>Przemyslaw</w:t>
      </w:r>
      <w:proofErr w:type="spellEnd"/>
      <w:r>
        <w:rPr>
          <w:rFonts w:ascii="Arial" w:hAnsi="Arial"/>
          <w:sz w:val="22"/>
        </w:rPr>
        <w:t xml:space="preserve"> </w:t>
      </w:r>
      <w:proofErr w:type="spellStart"/>
      <w:r>
        <w:rPr>
          <w:rFonts w:ascii="Arial" w:hAnsi="Arial"/>
          <w:sz w:val="22"/>
        </w:rPr>
        <w:t>Krzysztyniak</w:t>
      </w:r>
      <w:proofErr w:type="spellEnd"/>
      <w:r>
        <w:rPr>
          <w:rFonts w:ascii="Arial" w:hAnsi="Arial"/>
          <w:sz w:val="22"/>
        </w:rPr>
        <w:t xml:space="preserve">, a project manager and systems developer at item. </w:t>
      </w:r>
      <w:r>
        <w:rPr>
          <w:rFonts w:ascii="Arial" w:hAnsi="Arial"/>
          <w:color w:val="000000" w:themeColor="text1"/>
          <w:sz w:val="22"/>
        </w:rPr>
        <w:t xml:space="preserve">“Customers can either opt for the standardised models or develop their own custom superstructures to suit their specific needs.” The building kit system solution offers maximum flexibility for creating bespoke solutions. </w:t>
      </w:r>
    </w:p>
    <w:p w14:paraId="64C0FD77" w14:textId="77777777" w:rsidR="00F83257" w:rsidRDefault="00F83257" w:rsidP="00AF57C6">
      <w:pPr>
        <w:autoSpaceDE w:val="0"/>
        <w:autoSpaceDN w:val="0"/>
        <w:adjustRightInd w:val="0"/>
        <w:spacing w:line="360" w:lineRule="auto"/>
        <w:jc w:val="both"/>
        <w:rPr>
          <w:rFonts w:ascii="Arial" w:hAnsi="Arial" w:cs="Arial"/>
          <w:color w:val="000000"/>
          <w:sz w:val="22"/>
          <w:szCs w:val="22"/>
        </w:rPr>
      </w:pPr>
    </w:p>
    <w:p w14:paraId="5AC8BBBC" w14:textId="77777777" w:rsidR="00126234" w:rsidRDefault="00CE46EB" w:rsidP="00AF57C6">
      <w:pPr>
        <w:autoSpaceDE w:val="0"/>
        <w:autoSpaceDN w:val="0"/>
        <w:adjustRightInd w:val="0"/>
        <w:spacing w:line="360" w:lineRule="auto"/>
        <w:jc w:val="both"/>
        <w:rPr>
          <w:rFonts w:ascii="Arial" w:hAnsi="Arial" w:cs="Arial"/>
          <w:color w:val="000000"/>
          <w:sz w:val="22"/>
          <w:szCs w:val="22"/>
        </w:rPr>
      </w:pPr>
      <w:r>
        <w:rPr>
          <w:rFonts w:ascii="Arial" w:hAnsi="Arial"/>
          <w:color w:val="000000"/>
          <w:sz w:val="22"/>
        </w:rPr>
        <w:lastRenderedPageBreak/>
        <w:t>Summary: The item superstructures are used to integrate autonomous mobile robots into industrial production sequences as weight-optimised transport trolleys and relieves the strain on staff, who can focus instead on activities that add value. All they need to do is fill the racks and mesh boxes or pallets with goods – the AMR takes care of moving the goods from A to B.</w:t>
      </w:r>
    </w:p>
    <w:p w14:paraId="61D6FEA6" w14:textId="77777777" w:rsidR="006749C4" w:rsidRDefault="006749C4" w:rsidP="00AF57C6">
      <w:pPr>
        <w:autoSpaceDE w:val="0"/>
        <w:autoSpaceDN w:val="0"/>
        <w:adjustRightInd w:val="0"/>
        <w:spacing w:line="360" w:lineRule="auto"/>
        <w:jc w:val="both"/>
        <w:rPr>
          <w:rFonts w:ascii="Arial" w:hAnsi="Arial" w:cs="Arial"/>
          <w:color w:val="000000"/>
          <w:sz w:val="22"/>
          <w:szCs w:val="22"/>
        </w:rPr>
      </w:pPr>
    </w:p>
    <w:p w14:paraId="0FF420F7" w14:textId="77777777" w:rsidR="00126234" w:rsidRDefault="00126234" w:rsidP="00AF57C6">
      <w:pPr>
        <w:autoSpaceDE w:val="0"/>
        <w:autoSpaceDN w:val="0"/>
        <w:adjustRightInd w:val="0"/>
        <w:spacing w:line="360" w:lineRule="auto"/>
        <w:jc w:val="both"/>
        <w:rPr>
          <w:rFonts w:ascii="Arial" w:hAnsi="Arial" w:cs="Arial"/>
          <w:color w:val="000000"/>
          <w:sz w:val="22"/>
          <w:szCs w:val="22"/>
        </w:rPr>
      </w:pPr>
    </w:p>
    <w:p w14:paraId="23A16478" w14:textId="77777777" w:rsidR="00311B91" w:rsidRPr="00311B91" w:rsidRDefault="00311B91" w:rsidP="00311B91">
      <w:pPr>
        <w:spacing w:line="360" w:lineRule="auto"/>
        <w:jc w:val="both"/>
        <w:rPr>
          <w:rFonts w:ascii="Arial" w:hAnsi="Arial" w:cs="Arial"/>
          <w:sz w:val="22"/>
          <w:szCs w:val="18"/>
        </w:rPr>
      </w:pPr>
      <w:r>
        <w:rPr>
          <w:rFonts w:ascii="Arial" w:hAnsi="Arial"/>
          <w:b/>
          <w:sz w:val="22"/>
        </w:rPr>
        <w:t>Length:</w:t>
      </w:r>
      <w:r>
        <w:rPr>
          <w:rFonts w:ascii="Arial" w:hAnsi="Arial"/>
          <w:sz w:val="22"/>
        </w:rPr>
        <w:t xml:space="preserve"> </w:t>
      </w:r>
      <w:r>
        <w:rPr>
          <w:rFonts w:ascii="Arial" w:hAnsi="Arial"/>
          <w:sz w:val="22"/>
        </w:rPr>
        <w:tab/>
      </w:r>
      <w:r>
        <w:rPr>
          <w:rFonts w:ascii="Arial" w:hAnsi="Arial"/>
          <w:sz w:val="22"/>
          <w:highlight w:val="yellow"/>
        </w:rPr>
        <w:t>2797</w:t>
      </w:r>
      <w:r>
        <w:rPr>
          <w:rFonts w:ascii="Arial" w:hAnsi="Arial"/>
          <w:sz w:val="22"/>
        </w:rPr>
        <w:t xml:space="preserve"> characters including spaces</w:t>
      </w:r>
    </w:p>
    <w:p w14:paraId="0198270A" w14:textId="08F5ACA0" w:rsidR="00311B91" w:rsidRPr="00311B91" w:rsidRDefault="00311B91" w:rsidP="00311B91">
      <w:pPr>
        <w:spacing w:line="360" w:lineRule="auto"/>
        <w:jc w:val="both"/>
        <w:rPr>
          <w:rFonts w:ascii="Arial" w:hAnsi="Arial" w:cs="Arial"/>
          <w:sz w:val="22"/>
          <w:szCs w:val="18"/>
        </w:rPr>
      </w:pPr>
      <w:r>
        <w:rPr>
          <w:rFonts w:ascii="Arial" w:hAnsi="Arial"/>
          <w:b/>
          <w:sz w:val="22"/>
        </w:rPr>
        <w:t>Date:</w:t>
      </w:r>
      <w:r>
        <w:rPr>
          <w:rFonts w:ascii="Arial" w:hAnsi="Arial"/>
          <w:sz w:val="22"/>
        </w:rPr>
        <w:t xml:space="preserve"> </w:t>
      </w:r>
      <w:r>
        <w:rPr>
          <w:rFonts w:ascii="Arial" w:hAnsi="Arial"/>
          <w:sz w:val="22"/>
        </w:rPr>
        <w:tab/>
      </w:r>
      <w:r w:rsidR="00475A79">
        <w:rPr>
          <w:rFonts w:ascii="Arial" w:hAnsi="Arial"/>
          <w:sz w:val="22"/>
        </w:rPr>
        <w:tab/>
      </w:r>
      <w:r>
        <w:rPr>
          <w:rFonts w:ascii="Arial" w:hAnsi="Arial"/>
          <w:sz w:val="22"/>
        </w:rPr>
        <w:t>16 September 2022</w:t>
      </w:r>
    </w:p>
    <w:p w14:paraId="451E5D22" w14:textId="77777777" w:rsidR="00311B91" w:rsidRPr="00311B91" w:rsidRDefault="00311B91" w:rsidP="00311B91">
      <w:pPr>
        <w:spacing w:line="360" w:lineRule="auto"/>
        <w:jc w:val="both"/>
        <w:rPr>
          <w:rFonts w:ascii="Arial" w:hAnsi="Arial" w:cs="Arial"/>
          <w:sz w:val="22"/>
          <w:szCs w:val="18"/>
          <w:lang w:eastAsia="en-US"/>
        </w:rPr>
      </w:pPr>
    </w:p>
    <w:p w14:paraId="38E7CB87" w14:textId="77777777" w:rsidR="00311B91" w:rsidRPr="00F04169" w:rsidRDefault="00311B91" w:rsidP="003E1781">
      <w:pPr>
        <w:spacing w:line="360" w:lineRule="auto"/>
        <w:ind w:left="1415" w:hanging="1415"/>
        <w:jc w:val="both"/>
        <w:rPr>
          <w:rFonts w:ascii="Arial" w:hAnsi="Arial" w:cs="Arial"/>
          <w:sz w:val="22"/>
          <w:szCs w:val="18"/>
        </w:rPr>
      </w:pPr>
      <w:r>
        <w:rPr>
          <w:rFonts w:ascii="Arial" w:hAnsi="Arial"/>
          <w:b/>
          <w:sz w:val="22"/>
        </w:rPr>
        <w:t xml:space="preserve">Photos: </w:t>
      </w:r>
      <w:r>
        <w:rPr>
          <w:rFonts w:ascii="Arial" w:hAnsi="Arial"/>
          <w:b/>
          <w:sz w:val="22"/>
        </w:rPr>
        <w:tab/>
      </w:r>
      <w:r>
        <w:rPr>
          <w:rFonts w:ascii="Arial" w:hAnsi="Arial"/>
          <w:sz w:val="22"/>
        </w:rPr>
        <w:t>3 (source: item)</w:t>
      </w:r>
    </w:p>
    <w:p w14:paraId="2F77C7BF" w14:textId="77777777" w:rsidR="00311B91" w:rsidRPr="00F04169" w:rsidRDefault="00311B91" w:rsidP="00311B91">
      <w:pPr>
        <w:spacing w:line="360" w:lineRule="auto"/>
        <w:jc w:val="both"/>
        <w:rPr>
          <w:rFonts w:ascii="Arial" w:hAnsi="Arial" w:cs="Arial"/>
          <w:b/>
          <w:sz w:val="22"/>
          <w:szCs w:val="18"/>
          <w:lang w:eastAsia="en-US"/>
        </w:rPr>
      </w:pPr>
    </w:p>
    <w:p w14:paraId="2136ABBA" w14:textId="77777777" w:rsidR="005B5A7C" w:rsidRDefault="00467F6B" w:rsidP="001F5A01">
      <w:pPr>
        <w:spacing w:line="360" w:lineRule="auto"/>
        <w:jc w:val="both"/>
        <w:rPr>
          <w:rFonts w:ascii="Arial" w:hAnsi="Arial" w:cs="Arial"/>
          <w:bCs/>
          <w:color w:val="000000"/>
          <w:sz w:val="22"/>
          <w:szCs w:val="22"/>
        </w:rPr>
      </w:pPr>
      <w:r>
        <w:rPr>
          <w:rFonts w:ascii="Arial" w:hAnsi="Arial"/>
          <w:b/>
          <w:sz w:val="22"/>
        </w:rPr>
        <w:t xml:space="preserve">Caption 1: </w:t>
      </w:r>
      <w:r>
        <w:rPr>
          <w:rFonts w:ascii="Arial" w:hAnsi="Arial"/>
          <w:color w:val="000000"/>
          <w:sz w:val="22"/>
        </w:rPr>
        <w:t>item now offers a base carrier made of aluminium profiles and matching fasteners that combines with autonomous mobile robots to facilitate safe and secure transport.</w:t>
      </w:r>
    </w:p>
    <w:p w14:paraId="4966C108" w14:textId="77777777" w:rsidR="00FC39A1" w:rsidRDefault="00FC39A1" w:rsidP="001F5A01">
      <w:pPr>
        <w:spacing w:line="360" w:lineRule="auto"/>
        <w:jc w:val="both"/>
        <w:rPr>
          <w:rFonts w:ascii="Arial" w:hAnsi="Arial" w:cs="Arial"/>
          <w:bCs/>
          <w:color w:val="000000"/>
          <w:sz w:val="22"/>
          <w:szCs w:val="22"/>
        </w:rPr>
      </w:pPr>
    </w:p>
    <w:p w14:paraId="06082E2B" w14:textId="77777777" w:rsidR="00FC39A1" w:rsidRDefault="00FC39A1" w:rsidP="001F5A01">
      <w:pPr>
        <w:spacing w:line="360" w:lineRule="auto"/>
        <w:jc w:val="both"/>
        <w:rPr>
          <w:rFonts w:ascii="Arial" w:hAnsi="Arial" w:cs="Arial"/>
          <w:color w:val="000000" w:themeColor="text1"/>
          <w:sz w:val="22"/>
          <w:szCs w:val="22"/>
        </w:rPr>
      </w:pPr>
      <w:r>
        <w:rPr>
          <w:rFonts w:ascii="Arial" w:hAnsi="Arial"/>
          <w:b/>
          <w:color w:val="000000"/>
          <w:sz w:val="22"/>
        </w:rPr>
        <w:t xml:space="preserve">Caption 2: </w:t>
      </w:r>
      <w:r>
        <w:rPr>
          <w:rFonts w:ascii="Arial" w:hAnsi="Arial"/>
          <w:color w:val="000000" w:themeColor="text1"/>
          <w:sz w:val="22"/>
        </w:rPr>
        <w:t>Depending on where and how it is used, the base carrier can accommodate mesh boxes, pallets, or even specially developed racks from item.</w:t>
      </w:r>
    </w:p>
    <w:p w14:paraId="02DFEE6F" w14:textId="77777777" w:rsidR="00DD1491" w:rsidRDefault="00DD1491" w:rsidP="001F5A01">
      <w:pPr>
        <w:spacing w:line="360" w:lineRule="auto"/>
        <w:jc w:val="both"/>
        <w:rPr>
          <w:rFonts w:ascii="Arial" w:hAnsi="Arial" w:cs="Arial"/>
          <w:color w:val="000000" w:themeColor="text1"/>
          <w:sz w:val="22"/>
          <w:szCs w:val="22"/>
        </w:rPr>
      </w:pPr>
    </w:p>
    <w:p w14:paraId="63CABE63" w14:textId="77777777" w:rsidR="00DD1491" w:rsidRPr="00FC39A1" w:rsidRDefault="00DD1491" w:rsidP="001F5A01">
      <w:pPr>
        <w:spacing w:line="360" w:lineRule="auto"/>
        <w:jc w:val="both"/>
        <w:rPr>
          <w:rFonts w:ascii="Arial" w:hAnsi="Arial" w:cs="Arial"/>
          <w:b/>
          <w:color w:val="000000"/>
          <w:sz w:val="22"/>
          <w:szCs w:val="22"/>
        </w:rPr>
      </w:pPr>
      <w:r>
        <w:rPr>
          <w:rFonts w:ascii="Arial" w:hAnsi="Arial"/>
          <w:b/>
          <w:color w:val="000000" w:themeColor="text1"/>
          <w:sz w:val="22"/>
        </w:rPr>
        <w:t>Caption 3:</w:t>
      </w:r>
      <w:r>
        <w:rPr>
          <w:rFonts w:ascii="Arial" w:hAnsi="Arial"/>
          <w:color w:val="000000" w:themeColor="text1"/>
          <w:sz w:val="22"/>
        </w:rPr>
        <w:t xml:space="preserve"> The design has initially been tailored to the MiR250 autonomous mobile </w:t>
      </w:r>
      <w:proofErr w:type="gramStart"/>
      <w:r>
        <w:rPr>
          <w:rFonts w:ascii="Arial" w:hAnsi="Arial"/>
          <w:color w:val="000000" w:themeColor="text1"/>
          <w:sz w:val="22"/>
        </w:rPr>
        <w:t>robot, but</w:t>
      </w:r>
      <w:proofErr w:type="gramEnd"/>
      <w:r>
        <w:rPr>
          <w:rFonts w:ascii="Arial" w:hAnsi="Arial"/>
          <w:color w:val="000000" w:themeColor="text1"/>
          <w:sz w:val="22"/>
        </w:rPr>
        <w:t xml:space="preserve"> can be adapted to other models of robot. </w:t>
      </w:r>
      <w:r>
        <w:rPr>
          <w:rFonts w:ascii="Arial" w:hAnsi="Arial"/>
          <w:sz w:val="22"/>
        </w:rPr>
        <w:t xml:space="preserve">The item </w:t>
      </w:r>
      <w:proofErr w:type="spellStart"/>
      <w:r>
        <w:rPr>
          <w:rFonts w:ascii="Arial" w:hAnsi="Arial"/>
          <w:sz w:val="22"/>
        </w:rPr>
        <w:t>Engineeringtool</w:t>
      </w:r>
      <w:proofErr w:type="spellEnd"/>
      <w:r>
        <w:rPr>
          <w:rFonts w:ascii="Arial" w:hAnsi="Arial"/>
          <w:sz w:val="22"/>
        </w:rPr>
        <w:t xml:space="preserve"> is the design platform for these solutions.</w:t>
      </w:r>
    </w:p>
    <w:p w14:paraId="73F6C04B" w14:textId="77777777" w:rsidR="00434C0C" w:rsidRDefault="00434C0C" w:rsidP="001F5A01">
      <w:pPr>
        <w:spacing w:line="360" w:lineRule="auto"/>
        <w:jc w:val="both"/>
        <w:rPr>
          <w:rFonts w:ascii="Arial" w:hAnsi="Arial" w:cs="Arial"/>
          <w:color w:val="000000"/>
          <w:sz w:val="22"/>
          <w:szCs w:val="22"/>
        </w:rPr>
      </w:pPr>
    </w:p>
    <w:p w14:paraId="5C3BF667" w14:textId="77777777" w:rsidR="00564D72" w:rsidRDefault="00564D72" w:rsidP="001F5A01">
      <w:pPr>
        <w:spacing w:line="360" w:lineRule="auto"/>
        <w:jc w:val="both"/>
        <w:rPr>
          <w:rFonts w:ascii="Arial" w:hAnsi="Arial" w:cs="Arial"/>
          <w:color w:val="000000"/>
          <w:sz w:val="22"/>
          <w:szCs w:val="22"/>
        </w:rPr>
      </w:pPr>
    </w:p>
    <w:p w14:paraId="0368C2AF" w14:textId="77777777" w:rsidR="00E403CD" w:rsidRDefault="00E403CD" w:rsidP="00E403CD">
      <w:pPr>
        <w:spacing w:line="360" w:lineRule="auto"/>
        <w:rPr>
          <w:rFonts w:ascii="Arial" w:hAnsi="Arial" w:cs="Arial"/>
          <w:b/>
          <w:sz w:val="22"/>
          <w:szCs w:val="18"/>
          <w:lang w:eastAsia="en-US"/>
        </w:rPr>
      </w:pPr>
    </w:p>
    <w:p w14:paraId="65017150" w14:textId="77777777" w:rsidR="00CE49B0" w:rsidRDefault="00CE49B0" w:rsidP="00311B91">
      <w:pPr>
        <w:spacing w:line="360" w:lineRule="auto"/>
        <w:jc w:val="both"/>
        <w:rPr>
          <w:rFonts w:ascii="Arial" w:hAnsi="Arial"/>
          <w:b/>
          <w:bCs/>
          <w:sz w:val="18"/>
        </w:rPr>
      </w:pPr>
    </w:p>
    <w:p w14:paraId="0364FDAE" w14:textId="77777777" w:rsidR="00CE49B0" w:rsidRDefault="00CE49B0" w:rsidP="00311B91">
      <w:pPr>
        <w:spacing w:line="360" w:lineRule="auto"/>
        <w:jc w:val="both"/>
        <w:rPr>
          <w:rFonts w:ascii="Arial" w:hAnsi="Arial"/>
          <w:b/>
          <w:bCs/>
          <w:sz w:val="18"/>
        </w:rPr>
      </w:pPr>
    </w:p>
    <w:p w14:paraId="5464BA1A" w14:textId="77777777" w:rsidR="00311B91" w:rsidRPr="00311B91" w:rsidRDefault="00311B91" w:rsidP="00311B91">
      <w:pPr>
        <w:spacing w:line="360" w:lineRule="auto"/>
        <w:jc w:val="both"/>
        <w:rPr>
          <w:rFonts w:ascii="Arial" w:hAnsi="Arial"/>
          <w:b/>
          <w:bCs/>
          <w:sz w:val="18"/>
        </w:rPr>
      </w:pPr>
      <w:r>
        <w:rPr>
          <w:rFonts w:ascii="Arial" w:hAnsi="Arial"/>
          <w:b/>
          <w:sz w:val="18"/>
        </w:rPr>
        <w:t xml:space="preserve">About item </w:t>
      </w:r>
    </w:p>
    <w:p w14:paraId="374452A2" w14:textId="77777777"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bookmarkStart w:id="0" w:name="_Hlk40863039"/>
      <w:r>
        <w:rPr>
          <w:rStyle w:val="normaltextrun"/>
          <w:rFonts w:ascii="Arial" w:hAnsi="Arial"/>
          <w:sz w:val="18"/>
        </w:rPr>
        <w:t xml:space="preserve">item </w:t>
      </w:r>
      <w:proofErr w:type="spellStart"/>
      <w:r>
        <w:rPr>
          <w:rStyle w:val="normaltextrun"/>
          <w:rFonts w:ascii="Arial" w:hAnsi="Arial"/>
          <w:sz w:val="18"/>
        </w:rPr>
        <w:t>Industrietechnik</w:t>
      </w:r>
      <w:proofErr w:type="spellEnd"/>
      <w:r>
        <w:rPr>
          <w:rStyle w:val="normaltextrun"/>
          <w:rFonts w:ascii="Arial" w:hAnsi="Arial"/>
          <w:sz w:val="18"/>
        </w:rPr>
        <w:t xml:space="preserve"> GmbH is the pioneer in building kit systems for industrial applications and a partner of the manufacturing industry across the entire globe. Today, the item product portfolio comprises more than 4,000 high-quality components designed for use in machine bases, work benches, automation solutions and lean production applications. The company has received a string of awards for products with ground-breaking industrial design and end-to-end ergonomics.</w:t>
      </w:r>
      <w:r>
        <w:rPr>
          <w:rStyle w:val="eop"/>
          <w:rFonts w:ascii="&amp;quot" w:hAnsi="&amp;quot"/>
          <w:sz w:val="18"/>
        </w:rPr>
        <w:t> </w:t>
      </w:r>
    </w:p>
    <w:p w14:paraId="5322ECDD" w14:textId="77777777"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r>
        <w:rPr>
          <w:rStyle w:val="eop"/>
          <w:rFonts w:ascii="&amp;quot" w:hAnsi="&amp;quot"/>
          <w:sz w:val="18"/>
        </w:rPr>
        <w:t> </w:t>
      </w:r>
    </w:p>
    <w:p w14:paraId="7DE5B638" w14:textId="77777777"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r>
        <w:rPr>
          <w:rStyle w:val="normaltextrun"/>
          <w:rFonts w:ascii="Arial" w:hAnsi="Arial"/>
          <w:sz w:val="18"/>
        </w:rPr>
        <w:t>item is spearheading digital engineering by driving forward the digitalisation of processes with software tools developed in-house. The item Academy offers training at various levels, with on-demand training and online courses available in multiple languages.</w:t>
      </w:r>
      <w:r>
        <w:rPr>
          <w:rStyle w:val="eop"/>
          <w:rFonts w:ascii="&amp;quot" w:hAnsi="&amp;quot"/>
          <w:sz w:val="18"/>
        </w:rPr>
        <w:t> </w:t>
      </w:r>
    </w:p>
    <w:p w14:paraId="708C7DAC" w14:textId="77777777"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r>
        <w:rPr>
          <w:rStyle w:val="eop"/>
          <w:rFonts w:ascii="&amp;quot" w:hAnsi="&amp;quot"/>
          <w:sz w:val="18"/>
        </w:rPr>
        <w:t> </w:t>
      </w:r>
    </w:p>
    <w:p w14:paraId="58BE2F16" w14:textId="77777777"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r>
        <w:rPr>
          <w:rStyle w:val="normaltextrun"/>
          <w:rFonts w:ascii="Arial" w:hAnsi="Arial"/>
          <w:sz w:val="18"/>
        </w:rPr>
        <w:t xml:space="preserve">Headquartered in Solingen, Germany, item has subsidiaries in various countries. Some 900 employees worldwide harness their know-how and passion to develop innovative solutions and services. Twelve sites </w:t>
      </w:r>
      <w:r>
        <w:rPr>
          <w:rStyle w:val="normaltextrun"/>
          <w:rFonts w:ascii="Arial" w:hAnsi="Arial"/>
          <w:sz w:val="18"/>
        </w:rPr>
        <w:lastRenderedPageBreak/>
        <w:t>make sure the company is always close to customers in Germany, with a global logistics chain ensuring swift delivery times for all components.</w:t>
      </w:r>
      <w:r>
        <w:rPr>
          <w:rStyle w:val="eop"/>
          <w:rFonts w:ascii="&amp;quot" w:hAnsi="&amp;quot"/>
          <w:sz w:val="18"/>
        </w:rPr>
        <w:t> </w:t>
      </w:r>
    </w:p>
    <w:p w14:paraId="132145B9" w14:textId="77777777" w:rsidR="00D72D96" w:rsidRPr="00306BC8" w:rsidRDefault="00D72D96" w:rsidP="004D6023">
      <w:pPr>
        <w:spacing w:line="360" w:lineRule="auto"/>
        <w:jc w:val="both"/>
        <w:rPr>
          <w:rFonts w:ascii="Arial" w:hAnsi="Arial"/>
          <w:bCs/>
          <w:sz w:val="18"/>
        </w:rPr>
      </w:pPr>
    </w:p>
    <w:bookmarkEnd w:id="0"/>
    <w:p w14:paraId="7E7C7ECE" w14:textId="77777777" w:rsidR="00311B91" w:rsidRPr="00311B91" w:rsidRDefault="00311B91" w:rsidP="00311B91">
      <w:pPr>
        <w:spacing w:line="360" w:lineRule="auto"/>
        <w:jc w:val="both"/>
        <w:rPr>
          <w:rFonts w:ascii="Arial" w:hAnsi="Arial" w:cs="Arial"/>
          <w:sz w:val="22"/>
          <w:szCs w:val="18"/>
          <w:lang w:eastAsia="en-US"/>
        </w:rPr>
      </w:pPr>
    </w:p>
    <w:p w14:paraId="0919924F" w14:textId="77777777" w:rsidR="00311B91" w:rsidRPr="00311B91" w:rsidRDefault="00311B91" w:rsidP="00311B91">
      <w:pPr>
        <w:spacing w:line="360" w:lineRule="auto"/>
        <w:jc w:val="both"/>
        <w:rPr>
          <w:rFonts w:ascii="Arial" w:hAnsi="Arial" w:cs="Arial"/>
          <w:b/>
          <w:sz w:val="22"/>
          <w:szCs w:val="18"/>
        </w:rPr>
      </w:pPr>
      <w:r>
        <w:rPr>
          <w:rFonts w:ascii="Arial" w:hAnsi="Arial"/>
          <w:b/>
          <w:sz w:val="22"/>
        </w:rPr>
        <w:t xml:space="preserve">Company contact  </w:t>
      </w:r>
    </w:p>
    <w:p w14:paraId="350EA2B6" w14:textId="77777777" w:rsidR="00311B91" w:rsidRPr="00311B91" w:rsidRDefault="00311B91" w:rsidP="00311B91">
      <w:pPr>
        <w:spacing w:line="360" w:lineRule="auto"/>
        <w:jc w:val="both"/>
        <w:rPr>
          <w:rFonts w:ascii="Arial" w:hAnsi="Arial" w:cs="Arial"/>
          <w:sz w:val="22"/>
          <w:szCs w:val="18"/>
        </w:rPr>
      </w:pPr>
      <w:r>
        <w:rPr>
          <w:rFonts w:ascii="Arial" w:hAnsi="Arial"/>
          <w:sz w:val="22"/>
        </w:rPr>
        <w:t xml:space="preserve">Nicole Hezinger • item </w:t>
      </w:r>
      <w:proofErr w:type="spellStart"/>
      <w:r>
        <w:rPr>
          <w:rFonts w:ascii="Arial" w:hAnsi="Arial"/>
          <w:sz w:val="22"/>
        </w:rPr>
        <w:t>Industrietechnik</w:t>
      </w:r>
      <w:proofErr w:type="spellEnd"/>
      <w:r>
        <w:rPr>
          <w:rFonts w:ascii="Arial" w:hAnsi="Arial"/>
          <w:sz w:val="22"/>
        </w:rPr>
        <w:t xml:space="preserve"> GmbH</w:t>
      </w:r>
    </w:p>
    <w:p w14:paraId="0D84FAEF" w14:textId="77777777" w:rsidR="00311B91" w:rsidRPr="00475A79" w:rsidRDefault="00311B91" w:rsidP="00311B91">
      <w:pPr>
        <w:spacing w:line="360" w:lineRule="auto"/>
        <w:jc w:val="both"/>
        <w:rPr>
          <w:rFonts w:ascii="Arial" w:hAnsi="Arial" w:cs="Arial"/>
          <w:sz w:val="22"/>
          <w:szCs w:val="18"/>
          <w:lang w:val="de-DE"/>
        </w:rPr>
      </w:pPr>
      <w:r w:rsidRPr="00475A79">
        <w:rPr>
          <w:rFonts w:ascii="Arial" w:hAnsi="Arial"/>
          <w:sz w:val="22"/>
          <w:lang w:val="de-DE"/>
        </w:rPr>
        <w:t>Friedenstrasse 107 - 109 • 42699 Solingen • Germany</w:t>
      </w:r>
    </w:p>
    <w:p w14:paraId="419B5BFF" w14:textId="77777777" w:rsidR="00311B91" w:rsidRPr="00475A79" w:rsidRDefault="00311B91" w:rsidP="00311B91">
      <w:pPr>
        <w:spacing w:line="360" w:lineRule="auto"/>
        <w:jc w:val="both"/>
        <w:rPr>
          <w:rFonts w:ascii="Arial" w:hAnsi="Arial" w:cs="Arial"/>
          <w:sz w:val="22"/>
          <w:szCs w:val="18"/>
          <w:lang w:val="de-DE"/>
        </w:rPr>
      </w:pPr>
      <w:r w:rsidRPr="00475A79">
        <w:rPr>
          <w:rFonts w:ascii="Arial" w:hAnsi="Arial"/>
          <w:sz w:val="22"/>
          <w:lang w:val="de-DE"/>
        </w:rPr>
        <w:t>Tel.: +49 212 65 80 5188 • Fax: +49 212 65 80 310</w:t>
      </w:r>
    </w:p>
    <w:p w14:paraId="00250FD2" w14:textId="77777777" w:rsidR="00311B91" w:rsidRPr="00311B91" w:rsidRDefault="00311B91" w:rsidP="00311B91">
      <w:pPr>
        <w:spacing w:line="360" w:lineRule="auto"/>
        <w:jc w:val="both"/>
        <w:rPr>
          <w:rFonts w:ascii="Arial" w:hAnsi="Arial" w:cs="Arial"/>
          <w:sz w:val="22"/>
          <w:szCs w:val="18"/>
        </w:rPr>
      </w:pPr>
      <w:r>
        <w:rPr>
          <w:rFonts w:ascii="Arial" w:hAnsi="Arial"/>
          <w:sz w:val="22"/>
        </w:rPr>
        <w:t xml:space="preserve">Email: n.hezinger@item24.com • Internet: </w:t>
      </w:r>
      <w:hyperlink r:id="rId14" w:history="1">
        <w:r>
          <w:rPr>
            <w:rFonts w:ascii="Arial" w:hAnsi="Arial"/>
            <w:sz w:val="22"/>
          </w:rPr>
          <w:t>www.item24.com</w:t>
        </w:r>
      </w:hyperlink>
    </w:p>
    <w:p w14:paraId="28DC9806" w14:textId="77777777" w:rsidR="00311B91" w:rsidRPr="00311B91" w:rsidRDefault="00311B91" w:rsidP="00311B91">
      <w:pPr>
        <w:spacing w:line="360" w:lineRule="auto"/>
        <w:jc w:val="both"/>
        <w:rPr>
          <w:rFonts w:ascii="Arial" w:hAnsi="Arial" w:cs="Arial"/>
          <w:sz w:val="22"/>
          <w:szCs w:val="18"/>
          <w:lang w:eastAsia="en-US"/>
        </w:rPr>
      </w:pPr>
    </w:p>
    <w:p w14:paraId="31C0E284" w14:textId="77777777" w:rsidR="00311B91" w:rsidRPr="00311B91" w:rsidRDefault="00311B91" w:rsidP="00311B91">
      <w:pPr>
        <w:spacing w:line="360" w:lineRule="auto"/>
        <w:jc w:val="both"/>
        <w:rPr>
          <w:rFonts w:ascii="Arial" w:hAnsi="Arial" w:cs="Arial"/>
          <w:b/>
          <w:sz w:val="22"/>
          <w:szCs w:val="18"/>
        </w:rPr>
      </w:pPr>
      <w:r>
        <w:rPr>
          <w:rFonts w:ascii="Arial" w:hAnsi="Arial"/>
          <w:b/>
          <w:sz w:val="22"/>
        </w:rPr>
        <w:t>Press contact</w:t>
      </w:r>
    </w:p>
    <w:p w14:paraId="4FBEBCFE" w14:textId="77777777" w:rsidR="00311B91" w:rsidRPr="00311B91" w:rsidRDefault="00311B91" w:rsidP="00311B91">
      <w:pPr>
        <w:spacing w:line="360" w:lineRule="auto"/>
        <w:jc w:val="both"/>
        <w:rPr>
          <w:rFonts w:ascii="Arial" w:hAnsi="Arial" w:cs="Arial"/>
          <w:sz w:val="22"/>
          <w:szCs w:val="18"/>
        </w:rPr>
      </w:pPr>
      <w:r>
        <w:rPr>
          <w:rFonts w:ascii="Arial" w:hAnsi="Arial"/>
          <w:sz w:val="22"/>
        </w:rPr>
        <w:t>Jan Leins • additiv pr GmbH &amp; Co. KG</w:t>
      </w:r>
    </w:p>
    <w:p w14:paraId="63652A59" w14:textId="77777777" w:rsidR="00311B91" w:rsidRPr="00311B91" w:rsidRDefault="00311B91" w:rsidP="00311B91">
      <w:pPr>
        <w:spacing w:line="360" w:lineRule="auto"/>
        <w:jc w:val="both"/>
        <w:rPr>
          <w:rFonts w:ascii="Arial" w:hAnsi="Arial" w:cs="Arial"/>
          <w:sz w:val="22"/>
          <w:szCs w:val="18"/>
        </w:rPr>
      </w:pPr>
      <w:r>
        <w:rPr>
          <w:rFonts w:ascii="Arial" w:hAnsi="Arial"/>
          <w:sz w:val="22"/>
        </w:rPr>
        <w:t xml:space="preserve">Press work for logistics, steel, industrial </w:t>
      </w:r>
      <w:proofErr w:type="gramStart"/>
      <w:r>
        <w:rPr>
          <w:rFonts w:ascii="Arial" w:hAnsi="Arial"/>
          <w:sz w:val="22"/>
        </w:rPr>
        <w:t>goods</w:t>
      </w:r>
      <w:proofErr w:type="gramEnd"/>
      <w:r>
        <w:rPr>
          <w:rFonts w:ascii="Arial" w:hAnsi="Arial"/>
          <w:sz w:val="22"/>
        </w:rPr>
        <w:t xml:space="preserve"> and IT</w:t>
      </w:r>
    </w:p>
    <w:p w14:paraId="3B167C83" w14:textId="77777777" w:rsidR="00311B91" w:rsidRPr="00311B91" w:rsidRDefault="00311B91" w:rsidP="00311B91">
      <w:pPr>
        <w:spacing w:line="360" w:lineRule="auto"/>
        <w:jc w:val="both"/>
        <w:rPr>
          <w:rFonts w:ascii="Arial" w:hAnsi="Arial" w:cs="Arial"/>
          <w:sz w:val="22"/>
          <w:szCs w:val="18"/>
        </w:rPr>
      </w:pPr>
      <w:r>
        <w:rPr>
          <w:rFonts w:ascii="Arial" w:hAnsi="Arial"/>
          <w:sz w:val="22"/>
        </w:rPr>
        <w:t>Herzog-Adolf-Strasse 3 • 56410 Montabaur • Germany</w:t>
      </w:r>
    </w:p>
    <w:p w14:paraId="68B381CF" w14:textId="77777777" w:rsidR="00311B91" w:rsidRPr="00311B91" w:rsidRDefault="00311B91" w:rsidP="00311B91">
      <w:pPr>
        <w:spacing w:line="360" w:lineRule="auto"/>
        <w:jc w:val="both"/>
        <w:rPr>
          <w:rFonts w:ascii="Arial" w:hAnsi="Arial" w:cs="Arial"/>
          <w:sz w:val="22"/>
          <w:szCs w:val="18"/>
        </w:rPr>
      </w:pPr>
      <w:r>
        <w:rPr>
          <w:rFonts w:ascii="Arial" w:hAnsi="Arial"/>
          <w:sz w:val="22"/>
        </w:rPr>
        <w:t>Tel.: +49 26 02-95 09 91 6 • Fax: +49 26 02-95 09 91 7</w:t>
      </w:r>
    </w:p>
    <w:p w14:paraId="4987C255" w14:textId="77777777" w:rsidR="00311B91" w:rsidRPr="00311B91" w:rsidRDefault="00311B91" w:rsidP="00311B91">
      <w:pPr>
        <w:spacing w:line="360" w:lineRule="auto"/>
        <w:jc w:val="both"/>
        <w:rPr>
          <w:rFonts w:ascii="Arial" w:hAnsi="Arial" w:cs="Arial"/>
          <w:sz w:val="22"/>
          <w:szCs w:val="18"/>
        </w:rPr>
      </w:pPr>
      <w:r>
        <w:rPr>
          <w:rFonts w:ascii="Arial" w:hAnsi="Arial"/>
          <w:sz w:val="22"/>
        </w:rPr>
        <w:t xml:space="preserve">Email: jl@additiv-pr.de • Internet: </w:t>
      </w:r>
      <w:hyperlink r:id="rId15" w:history="1">
        <w:r>
          <w:rPr>
            <w:rFonts w:ascii="Arial" w:hAnsi="Arial"/>
            <w:sz w:val="22"/>
          </w:rPr>
          <w:t>www.additiv-pr.de</w:t>
        </w:r>
      </w:hyperlink>
      <w:r>
        <w:rPr>
          <w:rFonts w:ascii="Arial" w:hAnsi="Arial"/>
          <w:sz w:val="22"/>
        </w:rPr>
        <w:t>/maschinenbau</w:t>
      </w:r>
    </w:p>
    <w:p w14:paraId="78371270" w14:textId="77777777" w:rsidR="00311B91" w:rsidRPr="00311B91" w:rsidRDefault="00311B91" w:rsidP="00311B91">
      <w:pPr>
        <w:spacing w:line="360" w:lineRule="auto"/>
        <w:jc w:val="both"/>
        <w:rPr>
          <w:rFonts w:ascii="Arial" w:hAnsi="Arial" w:cs="Arial"/>
          <w:sz w:val="22"/>
          <w:szCs w:val="18"/>
          <w:lang w:eastAsia="en-US"/>
        </w:rPr>
      </w:pPr>
    </w:p>
    <w:p w14:paraId="73CB518A" w14:textId="77777777" w:rsidR="00D065B7" w:rsidRPr="00311B91" w:rsidRDefault="00D065B7" w:rsidP="00311B91"/>
    <w:sectPr w:rsidR="00D065B7" w:rsidRPr="00311B91" w:rsidSect="001F0EC7">
      <w:headerReference w:type="default" r:id="rId16"/>
      <w:footerReference w:type="default" r:id="rId17"/>
      <w:pgSz w:w="11906" w:h="16838" w:code="9"/>
      <w:pgMar w:top="1418" w:right="1985" w:bottom="1134" w:left="1418"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1602B" w14:textId="77777777" w:rsidR="00E15B21" w:rsidRDefault="00E15B21">
      <w:r>
        <w:separator/>
      </w:r>
    </w:p>
  </w:endnote>
  <w:endnote w:type="continuationSeparator" w:id="0">
    <w:p w14:paraId="5BD96813" w14:textId="77777777" w:rsidR="00E15B21" w:rsidRDefault="00E15B21">
      <w:r>
        <w:continuationSeparator/>
      </w:r>
    </w:p>
  </w:endnote>
  <w:endnote w:type="continuationNotice" w:id="1">
    <w:p w14:paraId="7C369785" w14:textId="77777777" w:rsidR="00E15B21" w:rsidRDefault="00E15B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7FD0E" w14:textId="77777777" w:rsidR="00A17D35" w:rsidRDefault="00A17D35">
    <w:pPr>
      <w:pStyle w:val="Fuzeile"/>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FA02B" w14:textId="77777777" w:rsidR="00E15B21" w:rsidRDefault="00E15B21">
      <w:r>
        <w:separator/>
      </w:r>
    </w:p>
  </w:footnote>
  <w:footnote w:type="continuationSeparator" w:id="0">
    <w:p w14:paraId="0F2B9558" w14:textId="77777777" w:rsidR="00E15B21" w:rsidRDefault="00E15B21">
      <w:r>
        <w:continuationSeparator/>
      </w:r>
    </w:p>
  </w:footnote>
  <w:footnote w:type="continuationNotice" w:id="1">
    <w:p w14:paraId="0A93308F" w14:textId="77777777" w:rsidR="00E15B21" w:rsidRDefault="00E15B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C997F" w14:textId="77777777" w:rsidR="00A17D35" w:rsidRDefault="008F3375">
    <w:pPr>
      <w:pStyle w:val="Kopfzeile"/>
    </w:pPr>
    <w:r>
      <w:rPr>
        <w:noProof/>
      </w:rPr>
      <w:drawing>
        <wp:anchor distT="0" distB="0" distL="114300" distR="114300" simplePos="0" relativeHeight="251658240" behindDoc="1" locked="0" layoutInCell="1" allowOverlap="1" wp14:anchorId="43E0DAA0" wp14:editId="243016D3">
          <wp:simplePos x="0" y="0"/>
          <wp:positionH relativeFrom="column">
            <wp:posOffset>5469890</wp:posOffset>
          </wp:positionH>
          <wp:positionV relativeFrom="paragraph">
            <wp:posOffset>8255</wp:posOffset>
          </wp:positionV>
          <wp:extent cx="925195" cy="247650"/>
          <wp:effectExtent l="0" t="0" r="8255" b="0"/>
          <wp:wrapTight wrapText="bothSides">
            <wp:wrapPolygon edited="0">
              <wp:start x="0" y="0"/>
              <wp:lineTo x="0" y="19938"/>
              <wp:lineTo x="21348" y="19938"/>
              <wp:lineTo x="21348" y="0"/>
              <wp:lineTo x="0" y="0"/>
            </wp:wrapPolygon>
          </wp:wrapTight>
          <wp:docPr id="1" name="Bild 1" descr="i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m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519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z w:val="32"/>
      </w:rPr>
      <w:t>Press release</w:t>
    </w:r>
    <w:r>
      <w:rPr>
        <w:rFonts w:ascii="Arial" w:hAnsi="Arial"/>
      </w:rPr>
      <w:tab/>
    </w:r>
    <w:r>
      <w:rPr>
        <w:rFonts w:ascii="Arial" w:hAnsi="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288512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C008A2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974C7B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C4CA2A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9306DF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384A9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5CB5C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9891E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3C15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97A41F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15:restartNumberingAfterBreak="0">
    <w:nsid w:val="174F6C72"/>
    <w:multiLevelType w:val="hybridMultilevel"/>
    <w:tmpl w:val="662AD8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19091CBB"/>
    <w:multiLevelType w:val="hybridMultilevel"/>
    <w:tmpl w:val="F0686AF0"/>
    <w:lvl w:ilvl="0" w:tplc="DB946D1A">
      <w:start w:val="1"/>
      <w:numFmt w:val="bullet"/>
      <w:lvlText w:val="•"/>
      <w:lvlJc w:val="left"/>
      <w:pPr>
        <w:tabs>
          <w:tab w:val="num" w:pos="720"/>
        </w:tabs>
        <w:ind w:left="720" w:hanging="360"/>
      </w:pPr>
      <w:rPr>
        <w:rFonts w:ascii="Arial" w:hAnsi="Arial" w:hint="default"/>
      </w:rPr>
    </w:lvl>
    <w:lvl w:ilvl="1" w:tplc="E9E81B4E" w:tentative="1">
      <w:start w:val="1"/>
      <w:numFmt w:val="bullet"/>
      <w:lvlText w:val="•"/>
      <w:lvlJc w:val="left"/>
      <w:pPr>
        <w:tabs>
          <w:tab w:val="num" w:pos="1440"/>
        </w:tabs>
        <w:ind w:left="1440" w:hanging="360"/>
      </w:pPr>
      <w:rPr>
        <w:rFonts w:ascii="Arial" w:hAnsi="Arial" w:hint="default"/>
      </w:rPr>
    </w:lvl>
    <w:lvl w:ilvl="2" w:tplc="CAB29334" w:tentative="1">
      <w:start w:val="1"/>
      <w:numFmt w:val="bullet"/>
      <w:lvlText w:val="•"/>
      <w:lvlJc w:val="left"/>
      <w:pPr>
        <w:tabs>
          <w:tab w:val="num" w:pos="2160"/>
        </w:tabs>
        <w:ind w:left="2160" w:hanging="360"/>
      </w:pPr>
      <w:rPr>
        <w:rFonts w:ascii="Arial" w:hAnsi="Arial" w:hint="default"/>
      </w:rPr>
    </w:lvl>
    <w:lvl w:ilvl="3" w:tplc="AE30F6F6" w:tentative="1">
      <w:start w:val="1"/>
      <w:numFmt w:val="bullet"/>
      <w:lvlText w:val="•"/>
      <w:lvlJc w:val="left"/>
      <w:pPr>
        <w:tabs>
          <w:tab w:val="num" w:pos="2880"/>
        </w:tabs>
        <w:ind w:left="2880" w:hanging="360"/>
      </w:pPr>
      <w:rPr>
        <w:rFonts w:ascii="Arial" w:hAnsi="Arial" w:hint="default"/>
      </w:rPr>
    </w:lvl>
    <w:lvl w:ilvl="4" w:tplc="FA44B8C4" w:tentative="1">
      <w:start w:val="1"/>
      <w:numFmt w:val="bullet"/>
      <w:lvlText w:val="•"/>
      <w:lvlJc w:val="left"/>
      <w:pPr>
        <w:tabs>
          <w:tab w:val="num" w:pos="3600"/>
        </w:tabs>
        <w:ind w:left="3600" w:hanging="360"/>
      </w:pPr>
      <w:rPr>
        <w:rFonts w:ascii="Arial" w:hAnsi="Arial" w:hint="default"/>
      </w:rPr>
    </w:lvl>
    <w:lvl w:ilvl="5" w:tplc="E4B6B7C2" w:tentative="1">
      <w:start w:val="1"/>
      <w:numFmt w:val="bullet"/>
      <w:lvlText w:val="•"/>
      <w:lvlJc w:val="left"/>
      <w:pPr>
        <w:tabs>
          <w:tab w:val="num" w:pos="4320"/>
        </w:tabs>
        <w:ind w:left="4320" w:hanging="360"/>
      </w:pPr>
      <w:rPr>
        <w:rFonts w:ascii="Arial" w:hAnsi="Arial" w:hint="default"/>
      </w:rPr>
    </w:lvl>
    <w:lvl w:ilvl="6" w:tplc="1D6E692E" w:tentative="1">
      <w:start w:val="1"/>
      <w:numFmt w:val="bullet"/>
      <w:lvlText w:val="•"/>
      <w:lvlJc w:val="left"/>
      <w:pPr>
        <w:tabs>
          <w:tab w:val="num" w:pos="5040"/>
        </w:tabs>
        <w:ind w:left="5040" w:hanging="360"/>
      </w:pPr>
      <w:rPr>
        <w:rFonts w:ascii="Arial" w:hAnsi="Arial" w:hint="default"/>
      </w:rPr>
    </w:lvl>
    <w:lvl w:ilvl="7" w:tplc="AB763EB8" w:tentative="1">
      <w:start w:val="1"/>
      <w:numFmt w:val="bullet"/>
      <w:lvlText w:val="•"/>
      <w:lvlJc w:val="left"/>
      <w:pPr>
        <w:tabs>
          <w:tab w:val="num" w:pos="5760"/>
        </w:tabs>
        <w:ind w:left="5760" w:hanging="360"/>
      </w:pPr>
      <w:rPr>
        <w:rFonts w:ascii="Arial" w:hAnsi="Arial" w:hint="default"/>
      </w:rPr>
    </w:lvl>
    <w:lvl w:ilvl="8" w:tplc="9FA04E5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F8C0507"/>
    <w:multiLevelType w:val="hybridMultilevel"/>
    <w:tmpl w:val="F7ECB41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7BE5DD2"/>
    <w:multiLevelType w:val="hybridMultilevel"/>
    <w:tmpl w:val="00401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BEC3CF3"/>
    <w:multiLevelType w:val="hybridMultilevel"/>
    <w:tmpl w:val="E7F2D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B126FEB"/>
    <w:multiLevelType w:val="hybridMultilevel"/>
    <w:tmpl w:val="A664F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46588579">
    <w:abstractNumId w:val="9"/>
  </w:num>
  <w:num w:numId="2" w16cid:durableId="1782337038">
    <w:abstractNumId w:val="7"/>
  </w:num>
  <w:num w:numId="3" w16cid:durableId="986469196">
    <w:abstractNumId w:val="6"/>
  </w:num>
  <w:num w:numId="4" w16cid:durableId="1583373344">
    <w:abstractNumId w:val="5"/>
  </w:num>
  <w:num w:numId="5" w16cid:durableId="257446744">
    <w:abstractNumId w:val="4"/>
  </w:num>
  <w:num w:numId="6" w16cid:durableId="984550768">
    <w:abstractNumId w:val="8"/>
  </w:num>
  <w:num w:numId="7" w16cid:durableId="1379739977">
    <w:abstractNumId w:val="3"/>
  </w:num>
  <w:num w:numId="8" w16cid:durableId="1649818553">
    <w:abstractNumId w:val="2"/>
  </w:num>
  <w:num w:numId="9" w16cid:durableId="984628824">
    <w:abstractNumId w:val="1"/>
  </w:num>
  <w:num w:numId="10" w16cid:durableId="397901353">
    <w:abstractNumId w:val="0"/>
  </w:num>
  <w:num w:numId="11" w16cid:durableId="620040283">
    <w:abstractNumId w:val="14"/>
  </w:num>
  <w:num w:numId="12" w16cid:durableId="734205310">
    <w:abstractNumId w:val="11"/>
  </w:num>
  <w:num w:numId="13" w16cid:durableId="1938319323">
    <w:abstractNumId w:val="15"/>
  </w:num>
  <w:num w:numId="14" w16cid:durableId="639379377">
    <w:abstractNumId w:val="16"/>
  </w:num>
  <w:num w:numId="15" w16cid:durableId="918487369">
    <w:abstractNumId w:val="10"/>
  </w:num>
  <w:num w:numId="16" w16cid:durableId="854852559">
    <w:abstractNumId w:val="13"/>
  </w:num>
  <w:num w:numId="17" w16cid:durableId="456869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244"/>
    <w:rsid w:val="0000208F"/>
    <w:rsid w:val="00002445"/>
    <w:rsid w:val="00002A15"/>
    <w:rsid w:val="00003EF9"/>
    <w:rsid w:val="00004CB7"/>
    <w:rsid w:val="00004D63"/>
    <w:rsid w:val="00005A3C"/>
    <w:rsid w:val="00005DE8"/>
    <w:rsid w:val="0000614E"/>
    <w:rsid w:val="00006AB6"/>
    <w:rsid w:val="00007A34"/>
    <w:rsid w:val="000107A6"/>
    <w:rsid w:val="0001100D"/>
    <w:rsid w:val="00012BD1"/>
    <w:rsid w:val="00014CEF"/>
    <w:rsid w:val="000151F5"/>
    <w:rsid w:val="00016110"/>
    <w:rsid w:val="00016659"/>
    <w:rsid w:val="00020A06"/>
    <w:rsid w:val="0002288D"/>
    <w:rsid w:val="00023AC1"/>
    <w:rsid w:val="0002594E"/>
    <w:rsid w:val="0003165A"/>
    <w:rsid w:val="00032C2A"/>
    <w:rsid w:val="00036CE5"/>
    <w:rsid w:val="0003727B"/>
    <w:rsid w:val="00037E80"/>
    <w:rsid w:val="0004115B"/>
    <w:rsid w:val="0004247A"/>
    <w:rsid w:val="00042B84"/>
    <w:rsid w:val="000432B9"/>
    <w:rsid w:val="00043E3A"/>
    <w:rsid w:val="0004473E"/>
    <w:rsid w:val="0004489D"/>
    <w:rsid w:val="00045475"/>
    <w:rsid w:val="0004616A"/>
    <w:rsid w:val="000502BA"/>
    <w:rsid w:val="00050E90"/>
    <w:rsid w:val="00052631"/>
    <w:rsid w:val="0005308E"/>
    <w:rsid w:val="00055128"/>
    <w:rsid w:val="00055F76"/>
    <w:rsid w:val="0005665C"/>
    <w:rsid w:val="000602D7"/>
    <w:rsid w:val="00061F07"/>
    <w:rsid w:val="00062110"/>
    <w:rsid w:val="00062E47"/>
    <w:rsid w:val="00065832"/>
    <w:rsid w:val="00067082"/>
    <w:rsid w:val="0007071A"/>
    <w:rsid w:val="000715E1"/>
    <w:rsid w:val="00071FB1"/>
    <w:rsid w:val="00072193"/>
    <w:rsid w:val="0007329E"/>
    <w:rsid w:val="00074C0E"/>
    <w:rsid w:val="000763CD"/>
    <w:rsid w:val="00080A21"/>
    <w:rsid w:val="00083E0E"/>
    <w:rsid w:val="00086252"/>
    <w:rsid w:val="000870D1"/>
    <w:rsid w:val="00090808"/>
    <w:rsid w:val="00090A8A"/>
    <w:rsid w:val="00091F65"/>
    <w:rsid w:val="00093589"/>
    <w:rsid w:val="00095275"/>
    <w:rsid w:val="00096CAE"/>
    <w:rsid w:val="000A384F"/>
    <w:rsid w:val="000A4F24"/>
    <w:rsid w:val="000A552F"/>
    <w:rsid w:val="000A5B61"/>
    <w:rsid w:val="000A61E7"/>
    <w:rsid w:val="000A6205"/>
    <w:rsid w:val="000A76D6"/>
    <w:rsid w:val="000B0653"/>
    <w:rsid w:val="000B138B"/>
    <w:rsid w:val="000B358D"/>
    <w:rsid w:val="000B4C98"/>
    <w:rsid w:val="000B5289"/>
    <w:rsid w:val="000B6911"/>
    <w:rsid w:val="000B6D12"/>
    <w:rsid w:val="000B6D5E"/>
    <w:rsid w:val="000C1237"/>
    <w:rsid w:val="000C470D"/>
    <w:rsid w:val="000C5DA1"/>
    <w:rsid w:val="000C7C3D"/>
    <w:rsid w:val="000D0661"/>
    <w:rsid w:val="000D0E81"/>
    <w:rsid w:val="000D2244"/>
    <w:rsid w:val="000D64FB"/>
    <w:rsid w:val="000D6CEB"/>
    <w:rsid w:val="000D72EE"/>
    <w:rsid w:val="000E01EA"/>
    <w:rsid w:val="000E08F6"/>
    <w:rsid w:val="000E27B2"/>
    <w:rsid w:val="000E34EB"/>
    <w:rsid w:val="000E3EAA"/>
    <w:rsid w:val="000E6826"/>
    <w:rsid w:val="000F1BCE"/>
    <w:rsid w:val="000F35CE"/>
    <w:rsid w:val="000F3A86"/>
    <w:rsid w:val="000F3D1D"/>
    <w:rsid w:val="000F4FAD"/>
    <w:rsid w:val="000F5450"/>
    <w:rsid w:val="000F571B"/>
    <w:rsid w:val="000F5846"/>
    <w:rsid w:val="000F6F90"/>
    <w:rsid w:val="000F7A94"/>
    <w:rsid w:val="00100DBD"/>
    <w:rsid w:val="00101049"/>
    <w:rsid w:val="0010190A"/>
    <w:rsid w:val="00102212"/>
    <w:rsid w:val="001027DA"/>
    <w:rsid w:val="00104524"/>
    <w:rsid w:val="00104E53"/>
    <w:rsid w:val="0010558E"/>
    <w:rsid w:val="001063AF"/>
    <w:rsid w:val="001064F8"/>
    <w:rsid w:val="00106CDB"/>
    <w:rsid w:val="00107E84"/>
    <w:rsid w:val="0011261E"/>
    <w:rsid w:val="00113A94"/>
    <w:rsid w:val="00113AB0"/>
    <w:rsid w:val="00115340"/>
    <w:rsid w:val="00116D65"/>
    <w:rsid w:val="00117A4D"/>
    <w:rsid w:val="00120560"/>
    <w:rsid w:val="001208D4"/>
    <w:rsid w:val="00120E81"/>
    <w:rsid w:val="001211AD"/>
    <w:rsid w:val="001214B5"/>
    <w:rsid w:val="001217D3"/>
    <w:rsid w:val="00121D6D"/>
    <w:rsid w:val="00122995"/>
    <w:rsid w:val="00124CD0"/>
    <w:rsid w:val="001251BA"/>
    <w:rsid w:val="00126234"/>
    <w:rsid w:val="001275F2"/>
    <w:rsid w:val="00131BCB"/>
    <w:rsid w:val="00131C99"/>
    <w:rsid w:val="00132B85"/>
    <w:rsid w:val="001331AB"/>
    <w:rsid w:val="00133338"/>
    <w:rsid w:val="00134D4A"/>
    <w:rsid w:val="0013642E"/>
    <w:rsid w:val="00136B47"/>
    <w:rsid w:val="00140718"/>
    <w:rsid w:val="00141121"/>
    <w:rsid w:val="00141DE4"/>
    <w:rsid w:val="00141FAA"/>
    <w:rsid w:val="00143F4A"/>
    <w:rsid w:val="00144341"/>
    <w:rsid w:val="001455DE"/>
    <w:rsid w:val="00145976"/>
    <w:rsid w:val="00145B14"/>
    <w:rsid w:val="00146E61"/>
    <w:rsid w:val="001515ED"/>
    <w:rsid w:val="00151906"/>
    <w:rsid w:val="001526C4"/>
    <w:rsid w:val="00153543"/>
    <w:rsid w:val="001544A6"/>
    <w:rsid w:val="00155961"/>
    <w:rsid w:val="00157BCC"/>
    <w:rsid w:val="00157DDB"/>
    <w:rsid w:val="001608AA"/>
    <w:rsid w:val="00160DB3"/>
    <w:rsid w:val="00161BE6"/>
    <w:rsid w:val="00162ED2"/>
    <w:rsid w:val="00163133"/>
    <w:rsid w:val="001634ED"/>
    <w:rsid w:val="00163A67"/>
    <w:rsid w:val="00163B6B"/>
    <w:rsid w:val="00165019"/>
    <w:rsid w:val="00166433"/>
    <w:rsid w:val="0016692D"/>
    <w:rsid w:val="001674E0"/>
    <w:rsid w:val="00170556"/>
    <w:rsid w:val="0017121B"/>
    <w:rsid w:val="0017122C"/>
    <w:rsid w:val="001715B2"/>
    <w:rsid w:val="00171EB5"/>
    <w:rsid w:val="00174931"/>
    <w:rsid w:val="001757A7"/>
    <w:rsid w:val="00175F4C"/>
    <w:rsid w:val="00175F98"/>
    <w:rsid w:val="00177139"/>
    <w:rsid w:val="0018057B"/>
    <w:rsid w:val="0018067A"/>
    <w:rsid w:val="00180C90"/>
    <w:rsid w:val="00181DD6"/>
    <w:rsid w:val="00181E0E"/>
    <w:rsid w:val="00183806"/>
    <w:rsid w:val="00183BB9"/>
    <w:rsid w:val="00184C4C"/>
    <w:rsid w:val="001850BA"/>
    <w:rsid w:val="001855A4"/>
    <w:rsid w:val="00185E8C"/>
    <w:rsid w:val="00187E60"/>
    <w:rsid w:val="00190399"/>
    <w:rsid w:val="001903E8"/>
    <w:rsid w:val="00190BF3"/>
    <w:rsid w:val="00190ECF"/>
    <w:rsid w:val="00190EDB"/>
    <w:rsid w:val="00194603"/>
    <w:rsid w:val="001948BA"/>
    <w:rsid w:val="0019796D"/>
    <w:rsid w:val="00197AF3"/>
    <w:rsid w:val="00197BB0"/>
    <w:rsid w:val="001A01D0"/>
    <w:rsid w:val="001A08F4"/>
    <w:rsid w:val="001A12EE"/>
    <w:rsid w:val="001A1BFB"/>
    <w:rsid w:val="001A39FA"/>
    <w:rsid w:val="001A424A"/>
    <w:rsid w:val="001A4A3E"/>
    <w:rsid w:val="001A593E"/>
    <w:rsid w:val="001A7214"/>
    <w:rsid w:val="001A7CCA"/>
    <w:rsid w:val="001B0698"/>
    <w:rsid w:val="001B06F5"/>
    <w:rsid w:val="001B12CC"/>
    <w:rsid w:val="001B2A71"/>
    <w:rsid w:val="001B5D1B"/>
    <w:rsid w:val="001B6B36"/>
    <w:rsid w:val="001B6D50"/>
    <w:rsid w:val="001B778F"/>
    <w:rsid w:val="001C00A8"/>
    <w:rsid w:val="001C124D"/>
    <w:rsid w:val="001C25CE"/>
    <w:rsid w:val="001C4AFB"/>
    <w:rsid w:val="001C532C"/>
    <w:rsid w:val="001D1CE0"/>
    <w:rsid w:val="001D29D5"/>
    <w:rsid w:val="001D2B61"/>
    <w:rsid w:val="001D470C"/>
    <w:rsid w:val="001D5351"/>
    <w:rsid w:val="001D57CA"/>
    <w:rsid w:val="001D631C"/>
    <w:rsid w:val="001D7FA4"/>
    <w:rsid w:val="001E01B4"/>
    <w:rsid w:val="001E24FA"/>
    <w:rsid w:val="001E25D5"/>
    <w:rsid w:val="001E2880"/>
    <w:rsid w:val="001E4948"/>
    <w:rsid w:val="001E5021"/>
    <w:rsid w:val="001E5A45"/>
    <w:rsid w:val="001E75CF"/>
    <w:rsid w:val="001F0EC7"/>
    <w:rsid w:val="001F0F51"/>
    <w:rsid w:val="001F2620"/>
    <w:rsid w:val="001F2B86"/>
    <w:rsid w:val="001F5341"/>
    <w:rsid w:val="001F5A01"/>
    <w:rsid w:val="001F63B8"/>
    <w:rsid w:val="001F67CE"/>
    <w:rsid w:val="00204295"/>
    <w:rsid w:val="00204781"/>
    <w:rsid w:val="0020543F"/>
    <w:rsid w:val="002060B2"/>
    <w:rsid w:val="00206B9B"/>
    <w:rsid w:val="00207050"/>
    <w:rsid w:val="00207148"/>
    <w:rsid w:val="00207223"/>
    <w:rsid w:val="002073F6"/>
    <w:rsid w:val="00207BAA"/>
    <w:rsid w:val="00210A37"/>
    <w:rsid w:val="00210D7B"/>
    <w:rsid w:val="00211906"/>
    <w:rsid w:val="00213D22"/>
    <w:rsid w:val="0021442F"/>
    <w:rsid w:val="0021477A"/>
    <w:rsid w:val="0021653B"/>
    <w:rsid w:val="00220CAC"/>
    <w:rsid w:val="00222850"/>
    <w:rsid w:val="002228DE"/>
    <w:rsid w:val="00223C68"/>
    <w:rsid w:val="00226358"/>
    <w:rsid w:val="00227BA3"/>
    <w:rsid w:val="00230810"/>
    <w:rsid w:val="00232D9E"/>
    <w:rsid w:val="002332C2"/>
    <w:rsid w:val="00234229"/>
    <w:rsid w:val="0023588D"/>
    <w:rsid w:val="002403E3"/>
    <w:rsid w:val="00240A97"/>
    <w:rsid w:val="00241DFF"/>
    <w:rsid w:val="0024241B"/>
    <w:rsid w:val="00242429"/>
    <w:rsid w:val="0024309F"/>
    <w:rsid w:val="002435DF"/>
    <w:rsid w:val="00243F22"/>
    <w:rsid w:val="002440ED"/>
    <w:rsid w:val="00244451"/>
    <w:rsid w:val="00246490"/>
    <w:rsid w:val="00250439"/>
    <w:rsid w:val="002505ED"/>
    <w:rsid w:val="00250C5F"/>
    <w:rsid w:val="00251243"/>
    <w:rsid w:val="00251274"/>
    <w:rsid w:val="00251A71"/>
    <w:rsid w:val="0025363D"/>
    <w:rsid w:val="00253C1C"/>
    <w:rsid w:val="0025446D"/>
    <w:rsid w:val="00254F0E"/>
    <w:rsid w:val="00257089"/>
    <w:rsid w:val="00260B12"/>
    <w:rsid w:val="00260CC3"/>
    <w:rsid w:val="00261943"/>
    <w:rsid w:val="002620B5"/>
    <w:rsid w:val="00262203"/>
    <w:rsid w:val="00262AB3"/>
    <w:rsid w:val="00262DA9"/>
    <w:rsid w:val="002663E4"/>
    <w:rsid w:val="00266B89"/>
    <w:rsid w:val="00267F6A"/>
    <w:rsid w:val="00270434"/>
    <w:rsid w:val="002704F6"/>
    <w:rsid w:val="002724AB"/>
    <w:rsid w:val="00272643"/>
    <w:rsid w:val="0028053F"/>
    <w:rsid w:val="00282F8D"/>
    <w:rsid w:val="002830F8"/>
    <w:rsid w:val="002831CB"/>
    <w:rsid w:val="002834A1"/>
    <w:rsid w:val="00284340"/>
    <w:rsid w:val="0028619B"/>
    <w:rsid w:val="00291834"/>
    <w:rsid w:val="00291D5A"/>
    <w:rsid w:val="00292704"/>
    <w:rsid w:val="00293E25"/>
    <w:rsid w:val="00294E20"/>
    <w:rsid w:val="00295794"/>
    <w:rsid w:val="002A02F5"/>
    <w:rsid w:val="002A0ED4"/>
    <w:rsid w:val="002A11E4"/>
    <w:rsid w:val="002A2186"/>
    <w:rsid w:val="002A2FD1"/>
    <w:rsid w:val="002A3C0A"/>
    <w:rsid w:val="002A4F93"/>
    <w:rsid w:val="002A7909"/>
    <w:rsid w:val="002B0B64"/>
    <w:rsid w:val="002B159D"/>
    <w:rsid w:val="002B2D9F"/>
    <w:rsid w:val="002B2EC0"/>
    <w:rsid w:val="002B316B"/>
    <w:rsid w:val="002B32BA"/>
    <w:rsid w:val="002B551B"/>
    <w:rsid w:val="002B561A"/>
    <w:rsid w:val="002B66DA"/>
    <w:rsid w:val="002B6CE1"/>
    <w:rsid w:val="002C0F26"/>
    <w:rsid w:val="002C18F2"/>
    <w:rsid w:val="002C1937"/>
    <w:rsid w:val="002C2B4F"/>
    <w:rsid w:val="002C3989"/>
    <w:rsid w:val="002C5BAD"/>
    <w:rsid w:val="002C61D5"/>
    <w:rsid w:val="002C7D1C"/>
    <w:rsid w:val="002D2849"/>
    <w:rsid w:val="002D2EF4"/>
    <w:rsid w:val="002D4718"/>
    <w:rsid w:val="002D4829"/>
    <w:rsid w:val="002D51EC"/>
    <w:rsid w:val="002D5DE4"/>
    <w:rsid w:val="002D6264"/>
    <w:rsid w:val="002D7128"/>
    <w:rsid w:val="002D7E84"/>
    <w:rsid w:val="002E09E9"/>
    <w:rsid w:val="002E2C34"/>
    <w:rsid w:val="002E622C"/>
    <w:rsid w:val="002E73F1"/>
    <w:rsid w:val="002E74CD"/>
    <w:rsid w:val="002F0692"/>
    <w:rsid w:val="002F1EA3"/>
    <w:rsid w:val="002F26BF"/>
    <w:rsid w:val="002F5526"/>
    <w:rsid w:val="002F5836"/>
    <w:rsid w:val="002F6C88"/>
    <w:rsid w:val="00301012"/>
    <w:rsid w:val="003028E3"/>
    <w:rsid w:val="00302CFA"/>
    <w:rsid w:val="00302FC0"/>
    <w:rsid w:val="00303D25"/>
    <w:rsid w:val="003045EB"/>
    <w:rsid w:val="00304E3A"/>
    <w:rsid w:val="00306B65"/>
    <w:rsid w:val="00307235"/>
    <w:rsid w:val="00310148"/>
    <w:rsid w:val="003108BE"/>
    <w:rsid w:val="00311B91"/>
    <w:rsid w:val="00314235"/>
    <w:rsid w:val="003144AA"/>
    <w:rsid w:val="0031534A"/>
    <w:rsid w:val="003153A4"/>
    <w:rsid w:val="00315901"/>
    <w:rsid w:val="00315C69"/>
    <w:rsid w:val="00316B6E"/>
    <w:rsid w:val="00316DC7"/>
    <w:rsid w:val="00317026"/>
    <w:rsid w:val="0032171C"/>
    <w:rsid w:val="003222C4"/>
    <w:rsid w:val="00322560"/>
    <w:rsid w:val="00322D95"/>
    <w:rsid w:val="003257AA"/>
    <w:rsid w:val="003258A8"/>
    <w:rsid w:val="00325F33"/>
    <w:rsid w:val="00326F22"/>
    <w:rsid w:val="00332E7E"/>
    <w:rsid w:val="003334E3"/>
    <w:rsid w:val="0033365F"/>
    <w:rsid w:val="003343CE"/>
    <w:rsid w:val="003350CE"/>
    <w:rsid w:val="00335BAA"/>
    <w:rsid w:val="003369AF"/>
    <w:rsid w:val="0033740C"/>
    <w:rsid w:val="003403A7"/>
    <w:rsid w:val="00342DDD"/>
    <w:rsid w:val="00343586"/>
    <w:rsid w:val="00343771"/>
    <w:rsid w:val="003439C5"/>
    <w:rsid w:val="0034552D"/>
    <w:rsid w:val="00347144"/>
    <w:rsid w:val="00347210"/>
    <w:rsid w:val="00347A9D"/>
    <w:rsid w:val="00347F8A"/>
    <w:rsid w:val="00350091"/>
    <w:rsid w:val="003501C3"/>
    <w:rsid w:val="00350856"/>
    <w:rsid w:val="00352A07"/>
    <w:rsid w:val="00353BB1"/>
    <w:rsid w:val="00353BE6"/>
    <w:rsid w:val="00353D28"/>
    <w:rsid w:val="0035533C"/>
    <w:rsid w:val="00356306"/>
    <w:rsid w:val="0035730C"/>
    <w:rsid w:val="00357833"/>
    <w:rsid w:val="00361041"/>
    <w:rsid w:val="00361ACB"/>
    <w:rsid w:val="00362FD1"/>
    <w:rsid w:val="003631CE"/>
    <w:rsid w:val="003637C0"/>
    <w:rsid w:val="0036403B"/>
    <w:rsid w:val="00365C45"/>
    <w:rsid w:val="00366891"/>
    <w:rsid w:val="003711F4"/>
    <w:rsid w:val="00372008"/>
    <w:rsid w:val="003749CB"/>
    <w:rsid w:val="00374C94"/>
    <w:rsid w:val="00374FE6"/>
    <w:rsid w:val="0037651C"/>
    <w:rsid w:val="003765F4"/>
    <w:rsid w:val="00377DC7"/>
    <w:rsid w:val="00380FB4"/>
    <w:rsid w:val="003813DE"/>
    <w:rsid w:val="003814C4"/>
    <w:rsid w:val="00381D90"/>
    <w:rsid w:val="00382883"/>
    <w:rsid w:val="003828F3"/>
    <w:rsid w:val="00382983"/>
    <w:rsid w:val="00383B1E"/>
    <w:rsid w:val="00385580"/>
    <w:rsid w:val="003867E5"/>
    <w:rsid w:val="003879A3"/>
    <w:rsid w:val="00387B21"/>
    <w:rsid w:val="003915DB"/>
    <w:rsid w:val="00393F07"/>
    <w:rsid w:val="00394692"/>
    <w:rsid w:val="00394C33"/>
    <w:rsid w:val="003965AA"/>
    <w:rsid w:val="00396A4F"/>
    <w:rsid w:val="00397B00"/>
    <w:rsid w:val="003A0D20"/>
    <w:rsid w:val="003A0DC1"/>
    <w:rsid w:val="003A0F03"/>
    <w:rsid w:val="003A2DAA"/>
    <w:rsid w:val="003A2F77"/>
    <w:rsid w:val="003A4275"/>
    <w:rsid w:val="003A6063"/>
    <w:rsid w:val="003A669A"/>
    <w:rsid w:val="003A71B9"/>
    <w:rsid w:val="003A7398"/>
    <w:rsid w:val="003B026A"/>
    <w:rsid w:val="003B0D77"/>
    <w:rsid w:val="003B154C"/>
    <w:rsid w:val="003B178E"/>
    <w:rsid w:val="003B181A"/>
    <w:rsid w:val="003B2567"/>
    <w:rsid w:val="003B3F4F"/>
    <w:rsid w:val="003B4A6C"/>
    <w:rsid w:val="003B4BAE"/>
    <w:rsid w:val="003B58B2"/>
    <w:rsid w:val="003C08E4"/>
    <w:rsid w:val="003C0F0F"/>
    <w:rsid w:val="003C1D43"/>
    <w:rsid w:val="003C35AA"/>
    <w:rsid w:val="003C35F5"/>
    <w:rsid w:val="003C36FD"/>
    <w:rsid w:val="003C3E48"/>
    <w:rsid w:val="003C60CF"/>
    <w:rsid w:val="003C6C37"/>
    <w:rsid w:val="003C6F56"/>
    <w:rsid w:val="003C72BB"/>
    <w:rsid w:val="003C79DE"/>
    <w:rsid w:val="003C7EC6"/>
    <w:rsid w:val="003D0383"/>
    <w:rsid w:val="003D1C34"/>
    <w:rsid w:val="003D2D31"/>
    <w:rsid w:val="003D347D"/>
    <w:rsid w:val="003D6159"/>
    <w:rsid w:val="003D66A2"/>
    <w:rsid w:val="003D6FEA"/>
    <w:rsid w:val="003E018D"/>
    <w:rsid w:val="003E0A10"/>
    <w:rsid w:val="003E0E61"/>
    <w:rsid w:val="003E1781"/>
    <w:rsid w:val="003E216F"/>
    <w:rsid w:val="003E3D0D"/>
    <w:rsid w:val="003E44AE"/>
    <w:rsid w:val="003E451B"/>
    <w:rsid w:val="003E4E21"/>
    <w:rsid w:val="003E5D0D"/>
    <w:rsid w:val="003F0B59"/>
    <w:rsid w:val="003F3EF4"/>
    <w:rsid w:val="003F43AE"/>
    <w:rsid w:val="003F4B20"/>
    <w:rsid w:val="003F5049"/>
    <w:rsid w:val="003F5125"/>
    <w:rsid w:val="003F5287"/>
    <w:rsid w:val="004002F7"/>
    <w:rsid w:val="0040031B"/>
    <w:rsid w:val="00401213"/>
    <w:rsid w:val="00401588"/>
    <w:rsid w:val="004067B7"/>
    <w:rsid w:val="00406831"/>
    <w:rsid w:val="00406F1E"/>
    <w:rsid w:val="00407BA5"/>
    <w:rsid w:val="00410A2D"/>
    <w:rsid w:val="00412BB3"/>
    <w:rsid w:val="00414F70"/>
    <w:rsid w:val="00415807"/>
    <w:rsid w:val="00415FC2"/>
    <w:rsid w:val="00417DDC"/>
    <w:rsid w:val="00420861"/>
    <w:rsid w:val="004209C3"/>
    <w:rsid w:val="00421A63"/>
    <w:rsid w:val="00423547"/>
    <w:rsid w:val="00425A75"/>
    <w:rsid w:val="00425C8D"/>
    <w:rsid w:val="0042755F"/>
    <w:rsid w:val="004303D4"/>
    <w:rsid w:val="00430B72"/>
    <w:rsid w:val="00430E41"/>
    <w:rsid w:val="00431867"/>
    <w:rsid w:val="004328DD"/>
    <w:rsid w:val="00432C94"/>
    <w:rsid w:val="00433C16"/>
    <w:rsid w:val="00434C0C"/>
    <w:rsid w:val="00441BA4"/>
    <w:rsid w:val="004420B1"/>
    <w:rsid w:val="0044265E"/>
    <w:rsid w:val="004436D9"/>
    <w:rsid w:val="00443880"/>
    <w:rsid w:val="00445D6A"/>
    <w:rsid w:val="0044633C"/>
    <w:rsid w:val="004465EC"/>
    <w:rsid w:val="00447012"/>
    <w:rsid w:val="00450134"/>
    <w:rsid w:val="0045020B"/>
    <w:rsid w:val="00450861"/>
    <w:rsid w:val="00450C33"/>
    <w:rsid w:val="00451ABB"/>
    <w:rsid w:val="00452138"/>
    <w:rsid w:val="004528E5"/>
    <w:rsid w:val="00453094"/>
    <w:rsid w:val="00453A6F"/>
    <w:rsid w:val="00454874"/>
    <w:rsid w:val="0045504B"/>
    <w:rsid w:val="0045613F"/>
    <w:rsid w:val="00456A10"/>
    <w:rsid w:val="00460163"/>
    <w:rsid w:val="00460E68"/>
    <w:rsid w:val="004612FC"/>
    <w:rsid w:val="0046163B"/>
    <w:rsid w:val="00461922"/>
    <w:rsid w:val="0046197A"/>
    <w:rsid w:val="0046240C"/>
    <w:rsid w:val="00466B93"/>
    <w:rsid w:val="004678D7"/>
    <w:rsid w:val="00467BA3"/>
    <w:rsid w:val="00467F6B"/>
    <w:rsid w:val="0047007B"/>
    <w:rsid w:val="00471B0A"/>
    <w:rsid w:val="00472D6C"/>
    <w:rsid w:val="00473440"/>
    <w:rsid w:val="00473922"/>
    <w:rsid w:val="00474E9F"/>
    <w:rsid w:val="00475A79"/>
    <w:rsid w:val="004762A3"/>
    <w:rsid w:val="004771C5"/>
    <w:rsid w:val="00477574"/>
    <w:rsid w:val="00477FC0"/>
    <w:rsid w:val="00482B42"/>
    <w:rsid w:val="00483A00"/>
    <w:rsid w:val="004852D9"/>
    <w:rsid w:val="00485918"/>
    <w:rsid w:val="00485E96"/>
    <w:rsid w:val="00490657"/>
    <w:rsid w:val="00490974"/>
    <w:rsid w:val="00490B2F"/>
    <w:rsid w:val="004917F6"/>
    <w:rsid w:val="00491B3A"/>
    <w:rsid w:val="00491D6E"/>
    <w:rsid w:val="004921B1"/>
    <w:rsid w:val="00492451"/>
    <w:rsid w:val="00494147"/>
    <w:rsid w:val="004946E0"/>
    <w:rsid w:val="00494D5C"/>
    <w:rsid w:val="00496652"/>
    <w:rsid w:val="00496F2D"/>
    <w:rsid w:val="004974AB"/>
    <w:rsid w:val="00497BA5"/>
    <w:rsid w:val="004A0596"/>
    <w:rsid w:val="004A445A"/>
    <w:rsid w:val="004A47DE"/>
    <w:rsid w:val="004A4B38"/>
    <w:rsid w:val="004A4B47"/>
    <w:rsid w:val="004A5A39"/>
    <w:rsid w:val="004A5AD2"/>
    <w:rsid w:val="004A5B91"/>
    <w:rsid w:val="004A5E9D"/>
    <w:rsid w:val="004A618E"/>
    <w:rsid w:val="004A6615"/>
    <w:rsid w:val="004A6B9B"/>
    <w:rsid w:val="004A7B16"/>
    <w:rsid w:val="004B05AE"/>
    <w:rsid w:val="004B0680"/>
    <w:rsid w:val="004B0A1F"/>
    <w:rsid w:val="004B0D5F"/>
    <w:rsid w:val="004B2A8D"/>
    <w:rsid w:val="004B37AC"/>
    <w:rsid w:val="004B37CD"/>
    <w:rsid w:val="004B3CEC"/>
    <w:rsid w:val="004B45BD"/>
    <w:rsid w:val="004B5198"/>
    <w:rsid w:val="004B5A6B"/>
    <w:rsid w:val="004B6155"/>
    <w:rsid w:val="004B6AA0"/>
    <w:rsid w:val="004B6BF3"/>
    <w:rsid w:val="004B77BB"/>
    <w:rsid w:val="004B7A40"/>
    <w:rsid w:val="004C0B07"/>
    <w:rsid w:val="004C2720"/>
    <w:rsid w:val="004C4BCD"/>
    <w:rsid w:val="004C5D1F"/>
    <w:rsid w:val="004C5F80"/>
    <w:rsid w:val="004C69D2"/>
    <w:rsid w:val="004C6FF3"/>
    <w:rsid w:val="004C749B"/>
    <w:rsid w:val="004C7AA5"/>
    <w:rsid w:val="004C7EDF"/>
    <w:rsid w:val="004D09EE"/>
    <w:rsid w:val="004D16F0"/>
    <w:rsid w:val="004D3103"/>
    <w:rsid w:val="004D5C8C"/>
    <w:rsid w:val="004D6023"/>
    <w:rsid w:val="004D6203"/>
    <w:rsid w:val="004D6A4B"/>
    <w:rsid w:val="004D7895"/>
    <w:rsid w:val="004E0187"/>
    <w:rsid w:val="004E2549"/>
    <w:rsid w:val="004E2685"/>
    <w:rsid w:val="004E4563"/>
    <w:rsid w:val="004E671E"/>
    <w:rsid w:val="004E675D"/>
    <w:rsid w:val="004E7E71"/>
    <w:rsid w:val="004F1EEE"/>
    <w:rsid w:val="004F2D6F"/>
    <w:rsid w:val="004F32C4"/>
    <w:rsid w:val="004F3300"/>
    <w:rsid w:val="004F4994"/>
    <w:rsid w:val="004F4CD5"/>
    <w:rsid w:val="004F4FEE"/>
    <w:rsid w:val="004F6B8B"/>
    <w:rsid w:val="004F71F8"/>
    <w:rsid w:val="00500059"/>
    <w:rsid w:val="00500662"/>
    <w:rsid w:val="005010D7"/>
    <w:rsid w:val="00501822"/>
    <w:rsid w:val="0050306B"/>
    <w:rsid w:val="005050DD"/>
    <w:rsid w:val="00506FA2"/>
    <w:rsid w:val="005102C1"/>
    <w:rsid w:val="00510F24"/>
    <w:rsid w:val="00511429"/>
    <w:rsid w:val="005135BD"/>
    <w:rsid w:val="00514ABC"/>
    <w:rsid w:val="0051514F"/>
    <w:rsid w:val="005153E9"/>
    <w:rsid w:val="0051777C"/>
    <w:rsid w:val="00517FC5"/>
    <w:rsid w:val="00520EB6"/>
    <w:rsid w:val="00521237"/>
    <w:rsid w:val="005218C0"/>
    <w:rsid w:val="00522643"/>
    <w:rsid w:val="00524679"/>
    <w:rsid w:val="00525688"/>
    <w:rsid w:val="00525C2F"/>
    <w:rsid w:val="00525FC0"/>
    <w:rsid w:val="00526064"/>
    <w:rsid w:val="005262E2"/>
    <w:rsid w:val="00527667"/>
    <w:rsid w:val="005322A0"/>
    <w:rsid w:val="00534023"/>
    <w:rsid w:val="00535E63"/>
    <w:rsid w:val="00536BAB"/>
    <w:rsid w:val="00537EF5"/>
    <w:rsid w:val="00540577"/>
    <w:rsid w:val="0054085F"/>
    <w:rsid w:val="00541477"/>
    <w:rsid w:val="00541783"/>
    <w:rsid w:val="00541914"/>
    <w:rsid w:val="00541A62"/>
    <w:rsid w:val="0054241E"/>
    <w:rsid w:val="0054261A"/>
    <w:rsid w:val="00542F1B"/>
    <w:rsid w:val="005449C7"/>
    <w:rsid w:val="00545160"/>
    <w:rsid w:val="00546521"/>
    <w:rsid w:val="00546D82"/>
    <w:rsid w:val="00546D86"/>
    <w:rsid w:val="005475B7"/>
    <w:rsid w:val="00550D71"/>
    <w:rsid w:val="00550DD0"/>
    <w:rsid w:val="00550DEE"/>
    <w:rsid w:val="00553475"/>
    <w:rsid w:val="00553BF2"/>
    <w:rsid w:val="00555B80"/>
    <w:rsid w:val="00556A95"/>
    <w:rsid w:val="005571BD"/>
    <w:rsid w:val="00560E18"/>
    <w:rsid w:val="0056207C"/>
    <w:rsid w:val="00562E11"/>
    <w:rsid w:val="00563DD1"/>
    <w:rsid w:val="00564D72"/>
    <w:rsid w:val="00564E37"/>
    <w:rsid w:val="00565232"/>
    <w:rsid w:val="00565E4E"/>
    <w:rsid w:val="005664C2"/>
    <w:rsid w:val="00567232"/>
    <w:rsid w:val="0057007E"/>
    <w:rsid w:val="005701F7"/>
    <w:rsid w:val="005712AC"/>
    <w:rsid w:val="005720D9"/>
    <w:rsid w:val="00574575"/>
    <w:rsid w:val="00575894"/>
    <w:rsid w:val="00575B42"/>
    <w:rsid w:val="005801A4"/>
    <w:rsid w:val="00582028"/>
    <w:rsid w:val="00582B50"/>
    <w:rsid w:val="00583B92"/>
    <w:rsid w:val="005850C8"/>
    <w:rsid w:val="0058787F"/>
    <w:rsid w:val="00591430"/>
    <w:rsid w:val="00591675"/>
    <w:rsid w:val="00593062"/>
    <w:rsid w:val="0059383C"/>
    <w:rsid w:val="0059391C"/>
    <w:rsid w:val="00594886"/>
    <w:rsid w:val="00594997"/>
    <w:rsid w:val="00595B1D"/>
    <w:rsid w:val="00596C81"/>
    <w:rsid w:val="005A04AA"/>
    <w:rsid w:val="005A1554"/>
    <w:rsid w:val="005A1CB6"/>
    <w:rsid w:val="005A212F"/>
    <w:rsid w:val="005A4504"/>
    <w:rsid w:val="005A4A07"/>
    <w:rsid w:val="005A53EE"/>
    <w:rsid w:val="005A59A3"/>
    <w:rsid w:val="005A6926"/>
    <w:rsid w:val="005A785B"/>
    <w:rsid w:val="005B224D"/>
    <w:rsid w:val="005B2458"/>
    <w:rsid w:val="005B2944"/>
    <w:rsid w:val="005B3069"/>
    <w:rsid w:val="005B56FB"/>
    <w:rsid w:val="005B5A7C"/>
    <w:rsid w:val="005B5ABC"/>
    <w:rsid w:val="005C0037"/>
    <w:rsid w:val="005C1899"/>
    <w:rsid w:val="005C1CEA"/>
    <w:rsid w:val="005C1E67"/>
    <w:rsid w:val="005C34D8"/>
    <w:rsid w:val="005C4B48"/>
    <w:rsid w:val="005C5B21"/>
    <w:rsid w:val="005C6B52"/>
    <w:rsid w:val="005C76A5"/>
    <w:rsid w:val="005C7837"/>
    <w:rsid w:val="005C7DCC"/>
    <w:rsid w:val="005C7E93"/>
    <w:rsid w:val="005D02D5"/>
    <w:rsid w:val="005D0E30"/>
    <w:rsid w:val="005D1747"/>
    <w:rsid w:val="005D2FF9"/>
    <w:rsid w:val="005D33C5"/>
    <w:rsid w:val="005D4511"/>
    <w:rsid w:val="005D5722"/>
    <w:rsid w:val="005D5DF4"/>
    <w:rsid w:val="005D672D"/>
    <w:rsid w:val="005D6CC5"/>
    <w:rsid w:val="005E109F"/>
    <w:rsid w:val="005E2552"/>
    <w:rsid w:val="005E296D"/>
    <w:rsid w:val="005E4AC0"/>
    <w:rsid w:val="005E4C04"/>
    <w:rsid w:val="005E572B"/>
    <w:rsid w:val="005E5E8A"/>
    <w:rsid w:val="005E5F0C"/>
    <w:rsid w:val="005E5F25"/>
    <w:rsid w:val="005E6A5A"/>
    <w:rsid w:val="005E6C4C"/>
    <w:rsid w:val="005E6CA1"/>
    <w:rsid w:val="005E771A"/>
    <w:rsid w:val="005E799A"/>
    <w:rsid w:val="005F003C"/>
    <w:rsid w:val="005F16C2"/>
    <w:rsid w:val="005F1DFB"/>
    <w:rsid w:val="005F2749"/>
    <w:rsid w:val="005F2CC2"/>
    <w:rsid w:val="005F300F"/>
    <w:rsid w:val="005F4D50"/>
    <w:rsid w:val="005F664D"/>
    <w:rsid w:val="005F69C9"/>
    <w:rsid w:val="00600F3D"/>
    <w:rsid w:val="00600F8B"/>
    <w:rsid w:val="006019D3"/>
    <w:rsid w:val="006042AE"/>
    <w:rsid w:val="0060465C"/>
    <w:rsid w:val="00604D76"/>
    <w:rsid w:val="00604EC2"/>
    <w:rsid w:val="006051AB"/>
    <w:rsid w:val="00606979"/>
    <w:rsid w:val="006108EA"/>
    <w:rsid w:val="006132E3"/>
    <w:rsid w:val="0061394E"/>
    <w:rsid w:val="00613F18"/>
    <w:rsid w:val="00614DC3"/>
    <w:rsid w:val="00615F8C"/>
    <w:rsid w:val="0061608E"/>
    <w:rsid w:val="0061619D"/>
    <w:rsid w:val="00616DBD"/>
    <w:rsid w:val="006175B3"/>
    <w:rsid w:val="006213E8"/>
    <w:rsid w:val="006224AB"/>
    <w:rsid w:val="006236A1"/>
    <w:rsid w:val="00624250"/>
    <w:rsid w:val="00624E6F"/>
    <w:rsid w:val="00625D79"/>
    <w:rsid w:val="0063055C"/>
    <w:rsid w:val="0063118B"/>
    <w:rsid w:val="00631E37"/>
    <w:rsid w:val="006326B7"/>
    <w:rsid w:val="006332E4"/>
    <w:rsid w:val="006341B3"/>
    <w:rsid w:val="006344D3"/>
    <w:rsid w:val="00634929"/>
    <w:rsid w:val="00634B59"/>
    <w:rsid w:val="006358B2"/>
    <w:rsid w:val="00635B03"/>
    <w:rsid w:val="00635DC8"/>
    <w:rsid w:val="00636EE4"/>
    <w:rsid w:val="00640D0F"/>
    <w:rsid w:val="00647159"/>
    <w:rsid w:val="006475E0"/>
    <w:rsid w:val="00647A03"/>
    <w:rsid w:val="00651BFA"/>
    <w:rsid w:val="00653708"/>
    <w:rsid w:val="006564A4"/>
    <w:rsid w:val="00656A66"/>
    <w:rsid w:val="00662106"/>
    <w:rsid w:val="0066328B"/>
    <w:rsid w:val="0066353C"/>
    <w:rsid w:val="00663611"/>
    <w:rsid w:val="0066401A"/>
    <w:rsid w:val="006652A3"/>
    <w:rsid w:val="00665806"/>
    <w:rsid w:val="00665DEA"/>
    <w:rsid w:val="00665FE9"/>
    <w:rsid w:val="00667485"/>
    <w:rsid w:val="006700B0"/>
    <w:rsid w:val="00670F2E"/>
    <w:rsid w:val="00671419"/>
    <w:rsid w:val="00671EEF"/>
    <w:rsid w:val="00672944"/>
    <w:rsid w:val="00672BC4"/>
    <w:rsid w:val="006736A9"/>
    <w:rsid w:val="00674551"/>
    <w:rsid w:val="006749C4"/>
    <w:rsid w:val="006759EE"/>
    <w:rsid w:val="00675E7E"/>
    <w:rsid w:val="00676529"/>
    <w:rsid w:val="00677082"/>
    <w:rsid w:val="006805DA"/>
    <w:rsid w:val="00681A9F"/>
    <w:rsid w:val="00681E22"/>
    <w:rsid w:val="00682016"/>
    <w:rsid w:val="0068561A"/>
    <w:rsid w:val="006856C2"/>
    <w:rsid w:val="00685992"/>
    <w:rsid w:val="00686010"/>
    <w:rsid w:val="00690121"/>
    <w:rsid w:val="00691CC1"/>
    <w:rsid w:val="006931C7"/>
    <w:rsid w:val="00694444"/>
    <w:rsid w:val="00694E3C"/>
    <w:rsid w:val="00695B97"/>
    <w:rsid w:val="00695E9C"/>
    <w:rsid w:val="0069746B"/>
    <w:rsid w:val="006A0045"/>
    <w:rsid w:val="006A2E23"/>
    <w:rsid w:val="006A46BA"/>
    <w:rsid w:val="006A4B12"/>
    <w:rsid w:val="006A4B5F"/>
    <w:rsid w:val="006A6279"/>
    <w:rsid w:val="006A7776"/>
    <w:rsid w:val="006A7AE2"/>
    <w:rsid w:val="006B0D12"/>
    <w:rsid w:val="006B1E93"/>
    <w:rsid w:val="006B4938"/>
    <w:rsid w:val="006B74E3"/>
    <w:rsid w:val="006B7AC6"/>
    <w:rsid w:val="006C010C"/>
    <w:rsid w:val="006C1128"/>
    <w:rsid w:val="006C2190"/>
    <w:rsid w:val="006C373C"/>
    <w:rsid w:val="006C45F9"/>
    <w:rsid w:val="006C53CA"/>
    <w:rsid w:val="006C57AD"/>
    <w:rsid w:val="006C5C79"/>
    <w:rsid w:val="006C6488"/>
    <w:rsid w:val="006C64A0"/>
    <w:rsid w:val="006C66A1"/>
    <w:rsid w:val="006C674D"/>
    <w:rsid w:val="006C70E1"/>
    <w:rsid w:val="006C72FA"/>
    <w:rsid w:val="006D0F3C"/>
    <w:rsid w:val="006D1A4B"/>
    <w:rsid w:val="006D2048"/>
    <w:rsid w:val="006D36E9"/>
    <w:rsid w:val="006D3C55"/>
    <w:rsid w:val="006D3CD6"/>
    <w:rsid w:val="006D5251"/>
    <w:rsid w:val="006D5E03"/>
    <w:rsid w:val="006D5E1E"/>
    <w:rsid w:val="006D6BA5"/>
    <w:rsid w:val="006D7881"/>
    <w:rsid w:val="006E1404"/>
    <w:rsid w:val="006E1AA9"/>
    <w:rsid w:val="006E1BAF"/>
    <w:rsid w:val="006E2517"/>
    <w:rsid w:val="006E27FC"/>
    <w:rsid w:val="006E36D3"/>
    <w:rsid w:val="006E5091"/>
    <w:rsid w:val="006E5BAD"/>
    <w:rsid w:val="006E64B4"/>
    <w:rsid w:val="006E6ACF"/>
    <w:rsid w:val="006E7773"/>
    <w:rsid w:val="006E7A67"/>
    <w:rsid w:val="006F05BD"/>
    <w:rsid w:val="006F0F4C"/>
    <w:rsid w:val="006F2537"/>
    <w:rsid w:val="006F5B20"/>
    <w:rsid w:val="006F5EF3"/>
    <w:rsid w:val="006F5F4F"/>
    <w:rsid w:val="006F69EC"/>
    <w:rsid w:val="006F7AFD"/>
    <w:rsid w:val="0070112E"/>
    <w:rsid w:val="0070208C"/>
    <w:rsid w:val="00707326"/>
    <w:rsid w:val="00710C2A"/>
    <w:rsid w:val="00710D74"/>
    <w:rsid w:val="007122D1"/>
    <w:rsid w:val="00712B06"/>
    <w:rsid w:val="00712BBB"/>
    <w:rsid w:val="00715BF7"/>
    <w:rsid w:val="007163F8"/>
    <w:rsid w:val="007164EE"/>
    <w:rsid w:val="00716F45"/>
    <w:rsid w:val="007224B8"/>
    <w:rsid w:val="00722C52"/>
    <w:rsid w:val="0072325F"/>
    <w:rsid w:val="00723AD2"/>
    <w:rsid w:val="007251D5"/>
    <w:rsid w:val="00725827"/>
    <w:rsid w:val="00726575"/>
    <w:rsid w:val="00727102"/>
    <w:rsid w:val="0073204B"/>
    <w:rsid w:val="0073300B"/>
    <w:rsid w:val="00733539"/>
    <w:rsid w:val="00733A7F"/>
    <w:rsid w:val="00733A9F"/>
    <w:rsid w:val="00734B98"/>
    <w:rsid w:val="00735611"/>
    <w:rsid w:val="0073644F"/>
    <w:rsid w:val="007370F9"/>
    <w:rsid w:val="00740216"/>
    <w:rsid w:val="007404A7"/>
    <w:rsid w:val="00740DCD"/>
    <w:rsid w:val="00742CB5"/>
    <w:rsid w:val="00743537"/>
    <w:rsid w:val="007435F6"/>
    <w:rsid w:val="00743DDB"/>
    <w:rsid w:val="007446A1"/>
    <w:rsid w:val="00744E77"/>
    <w:rsid w:val="00746414"/>
    <w:rsid w:val="00746CC1"/>
    <w:rsid w:val="00747A66"/>
    <w:rsid w:val="00747E3C"/>
    <w:rsid w:val="007502D8"/>
    <w:rsid w:val="00756CD4"/>
    <w:rsid w:val="007615D0"/>
    <w:rsid w:val="00763B79"/>
    <w:rsid w:val="007640C9"/>
    <w:rsid w:val="0076455B"/>
    <w:rsid w:val="007654D1"/>
    <w:rsid w:val="00765E6A"/>
    <w:rsid w:val="0076638D"/>
    <w:rsid w:val="00766E44"/>
    <w:rsid w:val="0076742E"/>
    <w:rsid w:val="00767C07"/>
    <w:rsid w:val="007704C4"/>
    <w:rsid w:val="00770858"/>
    <w:rsid w:val="007732A6"/>
    <w:rsid w:val="007736A2"/>
    <w:rsid w:val="00775BDF"/>
    <w:rsid w:val="00775C2C"/>
    <w:rsid w:val="00775E88"/>
    <w:rsid w:val="007767C1"/>
    <w:rsid w:val="00777D83"/>
    <w:rsid w:val="007816E6"/>
    <w:rsid w:val="00781F04"/>
    <w:rsid w:val="007827EE"/>
    <w:rsid w:val="0078322B"/>
    <w:rsid w:val="0078385A"/>
    <w:rsid w:val="00784899"/>
    <w:rsid w:val="007864BC"/>
    <w:rsid w:val="00786576"/>
    <w:rsid w:val="00787BE6"/>
    <w:rsid w:val="00790120"/>
    <w:rsid w:val="00790BE4"/>
    <w:rsid w:val="00790F5A"/>
    <w:rsid w:val="00792B78"/>
    <w:rsid w:val="00793CB7"/>
    <w:rsid w:val="007940B8"/>
    <w:rsid w:val="00794C25"/>
    <w:rsid w:val="00795103"/>
    <w:rsid w:val="00795E25"/>
    <w:rsid w:val="007967CB"/>
    <w:rsid w:val="007977BE"/>
    <w:rsid w:val="007A0694"/>
    <w:rsid w:val="007A1730"/>
    <w:rsid w:val="007A1FD9"/>
    <w:rsid w:val="007A362E"/>
    <w:rsid w:val="007A4D9B"/>
    <w:rsid w:val="007A53A4"/>
    <w:rsid w:val="007A5A20"/>
    <w:rsid w:val="007A6682"/>
    <w:rsid w:val="007A68F5"/>
    <w:rsid w:val="007A74DE"/>
    <w:rsid w:val="007B120B"/>
    <w:rsid w:val="007B2A46"/>
    <w:rsid w:val="007B3316"/>
    <w:rsid w:val="007B3531"/>
    <w:rsid w:val="007B3C4F"/>
    <w:rsid w:val="007B41B4"/>
    <w:rsid w:val="007B65AC"/>
    <w:rsid w:val="007C0BC8"/>
    <w:rsid w:val="007C0C51"/>
    <w:rsid w:val="007C126B"/>
    <w:rsid w:val="007C365E"/>
    <w:rsid w:val="007C436A"/>
    <w:rsid w:val="007C6432"/>
    <w:rsid w:val="007D02CA"/>
    <w:rsid w:val="007D042C"/>
    <w:rsid w:val="007D24EE"/>
    <w:rsid w:val="007D4B85"/>
    <w:rsid w:val="007D699A"/>
    <w:rsid w:val="007D7BED"/>
    <w:rsid w:val="007E13F4"/>
    <w:rsid w:val="007E2BB0"/>
    <w:rsid w:val="007E3961"/>
    <w:rsid w:val="007E4C57"/>
    <w:rsid w:val="007E4F8C"/>
    <w:rsid w:val="007E5777"/>
    <w:rsid w:val="007E5871"/>
    <w:rsid w:val="007E5B0B"/>
    <w:rsid w:val="007E6046"/>
    <w:rsid w:val="007E68D7"/>
    <w:rsid w:val="007E68F1"/>
    <w:rsid w:val="007F11EA"/>
    <w:rsid w:val="007F16F9"/>
    <w:rsid w:val="007F1947"/>
    <w:rsid w:val="007F1E11"/>
    <w:rsid w:val="007F252B"/>
    <w:rsid w:val="007F3028"/>
    <w:rsid w:val="007F3755"/>
    <w:rsid w:val="007F3C5F"/>
    <w:rsid w:val="007F71BB"/>
    <w:rsid w:val="0080000C"/>
    <w:rsid w:val="00801F59"/>
    <w:rsid w:val="0080296A"/>
    <w:rsid w:val="008055C0"/>
    <w:rsid w:val="0080601A"/>
    <w:rsid w:val="008066C0"/>
    <w:rsid w:val="00806DC1"/>
    <w:rsid w:val="00807389"/>
    <w:rsid w:val="00810CFA"/>
    <w:rsid w:val="00813776"/>
    <w:rsid w:val="008140D6"/>
    <w:rsid w:val="00814CE6"/>
    <w:rsid w:val="00815C94"/>
    <w:rsid w:val="00815FA8"/>
    <w:rsid w:val="0081686F"/>
    <w:rsid w:val="00817533"/>
    <w:rsid w:val="008176DE"/>
    <w:rsid w:val="008205B1"/>
    <w:rsid w:val="00820A86"/>
    <w:rsid w:val="00821BE0"/>
    <w:rsid w:val="00821DC1"/>
    <w:rsid w:val="008227B1"/>
    <w:rsid w:val="008240A6"/>
    <w:rsid w:val="00825A6C"/>
    <w:rsid w:val="00825E67"/>
    <w:rsid w:val="00826F65"/>
    <w:rsid w:val="00826FB8"/>
    <w:rsid w:val="00827BFB"/>
    <w:rsid w:val="00830987"/>
    <w:rsid w:val="00831BC0"/>
    <w:rsid w:val="00832EE5"/>
    <w:rsid w:val="00833B3F"/>
    <w:rsid w:val="00833E8E"/>
    <w:rsid w:val="00834099"/>
    <w:rsid w:val="00834392"/>
    <w:rsid w:val="00834D78"/>
    <w:rsid w:val="00835400"/>
    <w:rsid w:val="00835A6D"/>
    <w:rsid w:val="0083650C"/>
    <w:rsid w:val="00836F46"/>
    <w:rsid w:val="00837A33"/>
    <w:rsid w:val="008406FA"/>
    <w:rsid w:val="00840F3E"/>
    <w:rsid w:val="00840F97"/>
    <w:rsid w:val="00841E1D"/>
    <w:rsid w:val="0084234A"/>
    <w:rsid w:val="00842501"/>
    <w:rsid w:val="00845A16"/>
    <w:rsid w:val="008476EB"/>
    <w:rsid w:val="00851006"/>
    <w:rsid w:val="00854700"/>
    <w:rsid w:val="0085641F"/>
    <w:rsid w:val="008569FF"/>
    <w:rsid w:val="00856C68"/>
    <w:rsid w:val="008573E9"/>
    <w:rsid w:val="008600E7"/>
    <w:rsid w:val="008606A0"/>
    <w:rsid w:val="00860DAF"/>
    <w:rsid w:val="0086125A"/>
    <w:rsid w:val="008614E2"/>
    <w:rsid w:val="008637A8"/>
    <w:rsid w:val="00864CEC"/>
    <w:rsid w:val="008652C9"/>
    <w:rsid w:val="00870573"/>
    <w:rsid w:val="00870E7D"/>
    <w:rsid w:val="00872B2A"/>
    <w:rsid w:val="0087369A"/>
    <w:rsid w:val="00875A58"/>
    <w:rsid w:val="00875E88"/>
    <w:rsid w:val="00877449"/>
    <w:rsid w:val="008810B1"/>
    <w:rsid w:val="008812CE"/>
    <w:rsid w:val="00881C32"/>
    <w:rsid w:val="0088269D"/>
    <w:rsid w:val="00884AE3"/>
    <w:rsid w:val="008860EE"/>
    <w:rsid w:val="00886ADB"/>
    <w:rsid w:val="008876CE"/>
    <w:rsid w:val="00890542"/>
    <w:rsid w:val="00894267"/>
    <w:rsid w:val="008942F4"/>
    <w:rsid w:val="0089648D"/>
    <w:rsid w:val="00896FD6"/>
    <w:rsid w:val="00897742"/>
    <w:rsid w:val="008978CB"/>
    <w:rsid w:val="008A030A"/>
    <w:rsid w:val="008A0AD2"/>
    <w:rsid w:val="008A1BBD"/>
    <w:rsid w:val="008A23D0"/>
    <w:rsid w:val="008A33E5"/>
    <w:rsid w:val="008A3E7F"/>
    <w:rsid w:val="008A4850"/>
    <w:rsid w:val="008A64F9"/>
    <w:rsid w:val="008A6615"/>
    <w:rsid w:val="008A78D7"/>
    <w:rsid w:val="008A7ACB"/>
    <w:rsid w:val="008A7D07"/>
    <w:rsid w:val="008A7F6D"/>
    <w:rsid w:val="008B0326"/>
    <w:rsid w:val="008B10DF"/>
    <w:rsid w:val="008B3374"/>
    <w:rsid w:val="008B33FF"/>
    <w:rsid w:val="008B3760"/>
    <w:rsid w:val="008B463F"/>
    <w:rsid w:val="008B568B"/>
    <w:rsid w:val="008B5E62"/>
    <w:rsid w:val="008B635E"/>
    <w:rsid w:val="008B6C57"/>
    <w:rsid w:val="008B6F83"/>
    <w:rsid w:val="008B7924"/>
    <w:rsid w:val="008B7F53"/>
    <w:rsid w:val="008C286D"/>
    <w:rsid w:val="008C28F5"/>
    <w:rsid w:val="008C2D50"/>
    <w:rsid w:val="008C2FCE"/>
    <w:rsid w:val="008C3194"/>
    <w:rsid w:val="008C4CAA"/>
    <w:rsid w:val="008C5FFB"/>
    <w:rsid w:val="008C6A61"/>
    <w:rsid w:val="008C6B9E"/>
    <w:rsid w:val="008D0735"/>
    <w:rsid w:val="008D0B8E"/>
    <w:rsid w:val="008D0C5D"/>
    <w:rsid w:val="008D1709"/>
    <w:rsid w:val="008D39D7"/>
    <w:rsid w:val="008D3B54"/>
    <w:rsid w:val="008D3EDC"/>
    <w:rsid w:val="008D4FEF"/>
    <w:rsid w:val="008D5151"/>
    <w:rsid w:val="008D616A"/>
    <w:rsid w:val="008E30B1"/>
    <w:rsid w:val="008E396F"/>
    <w:rsid w:val="008E3A28"/>
    <w:rsid w:val="008E44B4"/>
    <w:rsid w:val="008E5E74"/>
    <w:rsid w:val="008E6001"/>
    <w:rsid w:val="008E6471"/>
    <w:rsid w:val="008E6D9D"/>
    <w:rsid w:val="008E7381"/>
    <w:rsid w:val="008F065A"/>
    <w:rsid w:val="008F130F"/>
    <w:rsid w:val="008F1C6C"/>
    <w:rsid w:val="008F2CCA"/>
    <w:rsid w:val="008F3375"/>
    <w:rsid w:val="008F34B2"/>
    <w:rsid w:val="008F366E"/>
    <w:rsid w:val="008F4018"/>
    <w:rsid w:val="008F4748"/>
    <w:rsid w:val="008F7F11"/>
    <w:rsid w:val="009004C4"/>
    <w:rsid w:val="00900D85"/>
    <w:rsid w:val="00900FE4"/>
    <w:rsid w:val="009024FD"/>
    <w:rsid w:val="00902E6E"/>
    <w:rsid w:val="009037ED"/>
    <w:rsid w:val="00903B90"/>
    <w:rsid w:val="009064F9"/>
    <w:rsid w:val="0091102D"/>
    <w:rsid w:val="00911B75"/>
    <w:rsid w:val="00911EE5"/>
    <w:rsid w:val="00912D25"/>
    <w:rsid w:val="00913831"/>
    <w:rsid w:val="00914239"/>
    <w:rsid w:val="0091436C"/>
    <w:rsid w:val="0091501D"/>
    <w:rsid w:val="009155D9"/>
    <w:rsid w:val="00921E37"/>
    <w:rsid w:val="0092362C"/>
    <w:rsid w:val="0092381E"/>
    <w:rsid w:val="00924990"/>
    <w:rsid w:val="00925212"/>
    <w:rsid w:val="00926174"/>
    <w:rsid w:val="00926335"/>
    <w:rsid w:val="009302B7"/>
    <w:rsid w:val="00930A11"/>
    <w:rsid w:val="00932A4F"/>
    <w:rsid w:val="009340DF"/>
    <w:rsid w:val="00935653"/>
    <w:rsid w:val="0093652E"/>
    <w:rsid w:val="00936F0E"/>
    <w:rsid w:val="00940A2C"/>
    <w:rsid w:val="00942CD2"/>
    <w:rsid w:val="00947280"/>
    <w:rsid w:val="00950D29"/>
    <w:rsid w:val="00951504"/>
    <w:rsid w:val="00951C1A"/>
    <w:rsid w:val="0095287A"/>
    <w:rsid w:val="00954741"/>
    <w:rsid w:val="00955578"/>
    <w:rsid w:val="009571B3"/>
    <w:rsid w:val="00962A36"/>
    <w:rsid w:val="00962B2C"/>
    <w:rsid w:val="00966501"/>
    <w:rsid w:val="00966BE9"/>
    <w:rsid w:val="009703C4"/>
    <w:rsid w:val="00970F5A"/>
    <w:rsid w:val="00971E7B"/>
    <w:rsid w:val="00972303"/>
    <w:rsid w:val="00975926"/>
    <w:rsid w:val="00976E25"/>
    <w:rsid w:val="00976EDE"/>
    <w:rsid w:val="00980729"/>
    <w:rsid w:val="00981128"/>
    <w:rsid w:val="00981F53"/>
    <w:rsid w:val="00983D20"/>
    <w:rsid w:val="00986323"/>
    <w:rsid w:val="009916DA"/>
    <w:rsid w:val="00991C9F"/>
    <w:rsid w:val="0099437C"/>
    <w:rsid w:val="00994B52"/>
    <w:rsid w:val="009955A0"/>
    <w:rsid w:val="00996389"/>
    <w:rsid w:val="009A077E"/>
    <w:rsid w:val="009A0D30"/>
    <w:rsid w:val="009A24FB"/>
    <w:rsid w:val="009A2EE0"/>
    <w:rsid w:val="009A2F01"/>
    <w:rsid w:val="009A3705"/>
    <w:rsid w:val="009A5530"/>
    <w:rsid w:val="009A5B35"/>
    <w:rsid w:val="009A60AD"/>
    <w:rsid w:val="009A6A1E"/>
    <w:rsid w:val="009B0A06"/>
    <w:rsid w:val="009B31A5"/>
    <w:rsid w:val="009B41F5"/>
    <w:rsid w:val="009B53BF"/>
    <w:rsid w:val="009B623A"/>
    <w:rsid w:val="009B6D0E"/>
    <w:rsid w:val="009C0F0B"/>
    <w:rsid w:val="009C155C"/>
    <w:rsid w:val="009C26F6"/>
    <w:rsid w:val="009C3BA6"/>
    <w:rsid w:val="009C5274"/>
    <w:rsid w:val="009C5810"/>
    <w:rsid w:val="009C700C"/>
    <w:rsid w:val="009C765D"/>
    <w:rsid w:val="009C7F28"/>
    <w:rsid w:val="009D15D3"/>
    <w:rsid w:val="009D1C18"/>
    <w:rsid w:val="009D2F42"/>
    <w:rsid w:val="009D4BFB"/>
    <w:rsid w:val="009D532C"/>
    <w:rsid w:val="009D574D"/>
    <w:rsid w:val="009D5AB0"/>
    <w:rsid w:val="009D659B"/>
    <w:rsid w:val="009E0DA6"/>
    <w:rsid w:val="009E21AD"/>
    <w:rsid w:val="009E6BEA"/>
    <w:rsid w:val="009E6F47"/>
    <w:rsid w:val="009E7613"/>
    <w:rsid w:val="009E7944"/>
    <w:rsid w:val="009F326D"/>
    <w:rsid w:val="009F3961"/>
    <w:rsid w:val="009F53E4"/>
    <w:rsid w:val="009F58A8"/>
    <w:rsid w:val="009F58EB"/>
    <w:rsid w:val="009F5F7D"/>
    <w:rsid w:val="009F62B5"/>
    <w:rsid w:val="009F6454"/>
    <w:rsid w:val="009F7ABA"/>
    <w:rsid w:val="00A0074F"/>
    <w:rsid w:val="00A00B3F"/>
    <w:rsid w:val="00A01352"/>
    <w:rsid w:val="00A01C76"/>
    <w:rsid w:val="00A01E79"/>
    <w:rsid w:val="00A033FC"/>
    <w:rsid w:val="00A04662"/>
    <w:rsid w:val="00A05884"/>
    <w:rsid w:val="00A0646A"/>
    <w:rsid w:val="00A06DE5"/>
    <w:rsid w:val="00A072E8"/>
    <w:rsid w:val="00A103F4"/>
    <w:rsid w:val="00A11348"/>
    <w:rsid w:val="00A11E10"/>
    <w:rsid w:val="00A12B12"/>
    <w:rsid w:val="00A1532E"/>
    <w:rsid w:val="00A161B5"/>
    <w:rsid w:val="00A16AE5"/>
    <w:rsid w:val="00A16D83"/>
    <w:rsid w:val="00A17D35"/>
    <w:rsid w:val="00A213BE"/>
    <w:rsid w:val="00A23E2C"/>
    <w:rsid w:val="00A23E32"/>
    <w:rsid w:val="00A25251"/>
    <w:rsid w:val="00A257A0"/>
    <w:rsid w:val="00A26124"/>
    <w:rsid w:val="00A270FE"/>
    <w:rsid w:val="00A31B7E"/>
    <w:rsid w:val="00A34E60"/>
    <w:rsid w:val="00A356BE"/>
    <w:rsid w:val="00A37B4E"/>
    <w:rsid w:val="00A37F5B"/>
    <w:rsid w:val="00A411B7"/>
    <w:rsid w:val="00A41864"/>
    <w:rsid w:val="00A42400"/>
    <w:rsid w:val="00A42D19"/>
    <w:rsid w:val="00A43146"/>
    <w:rsid w:val="00A440CD"/>
    <w:rsid w:val="00A45837"/>
    <w:rsid w:val="00A4586A"/>
    <w:rsid w:val="00A458FF"/>
    <w:rsid w:val="00A506FC"/>
    <w:rsid w:val="00A508E0"/>
    <w:rsid w:val="00A51F22"/>
    <w:rsid w:val="00A52B0D"/>
    <w:rsid w:val="00A53D7E"/>
    <w:rsid w:val="00A54233"/>
    <w:rsid w:val="00A57995"/>
    <w:rsid w:val="00A57BD0"/>
    <w:rsid w:val="00A61746"/>
    <w:rsid w:val="00A630B4"/>
    <w:rsid w:val="00A63CAB"/>
    <w:rsid w:val="00A66017"/>
    <w:rsid w:val="00A66BAB"/>
    <w:rsid w:val="00A678F0"/>
    <w:rsid w:val="00A7147A"/>
    <w:rsid w:val="00A72759"/>
    <w:rsid w:val="00A72E7C"/>
    <w:rsid w:val="00A73E73"/>
    <w:rsid w:val="00A74692"/>
    <w:rsid w:val="00A7541F"/>
    <w:rsid w:val="00A756BE"/>
    <w:rsid w:val="00A75C2C"/>
    <w:rsid w:val="00A76B16"/>
    <w:rsid w:val="00A77DBB"/>
    <w:rsid w:val="00A82583"/>
    <w:rsid w:val="00A82E1A"/>
    <w:rsid w:val="00A84F42"/>
    <w:rsid w:val="00A85027"/>
    <w:rsid w:val="00A85261"/>
    <w:rsid w:val="00A85EB8"/>
    <w:rsid w:val="00A8713E"/>
    <w:rsid w:val="00A8743F"/>
    <w:rsid w:val="00A8764F"/>
    <w:rsid w:val="00A914DC"/>
    <w:rsid w:val="00A91CDF"/>
    <w:rsid w:val="00A932D5"/>
    <w:rsid w:val="00A9383F"/>
    <w:rsid w:val="00A941C1"/>
    <w:rsid w:val="00A955C0"/>
    <w:rsid w:val="00A9588F"/>
    <w:rsid w:val="00A95F3B"/>
    <w:rsid w:val="00A96172"/>
    <w:rsid w:val="00AA1C3D"/>
    <w:rsid w:val="00AA1CEB"/>
    <w:rsid w:val="00AA372E"/>
    <w:rsid w:val="00AA3B79"/>
    <w:rsid w:val="00AA40B6"/>
    <w:rsid w:val="00AA5E4B"/>
    <w:rsid w:val="00AA6137"/>
    <w:rsid w:val="00AA7389"/>
    <w:rsid w:val="00AB1A5B"/>
    <w:rsid w:val="00AB413A"/>
    <w:rsid w:val="00AB5BA4"/>
    <w:rsid w:val="00AB5D51"/>
    <w:rsid w:val="00AB7B14"/>
    <w:rsid w:val="00AC16F6"/>
    <w:rsid w:val="00AC36E8"/>
    <w:rsid w:val="00AC4D5F"/>
    <w:rsid w:val="00AC5B7C"/>
    <w:rsid w:val="00AC68E9"/>
    <w:rsid w:val="00AC7C6C"/>
    <w:rsid w:val="00AC7E2D"/>
    <w:rsid w:val="00AC7F7F"/>
    <w:rsid w:val="00AD0D55"/>
    <w:rsid w:val="00AD23E7"/>
    <w:rsid w:val="00AD2897"/>
    <w:rsid w:val="00AD2A3E"/>
    <w:rsid w:val="00AD3EB0"/>
    <w:rsid w:val="00AD4AE7"/>
    <w:rsid w:val="00AD5472"/>
    <w:rsid w:val="00AD59ED"/>
    <w:rsid w:val="00AD7A85"/>
    <w:rsid w:val="00AD7EBC"/>
    <w:rsid w:val="00AE077E"/>
    <w:rsid w:val="00AE18F5"/>
    <w:rsid w:val="00AE2D7F"/>
    <w:rsid w:val="00AE3DE9"/>
    <w:rsid w:val="00AE42BC"/>
    <w:rsid w:val="00AE4CCC"/>
    <w:rsid w:val="00AE69CE"/>
    <w:rsid w:val="00AE6B60"/>
    <w:rsid w:val="00AF01D6"/>
    <w:rsid w:val="00AF15E8"/>
    <w:rsid w:val="00AF24E9"/>
    <w:rsid w:val="00AF2A77"/>
    <w:rsid w:val="00AF2D45"/>
    <w:rsid w:val="00AF324F"/>
    <w:rsid w:val="00AF4AE4"/>
    <w:rsid w:val="00AF507F"/>
    <w:rsid w:val="00AF57C6"/>
    <w:rsid w:val="00AF690B"/>
    <w:rsid w:val="00AF74FD"/>
    <w:rsid w:val="00B01D8F"/>
    <w:rsid w:val="00B04F7A"/>
    <w:rsid w:val="00B07918"/>
    <w:rsid w:val="00B10EFA"/>
    <w:rsid w:val="00B10FAC"/>
    <w:rsid w:val="00B11FE3"/>
    <w:rsid w:val="00B1284C"/>
    <w:rsid w:val="00B15727"/>
    <w:rsid w:val="00B161FF"/>
    <w:rsid w:val="00B16B63"/>
    <w:rsid w:val="00B17CA4"/>
    <w:rsid w:val="00B2014A"/>
    <w:rsid w:val="00B20433"/>
    <w:rsid w:val="00B21445"/>
    <w:rsid w:val="00B225D8"/>
    <w:rsid w:val="00B2425A"/>
    <w:rsid w:val="00B24E5A"/>
    <w:rsid w:val="00B272E7"/>
    <w:rsid w:val="00B31688"/>
    <w:rsid w:val="00B338AA"/>
    <w:rsid w:val="00B33D6F"/>
    <w:rsid w:val="00B34345"/>
    <w:rsid w:val="00B34A43"/>
    <w:rsid w:val="00B3563C"/>
    <w:rsid w:val="00B40A7C"/>
    <w:rsid w:val="00B42125"/>
    <w:rsid w:val="00B43191"/>
    <w:rsid w:val="00B43875"/>
    <w:rsid w:val="00B43B55"/>
    <w:rsid w:val="00B449CD"/>
    <w:rsid w:val="00B46390"/>
    <w:rsid w:val="00B46623"/>
    <w:rsid w:val="00B479D5"/>
    <w:rsid w:val="00B47D52"/>
    <w:rsid w:val="00B51AD8"/>
    <w:rsid w:val="00B52FEE"/>
    <w:rsid w:val="00B533CD"/>
    <w:rsid w:val="00B5353E"/>
    <w:rsid w:val="00B554D0"/>
    <w:rsid w:val="00B55F74"/>
    <w:rsid w:val="00B564A5"/>
    <w:rsid w:val="00B57162"/>
    <w:rsid w:val="00B6196B"/>
    <w:rsid w:val="00B62A9D"/>
    <w:rsid w:val="00B62B33"/>
    <w:rsid w:val="00B64897"/>
    <w:rsid w:val="00B648DF"/>
    <w:rsid w:val="00B649A5"/>
    <w:rsid w:val="00B64EE6"/>
    <w:rsid w:val="00B658DA"/>
    <w:rsid w:val="00B664F6"/>
    <w:rsid w:val="00B66C56"/>
    <w:rsid w:val="00B67875"/>
    <w:rsid w:val="00B67909"/>
    <w:rsid w:val="00B70468"/>
    <w:rsid w:val="00B71AC1"/>
    <w:rsid w:val="00B7262B"/>
    <w:rsid w:val="00B735AA"/>
    <w:rsid w:val="00B73C16"/>
    <w:rsid w:val="00B75D42"/>
    <w:rsid w:val="00B767AE"/>
    <w:rsid w:val="00B771DF"/>
    <w:rsid w:val="00B774EE"/>
    <w:rsid w:val="00B77634"/>
    <w:rsid w:val="00B77F56"/>
    <w:rsid w:val="00B80812"/>
    <w:rsid w:val="00B81073"/>
    <w:rsid w:val="00B81DAB"/>
    <w:rsid w:val="00B82258"/>
    <w:rsid w:val="00B84C87"/>
    <w:rsid w:val="00B86D05"/>
    <w:rsid w:val="00B90019"/>
    <w:rsid w:val="00B900A5"/>
    <w:rsid w:val="00B906C1"/>
    <w:rsid w:val="00B91C08"/>
    <w:rsid w:val="00B935CC"/>
    <w:rsid w:val="00B94B34"/>
    <w:rsid w:val="00B95107"/>
    <w:rsid w:val="00B96A30"/>
    <w:rsid w:val="00B96DED"/>
    <w:rsid w:val="00B97CFA"/>
    <w:rsid w:val="00BA3943"/>
    <w:rsid w:val="00BA484C"/>
    <w:rsid w:val="00BA5B0D"/>
    <w:rsid w:val="00BA6790"/>
    <w:rsid w:val="00BB029E"/>
    <w:rsid w:val="00BB10BD"/>
    <w:rsid w:val="00BB1503"/>
    <w:rsid w:val="00BB1AA6"/>
    <w:rsid w:val="00BB3F20"/>
    <w:rsid w:val="00BB6873"/>
    <w:rsid w:val="00BB7147"/>
    <w:rsid w:val="00BB7D82"/>
    <w:rsid w:val="00BB7E70"/>
    <w:rsid w:val="00BC0227"/>
    <w:rsid w:val="00BC0719"/>
    <w:rsid w:val="00BC13DC"/>
    <w:rsid w:val="00BC2FCC"/>
    <w:rsid w:val="00BC3227"/>
    <w:rsid w:val="00BC3F50"/>
    <w:rsid w:val="00BC477E"/>
    <w:rsid w:val="00BC5FC3"/>
    <w:rsid w:val="00BC603F"/>
    <w:rsid w:val="00BD033C"/>
    <w:rsid w:val="00BD0F9C"/>
    <w:rsid w:val="00BD12D6"/>
    <w:rsid w:val="00BD130A"/>
    <w:rsid w:val="00BD16CE"/>
    <w:rsid w:val="00BD1F29"/>
    <w:rsid w:val="00BD26AC"/>
    <w:rsid w:val="00BD2FFE"/>
    <w:rsid w:val="00BD306B"/>
    <w:rsid w:val="00BD341C"/>
    <w:rsid w:val="00BD344C"/>
    <w:rsid w:val="00BD5842"/>
    <w:rsid w:val="00BD660E"/>
    <w:rsid w:val="00BE0DAD"/>
    <w:rsid w:val="00BE1100"/>
    <w:rsid w:val="00BE1BB5"/>
    <w:rsid w:val="00BE1BD5"/>
    <w:rsid w:val="00BE1CC4"/>
    <w:rsid w:val="00BE21F9"/>
    <w:rsid w:val="00BE28F1"/>
    <w:rsid w:val="00BE2D87"/>
    <w:rsid w:val="00BE3485"/>
    <w:rsid w:val="00BE4854"/>
    <w:rsid w:val="00BE4ED5"/>
    <w:rsid w:val="00BE4FA2"/>
    <w:rsid w:val="00BE7192"/>
    <w:rsid w:val="00BE73C4"/>
    <w:rsid w:val="00BF12FA"/>
    <w:rsid w:val="00BF3310"/>
    <w:rsid w:val="00BF3BC2"/>
    <w:rsid w:val="00BF591A"/>
    <w:rsid w:val="00BF59F2"/>
    <w:rsid w:val="00BF5ACA"/>
    <w:rsid w:val="00BF5DB2"/>
    <w:rsid w:val="00BF761E"/>
    <w:rsid w:val="00C01103"/>
    <w:rsid w:val="00C01D53"/>
    <w:rsid w:val="00C02820"/>
    <w:rsid w:val="00C03515"/>
    <w:rsid w:val="00C05E5A"/>
    <w:rsid w:val="00C07408"/>
    <w:rsid w:val="00C10A96"/>
    <w:rsid w:val="00C117CB"/>
    <w:rsid w:val="00C15BAE"/>
    <w:rsid w:val="00C15FAC"/>
    <w:rsid w:val="00C205FC"/>
    <w:rsid w:val="00C22032"/>
    <w:rsid w:val="00C23556"/>
    <w:rsid w:val="00C24227"/>
    <w:rsid w:val="00C2778D"/>
    <w:rsid w:val="00C3018D"/>
    <w:rsid w:val="00C33059"/>
    <w:rsid w:val="00C3312D"/>
    <w:rsid w:val="00C334E0"/>
    <w:rsid w:val="00C33BA4"/>
    <w:rsid w:val="00C40FEB"/>
    <w:rsid w:val="00C4317B"/>
    <w:rsid w:val="00C438E2"/>
    <w:rsid w:val="00C4558A"/>
    <w:rsid w:val="00C467E8"/>
    <w:rsid w:val="00C4744C"/>
    <w:rsid w:val="00C50BE2"/>
    <w:rsid w:val="00C51E4E"/>
    <w:rsid w:val="00C5325C"/>
    <w:rsid w:val="00C540E7"/>
    <w:rsid w:val="00C54201"/>
    <w:rsid w:val="00C5442D"/>
    <w:rsid w:val="00C550AD"/>
    <w:rsid w:val="00C572A5"/>
    <w:rsid w:val="00C5790A"/>
    <w:rsid w:val="00C60500"/>
    <w:rsid w:val="00C61788"/>
    <w:rsid w:val="00C6191C"/>
    <w:rsid w:val="00C6374B"/>
    <w:rsid w:val="00C64685"/>
    <w:rsid w:val="00C65C59"/>
    <w:rsid w:val="00C660E6"/>
    <w:rsid w:val="00C6677D"/>
    <w:rsid w:val="00C67655"/>
    <w:rsid w:val="00C70501"/>
    <w:rsid w:val="00C71B1E"/>
    <w:rsid w:val="00C74298"/>
    <w:rsid w:val="00C74330"/>
    <w:rsid w:val="00C76550"/>
    <w:rsid w:val="00C76751"/>
    <w:rsid w:val="00C77ACF"/>
    <w:rsid w:val="00C81D7E"/>
    <w:rsid w:val="00C82390"/>
    <w:rsid w:val="00C8284E"/>
    <w:rsid w:val="00C8327F"/>
    <w:rsid w:val="00C834DC"/>
    <w:rsid w:val="00C84B5E"/>
    <w:rsid w:val="00C854E7"/>
    <w:rsid w:val="00C85BDF"/>
    <w:rsid w:val="00C8601B"/>
    <w:rsid w:val="00C86193"/>
    <w:rsid w:val="00C86EB7"/>
    <w:rsid w:val="00C87842"/>
    <w:rsid w:val="00C91A26"/>
    <w:rsid w:val="00C92E86"/>
    <w:rsid w:val="00C93B6A"/>
    <w:rsid w:val="00C95284"/>
    <w:rsid w:val="00C961BC"/>
    <w:rsid w:val="00C96975"/>
    <w:rsid w:val="00C97324"/>
    <w:rsid w:val="00CA0A89"/>
    <w:rsid w:val="00CA1560"/>
    <w:rsid w:val="00CA213A"/>
    <w:rsid w:val="00CA2B92"/>
    <w:rsid w:val="00CA2EA5"/>
    <w:rsid w:val="00CA42E4"/>
    <w:rsid w:val="00CA5004"/>
    <w:rsid w:val="00CA5617"/>
    <w:rsid w:val="00CA5BBC"/>
    <w:rsid w:val="00CA6615"/>
    <w:rsid w:val="00CB22ED"/>
    <w:rsid w:val="00CB246A"/>
    <w:rsid w:val="00CB2784"/>
    <w:rsid w:val="00CB355B"/>
    <w:rsid w:val="00CB3B82"/>
    <w:rsid w:val="00CB4DC1"/>
    <w:rsid w:val="00CB5A89"/>
    <w:rsid w:val="00CB6FEB"/>
    <w:rsid w:val="00CC2996"/>
    <w:rsid w:val="00CC3FC4"/>
    <w:rsid w:val="00CC48F7"/>
    <w:rsid w:val="00CC4BCE"/>
    <w:rsid w:val="00CC6028"/>
    <w:rsid w:val="00CC6306"/>
    <w:rsid w:val="00CC77BC"/>
    <w:rsid w:val="00CC7B8B"/>
    <w:rsid w:val="00CD0A4B"/>
    <w:rsid w:val="00CD193E"/>
    <w:rsid w:val="00CD2ADE"/>
    <w:rsid w:val="00CD4B00"/>
    <w:rsid w:val="00CD4D33"/>
    <w:rsid w:val="00CD7F3C"/>
    <w:rsid w:val="00CE269E"/>
    <w:rsid w:val="00CE2813"/>
    <w:rsid w:val="00CE2F27"/>
    <w:rsid w:val="00CE46EB"/>
    <w:rsid w:val="00CE49B0"/>
    <w:rsid w:val="00CE604D"/>
    <w:rsid w:val="00CF04A6"/>
    <w:rsid w:val="00CF24F4"/>
    <w:rsid w:val="00CF2657"/>
    <w:rsid w:val="00CF273D"/>
    <w:rsid w:val="00CF33BA"/>
    <w:rsid w:val="00CF4D1A"/>
    <w:rsid w:val="00CF7142"/>
    <w:rsid w:val="00CF769D"/>
    <w:rsid w:val="00CF79A7"/>
    <w:rsid w:val="00CF7A66"/>
    <w:rsid w:val="00D0146F"/>
    <w:rsid w:val="00D02511"/>
    <w:rsid w:val="00D02561"/>
    <w:rsid w:val="00D03227"/>
    <w:rsid w:val="00D04759"/>
    <w:rsid w:val="00D065B7"/>
    <w:rsid w:val="00D06BD0"/>
    <w:rsid w:val="00D07E82"/>
    <w:rsid w:val="00D07F55"/>
    <w:rsid w:val="00D10AC4"/>
    <w:rsid w:val="00D10FD5"/>
    <w:rsid w:val="00D114D9"/>
    <w:rsid w:val="00D11E44"/>
    <w:rsid w:val="00D129DE"/>
    <w:rsid w:val="00D130AF"/>
    <w:rsid w:val="00D134F2"/>
    <w:rsid w:val="00D13D51"/>
    <w:rsid w:val="00D14220"/>
    <w:rsid w:val="00D142DB"/>
    <w:rsid w:val="00D14D5B"/>
    <w:rsid w:val="00D1507F"/>
    <w:rsid w:val="00D15FF9"/>
    <w:rsid w:val="00D16B0D"/>
    <w:rsid w:val="00D1725B"/>
    <w:rsid w:val="00D205C6"/>
    <w:rsid w:val="00D2331E"/>
    <w:rsid w:val="00D255EE"/>
    <w:rsid w:val="00D2617E"/>
    <w:rsid w:val="00D304E4"/>
    <w:rsid w:val="00D319A6"/>
    <w:rsid w:val="00D31C62"/>
    <w:rsid w:val="00D328CA"/>
    <w:rsid w:val="00D33BC8"/>
    <w:rsid w:val="00D34210"/>
    <w:rsid w:val="00D3423F"/>
    <w:rsid w:val="00D356F0"/>
    <w:rsid w:val="00D35B0A"/>
    <w:rsid w:val="00D40233"/>
    <w:rsid w:val="00D40971"/>
    <w:rsid w:val="00D41CA4"/>
    <w:rsid w:val="00D4470D"/>
    <w:rsid w:val="00D46A5C"/>
    <w:rsid w:val="00D46E00"/>
    <w:rsid w:val="00D47262"/>
    <w:rsid w:val="00D53EFE"/>
    <w:rsid w:val="00D54401"/>
    <w:rsid w:val="00D55889"/>
    <w:rsid w:val="00D56578"/>
    <w:rsid w:val="00D62310"/>
    <w:rsid w:val="00D62664"/>
    <w:rsid w:val="00D62770"/>
    <w:rsid w:val="00D62804"/>
    <w:rsid w:val="00D62EAD"/>
    <w:rsid w:val="00D632FB"/>
    <w:rsid w:val="00D63C5D"/>
    <w:rsid w:val="00D67894"/>
    <w:rsid w:val="00D72ADC"/>
    <w:rsid w:val="00D72D96"/>
    <w:rsid w:val="00D74401"/>
    <w:rsid w:val="00D74800"/>
    <w:rsid w:val="00D7481D"/>
    <w:rsid w:val="00D764E4"/>
    <w:rsid w:val="00D76AC5"/>
    <w:rsid w:val="00D8314B"/>
    <w:rsid w:val="00D84824"/>
    <w:rsid w:val="00D86A19"/>
    <w:rsid w:val="00D86AA0"/>
    <w:rsid w:val="00D90C32"/>
    <w:rsid w:val="00D91822"/>
    <w:rsid w:val="00D91CAE"/>
    <w:rsid w:val="00D94089"/>
    <w:rsid w:val="00D94D6F"/>
    <w:rsid w:val="00D9579E"/>
    <w:rsid w:val="00D96369"/>
    <w:rsid w:val="00D9660C"/>
    <w:rsid w:val="00D978C9"/>
    <w:rsid w:val="00DA25CA"/>
    <w:rsid w:val="00DA28C1"/>
    <w:rsid w:val="00DA5941"/>
    <w:rsid w:val="00DA5FA9"/>
    <w:rsid w:val="00DA6084"/>
    <w:rsid w:val="00DA6C35"/>
    <w:rsid w:val="00DA7CDB"/>
    <w:rsid w:val="00DB0043"/>
    <w:rsid w:val="00DB0285"/>
    <w:rsid w:val="00DB0798"/>
    <w:rsid w:val="00DB0CC7"/>
    <w:rsid w:val="00DB3271"/>
    <w:rsid w:val="00DB3D0D"/>
    <w:rsid w:val="00DB5B0F"/>
    <w:rsid w:val="00DC042E"/>
    <w:rsid w:val="00DC1FAC"/>
    <w:rsid w:val="00DC2D7F"/>
    <w:rsid w:val="00DC55A1"/>
    <w:rsid w:val="00DC55D3"/>
    <w:rsid w:val="00DC5D05"/>
    <w:rsid w:val="00DC5E15"/>
    <w:rsid w:val="00DC6E0C"/>
    <w:rsid w:val="00DD044B"/>
    <w:rsid w:val="00DD0F39"/>
    <w:rsid w:val="00DD1199"/>
    <w:rsid w:val="00DD1491"/>
    <w:rsid w:val="00DD15C7"/>
    <w:rsid w:val="00DD3098"/>
    <w:rsid w:val="00DD349D"/>
    <w:rsid w:val="00DD48FD"/>
    <w:rsid w:val="00DD4D7C"/>
    <w:rsid w:val="00DD5606"/>
    <w:rsid w:val="00DD7078"/>
    <w:rsid w:val="00DE04C3"/>
    <w:rsid w:val="00DE0F87"/>
    <w:rsid w:val="00DE1475"/>
    <w:rsid w:val="00DE2367"/>
    <w:rsid w:val="00DE245B"/>
    <w:rsid w:val="00DE2611"/>
    <w:rsid w:val="00DE6A01"/>
    <w:rsid w:val="00DF0313"/>
    <w:rsid w:val="00DF11A5"/>
    <w:rsid w:val="00DF24E8"/>
    <w:rsid w:val="00DF2FA2"/>
    <w:rsid w:val="00DF3244"/>
    <w:rsid w:val="00DF3365"/>
    <w:rsid w:val="00DF394A"/>
    <w:rsid w:val="00DF58F0"/>
    <w:rsid w:val="00DF5FEF"/>
    <w:rsid w:val="00DF6006"/>
    <w:rsid w:val="00DF65A3"/>
    <w:rsid w:val="00DF72F8"/>
    <w:rsid w:val="00E01C53"/>
    <w:rsid w:val="00E01FCA"/>
    <w:rsid w:val="00E0294E"/>
    <w:rsid w:val="00E0418A"/>
    <w:rsid w:val="00E04604"/>
    <w:rsid w:val="00E05643"/>
    <w:rsid w:val="00E06030"/>
    <w:rsid w:val="00E06098"/>
    <w:rsid w:val="00E072B8"/>
    <w:rsid w:val="00E1035B"/>
    <w:rsid w:val="00E10E86"/>
    <w:rsid w:val="00E1179E"/>
    <w:rsid w:val="00E121EF"/>
    <w:rsid w:val="00E12928"/>
    <w:rsid w:val="00E1388C"/>
    <w:rsid w:val="00E15B21"/>
    <w:rsid w:val="00E15D56"/>
    <w:rsid w:val="00E15F9C"/>
    <w:rsid w:val="00E16DED"/>
    <w:rsid w:val="00E20CC7"/>
    <w:rsid w:val="00E215BB"/>
    <w:rsid w:val="00E21782"/>
    <w:rsid w:val="00E222A8"/>
    <w:rsid w:val="00E22716"/>
    <w:rsid w:val="00E23514"/>
    <w:rsid w:val="00E23BDB"/>
    <w:rsid w:val="00E24881"/>
    <w:rsid w:val="00E24C64"/>
    <w:rsid w:val="00E251E0"/>
    <w:rsid w:val="00E261BF"/>
    <w:rsid w:val="00E26349"/>
    <w:rsid w:val="00E26DEF"/>
    <w:rsid w:val="00E32224"/>
    <w:rsid w:val="00E32378"/>
    <w:rsid w:val="00E357F2"/>
    <w:rsid w:val="00E400CF"/>
    <w:rsid w:val="00E403CD"/>
    <w:rsid w:val="00E41A29"/>
    <w:rsid w:val="00E425B5"/>
    <w:rsid w:val="00E42678"/>
    <w:rsid w:val="00E4331F"/>
    <w:rsid w:val="00E4559D"/>
    <w:rsid w:val="00E45FBC"/>
    <w:rsid w:val="00E46F5C"/>
    <w:rsid w:val="00E50548"/>
    <w:rsid w:val="00E50F1E"/>
    <w:rsid w:val="00E5167E"/>
    <w:rsid w:val="00E53443"/>
    <w:rsid w:val="00E53C58"/>
    <w:rsid w:val="00E55DD6"/>
    <w:rsid w:val="00E56E46"/>
    <w:rsid w:val="00E57FD0"/>
    <w:rsid w:val="00E62E61"/>
    <w:rsid w:val="00E65306"/>
    <w:rsid w:val="00E66DEF"/>
    <w:rsid w:val="00E67734"/>
    <w:rsid w:val="00E67F2E"/>
    <w:rsid w:val="00E71617"/>
    <w:rsid w:val="00E719BD"/>
    <w:rsid w:val="00E73CD0"/>
    <w:rsid w:val="00E75A89"/>
    <w:rsid w:val="00E75B61"/>
    <w:rsid w:val="00E75E25"/>
    <w:rsid w:val="00E762ED"/>
    <w:rsid w:val="00E818C8"/>
    <w:rsid w:val="00E81F03"/>
    <w:rsid w:val="00E84D34"/>
    <w:rsid w:val="00E84E1D"/>
    <w:rsid w:val="00E84EF0"/>
    <w:rsid w:val="00E8727C"/>
    <w:rsid w:val="00E87C31"/>
    <w:rsid w:val="00E9064C"/>
    <w:rsid w:val="00E90E0F"/>
    <w:rsid w:val="00E91B05"/>
    <w:rsid w:val="00E93B2E"/>
    <w:rsid w:val="00E94A9E"/>
    <w:rsid w:val="00E95111"/>
    <w:rsid w:val="00E9608C"/>
    <w:rsid w:val="00E96806"/>
    <w:rsid w:val="00E97868"/>
    <w:rsid w:val="00E97B8A"/>
    <w:rsid w:val="00E97D57"/>
    <w:rsid w:val="00EA0E4F"/>
    <w:rsid w:val="00EA2109"/>
    <w:rsid w:val="00EA351F"/>
    <w:rsid w:val="00EA3943"/>
    <w:rsid w:val="00EA6DEF"/>
    <w:rsid w:val="00EA7712"/>
    <w:rsid w:val="00EB19C9"/>
    <w:rsid w:val="00EB1F43"/>
    <w:rsid w:val="00EB2856"/>
    <w:rsid w:val="00EB3E60"/>
    <w:rsid w:val="00EB41D7"/>
    <w:rsid w:val="00EB4FE5"/>
    <w:rsid w:val="00EB514B"/>
    <w:rsid w:val="00EB7DC5"/>
    <w:rsid w:val="00EB7E1F"/>
    <w:rsid w:val="00EC1FC8"/>
    <w:rsid w:val="00EC3142"/>
    <w:rsid w:val="00EC4454"/>
    <w:rsid w:val="00EC6632"/>
    <w:rsid w:val="00EC6B0F"/>
    <w:rsid w:val="00EC7C3C"/>
    <w:rsid w:val="00ED0B68"/>
    <w:rsid w:val="00ED0EB8"/>
    <w:rsid w:val="00ED14B1"/>
    <w:rsid w:val="00ED20C0"/>
    <w:rsid w:val="00ED2DD6"/>
    <w:rsid w:val="00ED3FD6"/>
    <w:rsid w:val="00ED4E16"/>
    <w:rsid w:val="00ED5746"/>
    <w:rsid w:val="00EE013E"/>
    <w:rsid w:val="00EE085A"/>
    <w:rsid w:val="00EE3D45"/>
    <w:rsid w:val="00EE40B6"/>
    <w:rsid w:val="00EE466B"/>
    <w:rsid w:val="00EE4FB6"/>
    <w:rsid w:val="00EE5D87"/>
    <w:rsid w:val="00EE671B"/>
    <w:rsid w:val="00EF0495"/>
    <w:rsid w:val="00EF0696"/>
    <w:rsid w:val="00EF1863"/>
    <w:rsid w:val="00EF2AED"/>
    <w:rsid w:val="00EF2D69"/>
    <w:rsid w:val="00EF4619"/>
    <w:rsid w:val="00EF4DD1"/>
    <w:rsid w:val="00EF539F"/>
    <w:rsid w:val="00EF6FA3"/>
    <w:rsid w:val="00EF7461"/>
    <w:rsid w:val="00F0015B"/>
    <w:rsid w:val="00F006C2"/>
    <w:rsid w:val="00F0077F"/>
    <w:rsid w:val="00F0080C"/>
    <w:rsid w:val="00F00A1F"/>
    <w:rsid w:val="00F00ED8"/>
    <w:rsid w:val="00F03C7E"/>
    <w:rsid w:val="00F04169"/>
    <w:rsid w:val="00F10130"/>
    <w:rsid w:val="00F102A4"/>
    <w:rsid w:val="00F10350"/>
    <w:rsid w:val="00F10DCD"/>
    <w:rsid w:val="00F11C80"/>
    <w:rsid w:val="00F1306C"/>
    <w:rsid w:val="00F134B8"/>
    <w:rsid w:val="00F13E84"/>
    <w:rsid w:val="00F13EAD"/>
    <w:rsid w:val="00F141EA"/>
    <w:rsid w:val="00F147B6"/>
    <w:rsid w:val="00F14921"/>
    <w:rsid w:val="00F14D0E"/>
    <w:rsid w:val="00F14E62"/>
    <w:rsid w:val="00F152B8"/>
    <w:rsid w:val="00F160E0"/>
    <w:rsid w:val="00F1666B"/>
    <w:rsid w:val="00F16B80"/>
    <w:rsid w:val="00F16D2A"/>
    <w:rsid w:val="00F170E3"/>
    <w:rsid w:val="00F20478"/>
    <w:rsid w:val="00F228A1"/>
    <w:rsid w:val="00F22D79"/>
    <w:rsid w:val="00F23BFA"/>
    <w:rsid w:val="00F25094"/>
    <w:rsid w:val="00F255B2"/>
    <w:rsid w:val="00F26F85"/>
    <w:rsid w:val="00F3030F"/>
    <w:rsid w:val="00F31022"/>
    <w:rsid w:val="00F31FB1"/>
    <w:rsid w:val="00F32825"/>
    <w:rsid w:val="00F33063"/>
    <w:rsid w:val="00F34711"/>
    <w:rsid w:val="00F36BE2"/>
    <w:rsid w:val="00F37BAB"/>
    <w:rsid w:val="00F40042"/>
    <w:rsid w:val="00F429C9"/>
    <w:rsid w:val="00F47C0E"/>
    <w:rsid w:val="00F50DEB"/>
    <w:rsid w:val="00F547A4"/>
    <w:rsid w:val="00F561DC"/>
    <w:rsid w:val="00F604CC"/>
    <w:rsid w:val="00F60F35"/>
    <w:rsid w:val="00F6112B"/>
    <w:rsid w:val="00F61CB0"/>
    <w:rsid w:val="00F62164"/>
    <w:rsid w:val="00F64762"/>
    <w:rsid w:val="00F64E05"/>
    <w:rsid w:val="00F651D2"/>
    <w:rsid w:val="00F65403"/>
    <w:rsid w:val="00F65AA8"/>
    <w:rsid w:val="00F67C1D"/>
    <w:rsid w:val="00F7099A"/>
    <w:rsid w:val="00F7540F"/>
    <w:rsid w:val="00F7556F"/>
    <w:rsid w:val="00F75E38"/>
    <w:rsid w:val="00F778FF"/>
    <w:rsid w:val="00F77F38"/>
    <w:rsid w:val="00F8044B"/>
    <w:rsid w:val="00F80D7F"/>
    <w:rsid w:val="00F81DA4"/>
    <w:rsid w:val="00F83257"/>
    <w:rsid w:val="00F8425E"/>
    <w:rsid w:val="00F84A69"/>
    <w:rsid w:val="00F85F38"/>
    <w:rsid w:val="00F86003"/>
    <w:rsid w:val="00F86D66"/>
    <w:rsid w:val="00F86F9A"/>
    <w:rsid w:val="00F87ABE"/>
    <w:rsid w:val="00F902DB"/>
    <w:rsid w:val="00F905C1"/>
    <w:rsid w:val="00F90912"/>
    <w:rsid w:val="00F911C6"/>
    <w:rsid w:val="00F92453"/>
    <w:rsid w:val="00F94117"/>
    <w:rsid w:val="00F9527F"/>
    <w:rsid w:val="00F95F4A"/>
    <w:rsid w:val="00F95FF0"/>
    <w:rsid w:val="00F9660E"/>
    <w:rsid w:val="00F96EB1"/>
    <w:rsid w:val="00F97754"/>
    <w:rsid w:val="00F979F1"/>
    <w:rsid w:val="00FA13FD"/>
    <w:rsid w:val="00FA173F"/>
    <w:rsid w:val="00FA3414"/>
    <w:rsid w:val="00FA4320"/>
    <w:rsid w:val="00FA4CE7"/>
    <w:rsid w:val="00FA52E2"/>
    <w:rsid w:val="00FA7CA0"/>
    <w:rsid w:val="00FA7CE9"/>
    <w:rsid w:val="00FA7FAB"/>
    <w:rsid w:val="00FB0001"/>
    <w:rsid w:val="00FB0484"/>
    <w:rsid w:val="00FB056C"/>
    <w:rsid w:val="00FB2C63"/>
    <w:rsid w:val="00FB4E09"/>
    <w:rsid w:val="00FB6644"/>
    <w:rsid w:val="00FB77BA"/>
    <w:rsid w:val="00FB7B5A"/>
    <w:rsid w:val="00FC01E9"/>
    <w:rsid w:val="00FC068A"/>
    <w:rsid w:val="00FC261A"/>
    <w:rsid w:val="00FC39A1"/>
    <w:rsid w:val="00FC5A08"/>
    <w:rsid w:val="00FC5F63"/>
    <w:rsid w:val="00FC609A"/>
    <w:rsid w:val="00FC7C3D"/>
    <w:rsid w:val="00FD06F9"/>
    <w:rsid w:val="00FD0ADD"/>
    <w:rsid w:val="00FD2C60"/>
    <w:rsid w:val="00FD30B3"/>
    <w:rsid w:val="00FD3807"/>
    <w:rsid w:val="00FD5E8C"/>
    <w:rsid w:val="00FD7DF1"/>
    <w:rsid w:val="00FE12F2"/>
    <w:rsid w:val="00FE1448"/>
    <w:rsid w:val="00FE155C"/>
    <w:rsid w:val="00FE168E"/>
    <w:rsid w:val="00FE1A41"/>
    <w:rsid w:val="00FE1B20"/>
    <w:rsid w:val="00FE24F5"/>
    <w:rsid w:val="00FE2C0F"/>
    <w:rsid w:val="00FE4BE5"/>
    <w:rsid w:val="00FE716D"/>
    <w:rsid w:val="00FE71F7"/>
    <w:rsid w:val="00FE77FA"/>
    <w:rsid w:val="00FF0468"/>
    <w:rsid w:val="00FF3CB6"/>
    <w:rsid w:val="00FF3E3D"/>
    <w:rsid w:val="00FF42A9"/>
    <w:rsid w:val="00FF449F"/>
    <w:rsid w:val="00FF5587"/>
    <w:rsid w:val="00FF5F40"/>
    <w:rsid w:val="00FF7058"/>
    <w:rsid w:val="00FF7778"/>
    <w:rsid w:val="07B57F46"/>
    <w:rsid w:val="08A154B3"/>
    <w:rsid w:val="1E8EB975"/>
    <w:rsid w:val="718D3C29"/>
    <w:rsid w:val="72891E78"/>
    <w:rsid w:val="7B9012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1CA834"/>
  <w15:docId w15:val="{801F7131-0D15-4C17-A4E0-05A3DA87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basedOn w:val="Absatz-Standardschriftart"/>
    <w:semiHidden/>
    <w:rPr>
      <w:color w:val="0000FF"/>
      <w:u w:val="single"/>
    </w:rPr>
  </w:style>
  <w:style w:type="paragraph" w:styleId="Abbildungsverzeichnis">
    <w:name w:val="table of figures"/>
    <w:basedOn w:val="Standard"/>
    <w:next w:val="Standard"/>
    <w:semiHidden/>
    <w:pPr>
      <w:ind w:left="480" w:hanging="480"/>
    </w:pPr>
  </w:style>
  <w:style w:type="paragraph" w:styleId="Anrede">
    <w:name w:val="Salutation"/>
    <w:basedOn w:val="Standard"/>
    <w:next w:val="Standard"/>
    <w:semiHidden/>
  </w:style>
  <w:style w:type="paragraph" w:styleId="Aufzhlungszeichen">
    <w:name w:val="List Bullet"/>
    <w:basedOn w:val="Standard"/>
    <w:autoRedefine/>
    <w:semiHidden/>
    <w:pPr>
      <w:numPr>
        <w:numId w:val="1"/>
      </w:numPr>
    </w:pPr>
  </w:style>
  <w:style w:type="paragraph" w:styleId="Aufzhlungszeichen2">
    <w:name w:val="List Bullet 2"/>
    <w:basedOn w:val="Standard"/>
    <w:autoRedefine/>
    <w:semiHidden/>
    <w:pPr>
      <w:numPr>
        <w:numId w:val="2"/>
      </w:numPr>
    </w:pPr>
  </w:style>
  <w:style w:type="paragraph" w:styleId="Aufzhlungszeichen3">
    <w:name w:val="List Bullet 3"/>
    <w:basedOn w:val="Standard"/>
    <w:autoRedefine/>
    <w:semiHidden/>
    <w:pPr>
      <w:numPr>
        <w:numId w:val="3"/>
      </w:numPr>
    </w:pPr>
  </w:style>
  <w:style w:type="paragraph" w:styleId="Aufzhlungszeichen4">
    <w:name w:val="List Bullet 4"/>
    <w:basedOn w:val="Standard"/>
    <w:autoRedefine/>
    <w:semiHidden/>
    <w:pPr>
      <w:numPr>
        <w:numId w:val="4"/>
      </w:numPr>
    </w:pPr>
  </w:style>
  <w:style w:type="paragraph" w:styleId="Aufzhlungszeichen5">
    <w:name w:val="List Bullet 5"/>
    <w:basedOn w:val="Standard"/>
    <w:autoRedefine/>
    <w:semiHidden/>
    <w:pPr>
      <w:numPr>
        <w:numId w:val="5"/>
      </w:numPr>
    </w:pPr>
  </w:style>
  <w:style w:type="paragraph" w:styleId="Beschriftung">
    <w:name w:val="caption"/>
    <w:basedOn w:val="Standard"/>
    <w:next w:val="Standard"/>
    <w:qFormat/>
    <w:pPr>
      <w:spacing w:before="120" w:after="120"/>
    </w:pPr>
    <w:rPr>
      <w:b/>
      <w:bCs/>
      <w:sz w:val="20"/>
      <w:szCs w:val="20"/>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emiHidden/>
  </w:style>
  <w:style w:type="paragraph" w:styleId="Endnotentext">
    <w:name w:val="endnote text"/>
    <w:basedOn w:val="Standard"/>
    <w:semiHidden/>
    <w:rPr>
      <w:sz w:val="20"/>
      <w:szCs w:val="20"/>
    </w:rPr>
  </w:style>
  <w:style w:type="paragraph" w:styleId="Fu-Endnotenberschrift">
    <w:name w:val="Note Heading"/>
    <w:basedOn w:val="Standard"/>
    <w:next w:val="Standard"/>
    <w:semiHidden/>
  </w:style>
  <w:style w:type="paragraph" w:styleId="Funotentext">
    <w:name w:val="footnote text"/>
    <w:basedOn w:val="Standard"/>
    <w:semiHidden/>
    <w:rPr>
      <w:sz w:val="20"/>
      <w:szCs w:val="20"/>
    </w:rPr>
  </w:style>
  <w:style w:type="paragraph" w:styleId="Gruformel">
    <w:name w:val="Closing"/>
    <w:basedOn w:val="Standard"/>
    <w:semiHidden/>
    <w:pPr>
      <w:ind w:left="4252"/>
    </w:pPr>
  </w:style>
  <w:style w:type="paragraph" w:styleId="HTMLAdresse">
    <w:name w:val="HTML Address"/>
    <w:basedOn w:val="Standard"/>
    <w:semiHidden/>
    <w:rPr>
      <w:i/>
      <w:iCs/>
    </w:rPr>
  </w:style>
  <w:style w:type="paragraph" w:styleId="HTMLVorformatiert">
    <w:name w:val="HTML Preformatted"/>
    <w:basedOn w:val="Standard"/>
    <w:semiHidden/>
    <w:rPr>
      <w:rFonts w:ascii="Courier New" w:hAnsi="Courier New" w:cs="Courier New"/>
      <w:sz w:val="20"/>
      <w:szCs w:val="20"/>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cs="Arial"/>
      <w:b/>
      <w:bCs/>
    </w:rPr>
  </w:style>
  <w:style w:type="paragraph" w:styleId="Kommentartext">
    <w:name w:val="annotation text"/>
    <w:link w:val="KommentartextZchn"/>
    <w:uiPriority w:val="99"/>
    <w:semiHidden/>
    <w:unhideWhenUsed/>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Pr>
      <w:rFonts w:ascii="Courier New" w:hAnsi="Courier New" w:cs="Courier New"/>
      <w:sz w:val="20"/>
      <w:szCs w:val="20"/>
    </w:rPr>
  </w:style>
  <w:style w:type="paragraph" w:styleId="Rechtsgrundlagenverzeichnis">
    <w:name w:val="table of authorities"/>
    <w:basedOn w:val="Standard"/>
    <w:next w:val="Standard"/>
    <w:semiHidden/>
    <w:pPr>
      <w:ind w:left="240" w:hanging="240"/>
    </w:pPr>
  </w:style>
  <w:style w:type="paragraph" w:styleId="RGV-berschrift">
    <w:name w:val="toa heading"/>
    <w:basedOn w:val="Standard"/>
    <w:next w:val="Standard"/>
    <w:semiHidden/>
    <w:pPr>
      <w:spacing w:before="120"/>
    </w:pPr>
    <w:rPr>
      <w:rFonts w:ascii="Arial" w:hAnsi="Arial" w:cs="Arial"/>
      <w:b/>
      <w:bCs/>
    </w:rPr>
  </w:style>
  <w:style w:type="paragraph" w:styleId="StandardWeb">
    <w:name w:val="Normal (Web)"/>
    <w:basedOn w:val="Standard"/>
    <w:semiHidden/>
  </w:style>
  <w:style w:type="paragraph" w:styleId="Standardeinzug">
    <w:name w:val="Normal Indent"/>
    <w:basedOn w:val="Standard"/>
    <w:semiHidden/>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styleId="Sprechblasentext">
    <w:name w:val="Balloon Text"/>
    <w:basedOn w:val="Standard"/>
    <w:link w:val="SprechblasentextZchn"/>
    <w:uiPriority w:val="99"/>
    <w:semiHidden/>
    <w:unhideWhenUsed/>
    <w:rsid w:val="009B31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1A5"/>
    <w:rPr>
      <w:rFonts w:ascii="Tahoma" w:hAnsi="Tahoma" w:cs="Tahoma"/>
      <w:sz w:val="16"/>
      <w:szCs w:val="16"/>
    </w:rPr>
  </w:style>
  <w:style w:type="character" w:customStyle="1" w:styleId="NichtaufgelsteErwhnung1">
    <w:name w:val="Nicht aufgelöste Erwähnung1"/>
    <w:basedOn w:val="Absatz-Standardschriftart"/>
    <w:uiPriority w:val="99"/>
    <w:semiHidden/>
    <w:unhideWhenUsed/>
    <w:rsid w:val="001F2B86"/>
    <w:rPr>
      <w:color w:val="605E5C"/>
      <w:shd w:val="clear" w:color="auto" w:fill="E1DFDD"/>
    </w:rPr>
  </w:style>
  <w:style w:type="character" w:styleId="BesuchterLink">
    <w:name w:val="FollowedHyperlink"/>
    <w:basedOn w:val="Absatz-Standardschriftart"/>
    <w:uiPriority w:val="99"/>
    <w:semiHidden/>
    <w:unhideWhenUsed/>
    <w:rsid w:val="001F2B86"/>
    <w:rPr>
      <w:color w:val="800080" w:themeColor="followedHyperlink"/>
      <w:u w:val="single"/>
    </w:rPr>
  </w:style>
  <w:style w:type="paragraph" w:styleId="Listenabsatz">
    <w:name w:val="List Paragraph"/>
    <w:basedOn w:val="Standard"/>
    <w:uiPriority w:val="34"/>
    <w:qFormat/>
    <w:rsid w:val="00B771DF"/>
    <w:pPr>
      <w:ind w:left="720"/>
      <w:contextualSpacing/>
    </w:pPr>
  </w:style>
  <w:style w:type="character" w:styleId="Kommentarzeichen">
    <w:name w:val="annotation reference"/>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sid w:val="006D1A4B"/>
    <w:rPr>
      <w:b/>
      <w:bCs/>
    </w:rPr>
  </w:style>
  <w:style w:type="character" w:customStyle="1" w:styleId="KommentartextZchn">
    <w:name w:val="Kommentartext Zchn"/>
    <w:basedOn w:val="Absatz-Standardschriftart"/>
    <w:link w:val="Kommentartext"/>
    <w:semiHidden/>
    <w:rsid w:val="006D1A4B"/>
  </w:style>
  <w:style w:type="character" w:customStyle="1" w:styleId="KommentarthemaZchn">
    <w:name w:val="Kommentarthema Zchn"/>
    <w:basedOn w:val="KommentartextZchn"/>
    <w:link w:val="Kommentarthema"/>
    <w:uiPriority w:val="99"/>
    <w:semiHidden/>
    <w:rsid w:val="006D1A4B"/>
    <w:rPr>
      <w:b/>
      <w:bCs/>
    </w:rPr>
  </w:style>
  <w:style w:type="character" w:customStyle="1" w:styleId="NichtaufgelsteErwhnung2">
    <w:name w:val="Nicht aufgelöste Erwähnung2"/>
    <w:basedOn w:val="Absatz-Standardschriftart"/>
    <w:uiPriority w:val="99"/>
    <w:semiHidden/>
    <w:unhideWhenUsed/>
    <w:rsid w:val="00D114D9"/>
    <w:rPr>
      <w:color w:val="605E5C"/>
      <w:shd w:val="clear" w:color="auto" w:fill="E1DFDD"/>
    </w:rPr>
  </w:style>
  <w:style w:type="character" w:customStyle="1" w:styleId="NichtaufgelsteErwhnung3">
    <w:name w:val="Nicht aufgelöste Erwähnung3"/>
    <w:basedOn w:val="Absatz-Standardschriftart"/>
    <w:uiPriority w:val="99"/>
    <w:semiHidden/>
    <w:unhideWhenUsed/>
    <w:rsid w:val="00575894"/>
    <w:rPr>
      <w:color w:val="605E5C"/>
      <w:shd w:val="clear" w:color="auto" w:fill="E1DFDD"/>
    </w:rPr>
  </w:style>
  <w:style w:type="paragraph" w:customStyle="1" w:styleId="paragraph">
    <w:name w:val="paragraph"/>
    <w:basedOn w:val="Standard"/>
    <w:rsid w:val="00D72D96"/>
    <w:pPr>
      <w:spacing w:before="100" w:beforeAutospacing="1" w:after="100" w:afterAutospacing="1"/>
    </w:pPr>
  </w:style>
  <w:style w:type="character" w:customStyle="1" w:styleId="normaltextrun">
    <w:name w:val="normaltextrun"/>
    <w:basedOn w:val="Absatz-Standardschriftart"/>
    <w:rsid w:val="00D72D96"/>
  </w:style>
  <w:style w:type="character" w:customStyle="1" w:styleId="eop">
    <w:name w:val="eop"/>
    <w:basedOn w:val="Absatz-Standardschriftart"/>
    <w:rsid w:val="00D72D96"/>
  </w:style>
  <w:style w:type="character" w:customStyle="1" w:styleId="NichtaufgelsteErwhnung4">
    <w:name w:val="Nicht aufgelöste Erwähnung4"/>
    <w:basedOn w:val="Absatz-Standardschriftart"/>
    <w:uiPriority w:val="99"/>
    <w:semiHidden/>
    <w:unhideWhenUsed/>
    <w:rsid w:val="006736A9"/>
    <w:rPr>
      <w:color w:val="605E5C"/>
      <w:shd w:val="clear" w:color="auto" w:fill="E1DFDD"/>
    </w:rPr>
  </w:style>
  <w:style w:type="character" w:customStyle="1" w:styleId="NichtaufgelsteErwhnung5">
    <w:name w:val="Nicht aufgelöste Erwähnung5"/>
    <w:basedOn w:val="Absatz-Standardschriftart"/>
    <w:uiPriority w:val="99"/>
    <w:semiHidden/>
    <w:unhideWhenUsed/>
    <w:rsid w:val="009571B3"/>
    <w:rPr>
      <w:color w:val="605E5C"/>
      <w:shd w:val="clear" w:color="auto" w:fill="E1DFDD"/>
    </w:rPr>
  </w:style>
  <w:style w:type="paragraph" w:styleId="berarbeitung">
    <w:name w:val="Revision"/>
    <w:hidden/>
    <w:uiPriority w:val="99"/>
    <w:semiHidden/>
    <w:rsid w:val="008E6D9D"/>
    <w:rPr>
      <w:sz w:val="24"/>
      <w:szCs w:val="24"/>
    </w:rPr>
  </w:style>
  <w:style w:type="character" w:customStyle="1" w:styleId="cf01">
    <w:name w:val="cf01"/>
    <w:basedOn w:val="Absatz-Standardschriftart"/>
    <w:rsid w:val="00AF507F"/>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BB3F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51078">
      <w:bodyDiv w:val="1"/>
      <w:marLeft w:val="0"/>
      <w:marRight w:val="0"/>
      <w:marTop w:val="0"/>
      <w:marBottom w:val="0"/>
      <w:divBdr>
        <w:top w:val="none" w:sz="0" w:space="0" w:color="auto"/>
        <w:left w:val="none" w:sz="0" w:space="0" w:color="auto"/>
        <w:bottom w:val="none" w:sz="0" w:space="0" w:color="auto"/>
        <w:right w:val="none" w:sz="0" w:space="0" w:color="auto"/>
      </w:divBdr>
    </w:div>
    <w:div w:id="192424371">
      <w:bodyDiv w:val="1"/>
      <w:marLeft w:val="0"/>
      <w:marRight w:val="0"/>
      <w:marTop w:val="0"/>
      <w:marBottom w:val="0"/>
      <w:divBdr>
        <w:top w:val="none" w:sz="0" w:space="0" w:color="auto"/>
        <w:left w:val="none" w:sz="0" w:space="0" w:color="auto"/>
        <w:bottom w:val="none" w:sz="0" w:space="0" w:color="auto"/>
        <w:right w:val="none" w:sz="0" w:space="0" w:color="auto"/>
      </w:divBdr>
    </w:div>
    <w:div w:id="563032008">
      <w:bodyDiv w:val="1"/>
      <w:marLeft w:val="0"/>
      <w:marRight w:val="0"/>
      <w:marTop w:val="0"/>
      <w:marBottom w:val="0"/>
      <w:divBdr>
        <w:top w:val="none" w:sz="0" w:space="0" w:color="auto"/>
        <w:left w:val="none" w:sz="0" w:space="0" w:color="auto"/>
        <w:bottom w:val="none" w:sz="0" w:space="0" w:color="auto"/>
        <w:right w:val="none" w:sz="0" w:space="0" w:color="auto"/>
      </w:divBdr>
    </w:div>
    <w:div w:id="978727307">
      <w:bodyDiv w:val="1"/>
      <w:marLeft w:val="0"/>
      <w:marRight w:val="0"/>
      <w:marTop w:val="0"/>
      <w:marBottom w:val="0"/>
      <w:divBdr>
        <w:top w:val="none" w:sz="0" w:space="0" w:color="auto"/>
        <w:left w:val="none" w:sz="0" w:space="0" w:color="auto"/>
        <w:bottom w:val="none" w:sz="0" w:space="0" w:color="auto"/>
        <w:right w:val="none" w:sz="0" w:space="0" w:color="auto"/>
      </w:divBdr>
    </w:div>
    <w:div w:id="1039235071">
      <w:bodyDiv w:val="1"/>
      <w:marLeft w:val="0"/>
      <w:marRight w:val="0"/>
      <w:marTop w:val="0"/>
      <w:marBottom w:val="0"/>
      <w:divBdr>
        <w:top w:val="none" w:sz="0" w:space="0" w:color="auto"/>
        <w:left w:val="none" w:sz="0" w:space="0" w:color="auto"/>
        <w:bottom w:val="none" w:sz="0" w:space="0" w:color="auto"/>
        <w:right w:val="none" w:sz="0" w:space="0" w:color="auto"/>
      </w:divBdr>
    </w:div>
    <w:div w:id="1059356405">
      <w:bodyDiv w:val="1"/>
      <w:marLeft w:val="0"/>
      <w:marRight w:val="0"/>
      <w:marTop w:val="0"/>
      <w:marBottom w:val="0"/>
      <w:divBdr>
        <w:top w:val="none" w:sz="0" w:space="0" w:color="auto"/>
        <w:left w:val="none" w:sz="0" w:space="0" w:color="auto"/>
        <w:bottom w:val="none" w:sz="0" w:space="0" w:color="auto"/>
        <w:right w:val="none" w:sz="0" w:space="0" w:color="auto"/>
      </w:divBdr>
    </w:div>
    <w:div w:id="1068500982">
      <w:bodyDiv w:val="1"/>
      <w:marLeft w:val="0"/>
      <w:marRight w:val="0"/>
      <w:marTop w:val="0"/>
      <w:marBottom w:val="0"/>
      <w:divBdr>
        <w:top w:val="none" w:sz="0" w:space="0" w:color="auto"/>
        <w:left w:val="none" w:sz="0" w:space="0" w:color="auto"/>
        <w:bottom w:val="none" w:sz="0" w:space="0" w:color="auto"/>
        <w:right w:val="none" w:sz="0" w:space="0" w:color="auto"/>
      </w:divBdr>
    </w:div>
    <w:div w:id="1456827431">
      <w:bodyDiv w:val="1"/>
      <w:marLeft w:val="0"/>
      <w:marRight w:val="0"/>
      <w:marTop w:val="0"/>
      <w:marBottom w:val="0"/>
      <w:divBdr>
        <w:top w:val="none" w:sz="0" w:space="0" w:color="auto"/>
        <w:left w:val="none" w:sz="0" w:space="0" w:color="auto"/>
        <w:bottom w:val="none" w:sz="0" w:space="0" w:color="auto"/>
        <w:right w:val="none" w:sz="0" w:space="0" w:color="auto"/>
      </w:divBdr>
    </w:div>
    <w:div w:id="204840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tem.engineering/DEde/tools/engineeringtool/57ca53a8d95b400484cc9a6dac81448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tem.engineering/DEen/tools/engineeringtoo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em24.com/en-de/?_gl=1*gnxceu*_ga*MzE1NTQxODEwLjE2MzY1NDMwMDQ.*_ga_SZT8K908WG*MTY2MzMxMTEyMC44Ny4xLjE2NjMzMTExODEuMC4wLjA.*_ga_L5MYWBK2L4*MTY2MzMxMTEyMC4xMjEuMS4xNjYzMzExNzQ1LjAuMC4w&amp;_ga=2.262890508.1243017843.1663311120-315541810.1636543004" TargetMode="External"/><Relationship Id="rId5" Type="http://schemas.openxmlformats.org/officeDocument/2006/relationships/numbering" Target="numbering.xml"/><Relationship Id="rId15" Type="http://schemas.openxmlformats.org/officeDocument/2006/relationships/hyperlink" Target="http://www.additiv-pr.d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em24.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6" ma:contentTypeDescription="Ein neues Dokument erstellen." ma:contentTypeScope="" ma:versionID="2fecc32b8f17e79eafae02686c96759d">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2af08d3189c9701c942ce45fbf66a97e"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2fef4ff-6771-4cbf-9422-bdf1a97df03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58ed309-4cfb-42f0-92d8-09d41a19e487}" ma:internalName="TaxCatchAll" ma:showField="CatchAllData" ma:web="2fcfccfe-82ed-4e24-b026-b3156fed2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lcf76f155ced4ddcb4097134ff3c332f xmlns="a7a46bed-c84d-4754-8239-ca284fa43b84">
      <Terms xmlns="http://schemas.microsoft.com/office/infopath/2007/PartnerControls"/>
    </lcf76f155ced4ddcb4097134ff3c332f>
    <TaxCatchAll xmlns="2fcfccfe-82ed-4e24-b026-b3156fed24e3" xsi:nil="true"/>
  </documentManagement>
</p:properties>
</file>

<file path=customXml/itemProps1.xml><?xml version="1.0" encoding="utf-8"?>
<ds:datastoreItem xmlns:ds="http://schemas.openxmlformats.org/officeDocument/2006/customXml" ds:itemID="{E3AC27C8-B019-4BC3-8A49-014B670C97D5}">
  <ds:schemaRefs>
    <ds:schemaRef ds:uri="http://schemas.microsoft.com/sharepoint/v3/contenttype/forms"/>
  </ds:schemaRefs>
</ds:datastoreItem>
</file>

<file path=customXml/itemProps2.xml><?xml version="1.0" encoding="utf-8"?>
<ds:datastoreItem xmlns:ds="http://schemas.openxmlformats.org/officeDocument/2006/customXml" ds:itemID="{C4C3ABC3-1C6F-4412-81DC-D05DD03F64B5}">
  <ds:schemaRefs>
    <ds:schemaRef ds:uri="http://schemas.openxmlformats.org/officeDocument/2006/bibliography"/>
  </ds:schemaRefs>
</ds:datastoreItem>
</file>

<file path=customXml/itemProps3.xml><?xml version="1.0" encoding="utf-8"?>
<ds:datastoreItem xmlns:ds="http://schemas.openxmlformats.org/officeDocument/2006/customXml" ds:itemID="{2B9029BC-C267-4C5B-B016-64D53B8E0AEF}"/>
</file>

<file path=customXml/itemProps4.xml><?xml version="1.0" encoding="utf-8"?>
<ds:datastoreItem xmlns:ds="http://schemas.openxmlformats.org/officeDocument/2006/customXml" ds:itemID="{B1AF6AAE-BA2F-4BCD-9100-7BC15DC63E2F}">
  <ds:schemaRefs>
    <ds:schemaRef ds:uri="http://schemas.microsoft.com/office/2006/metadata/properties"/>
    <ds:schemaRef ds:uri="a7a46bed-c84d-4754-8239-ca284fa43b84"/>
    <ds:schemaRef ds:uri="http://schemas.microsoft.com/office/infopath/2007/PartnerControls"/>
    <ds:schemaRef ds:uri="2fcfccfe-82ed-4e24-b026-b3156fed24e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741</Words>
  <Characters>4731</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item GmbH | Friedenstraße 107-109 | 42699 Solingen</vt:lpstr>
    </vt:vector>
  </TitlesOfParts>
  <Company>item Solingen</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GmbH | Friedenstraße 107-109 | 42699 Solingen</dc:title>
  <dc:creator>Oliver Grah</dc:creator>
  <cp:lastModifiedBy>Jan Leins</cp:lastModifiedBy>
  <cp:revision>8</cp:revision>
  <cp:lastPrinted>2008-06-02T14:21:00Z</cp:lastPrinted>
  <dcterms:created xsi:type="dcterms:W3CDTF">2022-09-16T06:44:00Z</dcterms:created>
  <dcterms:modified xsi:type="dcterms:W3CDTF">2022-09-29T08:12:00Z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y fmtid="{D5CDD505-2E9C-101B-9397-08002B2CF9AE}" pid="3" name="MediaServiceImageTags">
    <vt:lpwstr/>
  </property>
</Properties>
</file>