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rsidR="000565A4" w:rsidRPr="000565A4" w:rsidRDefault="00EC081E" w:rsidP="00311B91">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 xml:space="preserve">item </w:t>
      </w:r>
      <w:r w:rsidR="003D38E9">
        <w:rPr>
          <w:rFonts w:ascii="Arial" w:hAnsi="Arial" w:cs="Arial"/>
          <w:b/>
          <w:sz w:val="22"/>
          <w:szCs w:val="22"/>
          <w:lang w:eastAsia="en-US"/>
        </w:rPr>
        <w:t xml:space="preserve">überarbeitet </w:t>
      </w:r>
      <w:r>
        <w:rPr>
          <w:rFonts w:ascii="Arial" w:hAnsi="Arial" w:cs="Arial"/>
          <w:b/>
          <w:sz w:val="22"/>
          <w:szCs w:val="22"/>
          <w:lang w:eastAsia="en-US"/>
        </w:rPr>
        <w:t>Online</w:t>
      </w:r>
      <w:r w:rsidR="00D72756">
        <w:rPr>
          <w:rFonts w:ascii="Arial" w:hAnsi="Arial" w:cs="Arial"/>
          <w:b/>
          <w:sz w:val="22"/>
          <w:szCs w:val="22"/>
          <w:lang w:eastAsia="en-US"/>
        </w:rPr>
        <w:t>-</w:t>
      </w:r>
      <w:r>
        <w:rPr>
          <w:rFonts w:ascii="Arial" w:hAnsi="Arial" w:cs="Arial"/>
          <w:b/>
          <w:sz w:val="22"/>
          <w:szCs w:val="22"/>
          <w:lang w:eastAsia="en-US"/>
        </w:rPr>
        <w:t>Tools</w:t>
      </w:r>
    </w:p>
    <w:p w:rsidR="000565A4" w:rsidRDefault="003D38E9"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Neue Funktionen und Komponenten </w:t>
      </w:r>
      <w:r>
        <w:rPr>
          <w:rFonts w:ascii="Arial" w:hAnsi="Arial" w:cs="Arial"/>
          <w:b/>
          <w:sz w:val="36"/>
          <w:szCs w:val="36"/>
          <w:lang w:eastAsia="en-US"/>
        </w:rPr>
        <w:br/>
        <w:t>für eine individuellere Konstruktion</w:t>
      </w:r>
    </w:p>
    <w:p w:rsidR="00311B91" w:rsidRPr="00311B91" w:rsidRDefault="00311B91" w:rsidP="00311B91">
      <w:pPr>
        <w:autoSpaceDE w:val="0"/>
        <w:autoSpaceDN w:val="0"/>
        <w:adjustRightInd w:val="0"/>
        <w:spacing w:line="360" w:lineRule="auto"/>
        <w:jc w:val="both"/>
        <w:rPr>
          <w:rFonts w:ascii="Arial" w:hAnsi="Arial" w:cs="Arial"/>
          <w:b/>
          <w:sz w:val="22"/>
          <w:szCs w:val="22"/>
        </w:rPr>
      </w:pPr>
    </w:p>
    <w:p w:rsidR="009C2F18" w:rsidRPr="00B906C1" w:rsidRDefault="003D38E9" w:rsidP="009C2F18">
      <w:pPr>
        <w:autoSpaceDE w:val="0"/>
        <w:autoSpaceDN w:val="0"/>
        <w:adjustRightInd w:val="0"/>
        <w:spacing w:line="360" w:lineRule="auto"/>
        <w:jc w:val="both"/>
        <w:rPr>
          <w:rFonts w:ascii="Arial" w:hAnsi="Arial" w:cs="Arial"/>
          <w:b/>
          <w:color w:val="000000"/>
          <w:sz w:val="22"/>
          <w:szCs w:val="22"/>
        </w:rPr>
      </w:pPr>
      <w:r w:rsidRPr="003D38E9">
        <w:rPr>
          <w:rFonts w:ascii="Arial" w:hAnsi="Arial" w:cs="Arial"/>
          <w:b/>
          <w:bCs/>
          <w:sz w:val="22"/>
          <w:szCs w:val="18"/>
          <w:lang w:eastAsia="en-US"/>
        </w:rPr>
        <w:t xml:space="preserve">Mehr Freiheiten </w:t>
      </w:r>
      <w:r w:rsidR="00281D02">
        <w:rPr>
          <w:rFonts w:ascii="Arial" w:hAnsi="Arial" w:cs="Arial"/>
          <w:b/>
          <w:bCs/>
          <w:sz w:val="22"/>
          <w:szCs w:val="18"/>
          <w:lang w:eastAsia="en-US"/>
        </w:rPr>
        <w:t>beim Konstruieren und Konfigurieren</w:t>
      </w:r>
      <w:r>
        <w:rPr>
          <w:rFonts w:ascii="Arial" w:hAnsi="Arial" w:cs="Arial"/>
          <w:sz w:val="22"/>
          <w:szCs w:val="18"/>
          <w:lang w:eastAsia="en-US"/>
        </w:rPr>
        <w:t xml:space="preserve"> </w:t>
      </w:r>
      <w:r w:rsidRPr="003D38E9">
        <w:rPr>
          <w:rFonts w:ascii="Arial" w:hAnsi="Arial" w:cs="Arial"/>
          <w:b/>
          <w:bCs/>
          <w:sz w:val="22"/>
          <w:szCs w:val="18"/>
          <w:lang w:eastAsia="en-US"/>
        </w:rPr>
        <w:t>–</w:t>
      </w:r>
      <w:r w:rsidR="005C7699">
        <w:rPr>
          <w:rFonts w:ascii="Arial" w:hAnsi="Arial" w:cs="Arial"/>
          <w:b/>
          <w:color w:val="000000"/>
          <w:sz w:val="22"/>
          <w:szCs w:val="22"/>
        </w:rPr>
        <w:t xml:space="preserve"> </w:t>
      </w:r>
      <w:r w:rsidR="00852200">
        <w:rPr>
          <w:rFonts w:ascii="Arial" w:hAnsi="Arial" w:cs="Arial"/>
          <w:b/>
          <w:color w:val="000000"/>
          <w:sz w:val="22"/>
          <w:szCs w:val="22"/>
        </w:rPr>
        <w:t>item erweitert sein</w:t>
      </w:r>
      <w:r w:rsidR="005C7699">
        <w:rPr>
          <w:rFonts w:ascii="Arial" w:hAnsi="Arial" w:cs="Arial"/>
          <w:b/>
          <w:color w:val="000000"/>
          <w:sz w:val="22"/>
          <w:szCs w:val="22"/>
        </w:rPr>
        <w:t xml:space="preserve"> </w:t>
      </w:r>
      <w:hyperlink r:id="rId11" w:history="1">
        <w:r w:rsidR="00C05D4A" w:rsidRPr="00B50618">
          <w:rPr>
            <w:rStyle w:val="Hyperlink"/>
            <w:rFonts w:ascii="Arial" w:hAnsi="Arial" w:cs="Arial"/>
            <w:b/>
            <w:sz w:val="22"/>
            <w:szCs w:val="22"/>
          </w:rPr>
          <w:t>Engineeringtool</w:t>
        </w:r>
      </w:hyperlink>
      <w:r w:rsidR="00C05D4A">
        <w:rPr>
          <w:rFonts w:ascii="Arial" w:hAnsi="Arial" w:cs="Arial"/>
          <w:b/>
          <w:color w:val="000000"/>
          <w:sz w:val="22"/>
          <w:szCs w:val="22"/>
        </w:rPr>
        <w:t xml:space="preserve"> </w:t>
      </w:r>
      <w:r w:rsidR="00852200">
        <w:rPr>
          <w:rFonts w:ascii="Arial" w:hAnsi="Arial" w:cs="Arial"/>
          <w:b/>
          <w:color w:val="000000"/>
          <w:sz w:val="22"/>
          <w:szCs w:val="22"/>
        </w:rPr>
        <w:t>um wichtige Konstruktionsdetails</w:t>
      </w:r>
      <w:r w:rsidR="00AF7AB3">
        <w:rPr>
          <w:rFonts w:ascii="Arial" w:hAnsi="Arial" w:cs="Arial"/>
          <w:b/>
          <w:color w:val="000000"/>
          <w:sz w:val="22"/>
          <w:szCs w:val="22"/>
        </w:rPr>
        <w:t>.</w:t>
      </w:r>
      <w:r w:rsidR="006733C5">
        <w:rPr>
          <w:rFonts w:ascii="Arial" w:hAnsi="Arial" w:cs="Arial"/>
          <w:b/>
          <w:color w:val="000000"/>
          <w:sz w:val="22"/>
          <w:szCs w:val="22"/>
        </w:rPr>
        <w:t xml:space="preserve"> </w:t>
      </w:r>
      <w:r w:rsidR="00852200">
        <w:rPr>
          <w:rFonts w:ascii="Arial" w:hAnsi="Arial" w:cs="Arial"/>
          <w:b/>
          <w:color w:val="000000"/>
          <w:sz w:val="22"/>
          <w:szCs w:val="22"/>
        </w:rPr>
        <w:t>So ermöglicht die Konstruktionssoftware ab sofort eine</w:t>
      </w:r>
      <w:r w:rsidR="00C1291F">
        <w:rPr>
          <w:rFonts w:ascii="Arial" w:hAnsi="Arial" w:cs="Arial"/>
          <w:b/>
          <w:color w:val="000000"/>
          <w:sz w:val="22"/>
          <w:szCs w:val="22"/>
        </w:rPr>
        <w:t xml:space="preserve"> </w:t>
      </w:r>
      <w:r w:rsidR="00F47A86">
        <w:rPr>
          <w:rFonts w:ascii="Arial" w:hAnsi="Arial" w:cs="Arial"/>
          <w:b/>
          <w:color w:val="000000"/>
          <w:sz w:val="22"/>
          <w:szCs w:val="22"/>
        </w:rPr>
        <w:t>M</w:t>
      </w:r>
      <w:r w:rsidR="00C1291F">
        <w:rPr>
          <w:rFonts w:ascii="Arial" w:hAnsi="Arial" w:cs="Arial"/>
          <w:b/>
          <w:color w:val="000000"/>
          <w:sz w:val="22"/>
          <w:szCs w:val="22"/>
        </w:rPr>
        <w:t xml:space="preserve">essung </w:t>
      </w:r>
      <w:r w:rsidR="00F47A86">
        <w:rPr>
          <w:rFonts w:ascii="Arial" w:hAnsi="Arial" w:cs="Arial"/>
          <w:b/>
          <w:color w:val="000000"/>
          <w:sz w:val="22"/>
          <w:szCs w:val="22"/>
        </w:rPr>
        <w:t xml:space="preserve">des Abstands </w:t>
      </w:r>
      <w:r w:rsidR="00C1291F">
        <w:rPr>
          <w:rFonts w:ascii="Arial" w:hAnsi="Arial" w:cs="Arial"/>
          <w:b/>
          <w:color w:val="000000"/>
          <w:sz w:val="22"/>
          <w:szCs w:val="22"/>
        </w:rPr>
        <w:t xml:space="preserve">zwischen zwei parallelen Profilen. </w:t>
      </w:r>
      <w:r w:rsidR="009E04FD">
        <w:rPr>
          <w:rFonts w:ascii="Arial" w:hAnsi="Arial" w:cs="Arial"/>
          <w:b/>
          <w:color w:val="000000"/>
          <w:sz w:val="22"/>
          <w:szCs w:val="22"/>
        </w:rPr>
        <w:t>Die Nutzweite von Öffnungen in Regalen oder Maschinenrahmen lässt sich damit direkt ermitteln.</w:t>
      </w:r>
      <w:r w:rsidR="00C1291F">
        <w:rPr>
          <w:rFonts w:ascii="Arial" w:hAnsi="Arial" w:cs="Arial"/>
          <w:b/>
          <w:color w:val="000000"/>
          <w:sz w:val="22"/>
          <w:szCs w:val="22"/>
        </w:rPr>
        <w:t xml:space="preserve"> </w:t>
      </w:r>
      <w:r w:rsidR="009E04FD">
        <w:rPr>
          <w:rFonts w:ascii="Arial" w:hAnsi="Arial" w:cs="Arial"/>
          <w:b/>
          <w:color w:val="000000"/>
          <w:sz w:val="22"/>
          <w:szCs w:val="22"/>
        </w:rPr>
        <w:t>D</w:t>
      </w:r>
      <w:r w:rsidR="002C2D2A">
        <w:rPr>
          <w:rFonts w:ascii="Arial" w:hAnsi="Arial" w:cs="Arial"/>
          <w:b/>
          <w:color w:val="000000"/>
          <w:sz w:val="22"/>
          <w:szCs w:val="22"/>
        </w:rPr>
        <w:t>ie Rollenbahn 6 40x40</w:t>
      </w:r>
      <w:r w:rsidR="009E04FD">
        <w:rPr>
          <w:rFonts w:ascii="Arial" w:hAnsi="Arial" w:cs="Arial"/>
          <w:b/>
          <w:color w:val="000000"/>
          <w:sz w:val="22"/>
          <w:szCs w:val="22"/>
        </w:rPr>
        <w:t xml:space="preserve"> </w:t>
      </w:r>
      <w:r w:rsidR="00F47A86">
        <w:rPr>
          <w:rFonts w:ascii="Arial" w:hAnsi="Arial" w:cs="Arial"/>
          <w:b/>
          <w:color w:val="000000"/>
          <w:sz w:val="22"/>
          <w:szCs w:val="22"/>
        </w:rPr>
        <w:t xml:space="preserve">Al </w:t>
      </w:r>
      <w:r w:rsidR="009E04FD">
        <w:rPr>
          <w:rFonts w:ascii="Arial" w:hAnsi="Arial" w:cs="Arial"/>
          <w:b/>
          <w:color w:val="000000"/>
          <w:sz w:val="22"/>
          <w:szCs w:val="22"/>
        </w:rPr>
        <w:t xml:space="preserve">ist eine neue Komponente </w:t>
      </w:r>
      <w:r w:rsidR="004D11D1">
        <w:rPr>
          <w:rFonts w:ascii="Arial" w:hAnsi="Arial" w:cs="Arial"/>
          <w:b/>
          <w:color w:val="000000"/>
          <w:sz w:val="22"/>
          <w:szCs w:val="22"/>
        </w:rPr>
        <w:t>des</w:t>
      </w:r>
      <w:r w:rsidR="00D5055C">
        <w:rPr>
          <w:rFonts w:ascii="Arial" w:hAnsi="Arial" w:cs="Arial"/>
          <w:b/>
          <w:color w:val="000000"/>
          <w:sz w:val="22"/>
          <w:szCs w:val="22"/>
        </w:rPr>
        <w:t xml:space="preserve"> Engineeringtool</w:t>
      </w:r>
      <w:r w:rsidR="004D11D1">
        <w:rPr>
          <w:rFonts w:ascii="Arial" w:hAnsi="Arial" w:cs="Arial"/>
          <w:b/>
          <w:color w:val="000000"/>
          <w:sz w:val="22"/>
          <w:szCs w:val="22"/>
        </w:rPr>
        <w:t>s</w:t>
      </w:r>
      <w:r w:rsidR="00D5055C">
        <w:rPr>
          <w:rFonts w:ascii="Arial" w:hAnsi="Arial" w:cs="Arial"/>
          <w:b/>
          <w:color w:val="000000"/>
          <w:sz w:val="22"/>
          <w:szCs w:val="22"/>
        </w:rPr>
        <w:t xml:space="preserve">, mit der </w:t>
      </w:r>
      <w:r w:rsidR="009E04FD">
        <w:rPr>
          <w:rFonts w:ascii="Arial" w:hAnsi="Arial" w:cs="Arial"/>
          <w:b/>
          <w:color w:val="000000"/>
          <w:sz w:val="22"/>
          <w:szCs w:val="22"/>
        </w:rPr>
        <w:t>F</w:t>
      </w:r>
      <w:r w:rsidR="00F47A86">
        <w:rPr>
          <w:rFonts w:ascii="Arial" w:hAnsi="Arial" w:cs="Arial"/>
          <w:b/>
          <w:color w:val="000000"/>
          <w:sz w:val="22"/>
          <w:szCs w:val="22"/>
        </w:rPr>
        <w:t>I</w:t>
      </w:r>
      <w:r w:rsidR="009E04FD">
        <w:rPr>
          <w:rFonts w:ascii="Arial" w:hAnsi="Arial" w:cs="Arial"/>
          <w:b/>
          <w:color w:val="000000"/>
          <w:sz w:val="22"/>
          <w:szCs w:val="22"/>
        </w:rPr>
        <w:t>F</w:t>
      </w:r>
      <w:r w:rsidR="00F47A86">
        <w:rPr>
          <w:rFonts w:ascii="Arial" w:hAnsi="Arial" w:cs="Arial"/>
          <w:b/>
          <w:color w:val="000000"/>
          <w:sz w:val="22"/>
          <w:szCs w:val="22"/>
        </w:rPr>
        <w:t>O</w:t>
      </w:r>
      <w:r w:rsidR="009E04FD">
        <w:rPr>
          <w:rFonts w:ascii="Arial" w:hAnsi="Arial" w:cs="Arial"/>
          <w:b/>
          <w:color w:val="000000"/>
          <w:sz w:val="22"/>
          <w:szCs w:val="22"/>
        </w:rPr>
        <w:t xml:space="preserve">-Regale oder </w:t>
      </w:r>
      <w:r w:rsidR="00D5055C">
        <w:rPr>
          <w:rFonts w:ascii="Arial" w:hAnsi="Arial" w:cs="Arial"/>
          <w:b/>
          <w:color w:val="000000"/>
          <w:sz w:val="22"/>
          <w:szCs w:val="22"/>
        </w:rPr>
        <w:t>Karakuri-Anwendungen leicht umsetzbar sind</w:t>
      </w:r>
      <w:r w:rsidR="00D64915">
        <w:rPr>
          <w:rFonts w:ascii="Arial" w:hAnsi="Arial" w:cs="Arial"/>
          <w:b/>
          <w:color w:val="000000"/>
          <w:sz w:val="22"/>
          <w:szCs w:val="22"/>
        </w:rPr>
        <w:t>.</w:t>
      </w:r>
      <w:r w:rsidR="00C92015">
        <w:rPr>
          <w:rFonts w:ascii="Arial" w:hAnsi="Arial" w:cs="Arial"/>
          <w:b/>
          <w:color w:val="000000"/>
          <w:sz w:val="22"/>
          <w:szCs w:val="22"/>
        </w:rPr>
        <w:t xml:space="preserve"> Der </w:t>
      </w:r>
      <w:hyperlink r:id="rId12" w:anchor="/type" w:history="1">
        <w:r w:rsidR="00C92015" w:rsidRPr="00B50618">
          <w:rPr>
            <w:rStyle w:val="Hyperlink"/>
            <w:rFonts w:ascii="Arial" w:hAnsi="Arial" w:cs="Arial"/>
            <w:b/>
            <w:sz w:val="22"/>
            <w:szCs w:val="22"/>
          </w:rPr>
          <w:t>item MotionDesigner</w:t>
        </w:r>
        <w:r w:rsidR="00A836AA" w:rsidRPr="00B50618">
          <w:rPr>
            <w:rStyle w:val="Hyperlink"/>
            <w:rFonts w:ascii="Arial" w:hAnsi="Arial" w:cs="Arial"/>
            <w:b/>
            <w:sz w:val="22"/>
            <w:szCs w:val="22"/>
            <w:vertAlign w:val="superscript"/>
          </w:rPr>
          <w:t>®</w:t>
        </w:r>
      </w:hyperlink>
      <w:r w:rsidR="004C0110">
        <w:rPr>
          <w:rFonts w:ascii="Arial" w:hAnsi="Arial" w:cs="Arial"/>
          <w:b/>
          <w:color w:val="000000"/>
          <w:sz w:val="22"/>
          <w:szCs w:val="22"/>
        </w:rPr>
        <w:t xml:space="preserve"> unterstützt </w:t>
      </w:r>
      <w:r w:rsidR="00A836AA">
        <w:rPr>
          <w:rFonts w:ascii="Arial" w:hAnsi="Arial" w:cs="Arial"/>
          <w:b/>
          <w:color w:val="000000"/>
          <w:sz w:val="22"/>
          <w:szCs w:val="22"/>
        </w:rPr>
        <w:t>ab sofort</w:t>
      </w:r>
      <w:r w:rsidR="004C0110">
        <w:rPr>
          <w:rFonts w:ascii="Arial" w:hAnsi="Arial" w:cs="Arial"/>
          <w:b/>
          <w:color w:val="000000"/>
          <w:sz w:val="22"/>
          <w:szCs w:val="22"/>
        </w:rPr>
        <w:t xml:space="preserve"> auch Antriebe un</w:t>
      </w:r>
      <w:r w:rsidR="00A836AA">
        <w:rPr>
          <w:rFonts w:ascii="Arial" w:hAnsi="Arial" w:cs="Arial"/>
          <w:b/>
          <w:color w:val="000000"/>
          <w:sz w:val="22"/>
          <w:szCs w:val="22"/>
        </w:rPr>
        <w:t xml:space="preserve">d Steuerungen beliebiger Hersteller. </w:t>
      </w:r>
      <w:r w:rsidR="009E27C0">
        <w:rPr>
          <w:rFonts w:ascii="Arial" w:hAnsi="Arial" w:cs="Arial"/>
          <w:b/>
          <w:color w:val="000000"/>
          <w:sz w:val="22"/>
          <w:szCs w:val="22"/>
        </w:rPr>
        <w:t>Anwender verbinden diese Komponenten durch</w:t>
      </w:r>
      <w:r w:rsidR="00A836AA">
        <w:rPr>
          <w:rFonts w:ascii="Arial" w:hAnsi="Arial" w:cs="Arial"/>
          <w:b/>
          <w:color w:val="000000"/>
          <w:sz w:val="22"/>
          <w:szCs w:val="22"/>
        </w:rPr>
        <w:t xml:space="preserve"> universelle Antriebssätze </w:t>
      </w:r>
      <w:r w:rsidR="009E27C0">
        <w:rPr>
          <w:rFonts w:ascii="Arial" w:hAnsi="Arial" w:cs="Arial"/>
          <w:b/>
          <w:color w:val="000000"/>
          <w:sz w:val="22"/>
          <w:szCs w:val="22"/>
        </w:rPr>
        <w:t>mit den item</w:t>
      </w:r>
      <w:r w:rsidR="00A836AA">
        <w:rPr>
          <w:rFonts w:ascii="Arial" w:hAnsi="Arial" w:cs="Arial"/>
          <w:b/>
          <w:color w:val="000000"/>
          <w:sz w:val="22"/>
          <w:szCs w:val="22"/>
        </w:rPr>
        <w:t xml:space="preserve"> Lineareinheit</w:t>
      </w:r>
      <w:r w:rsidR="009E27C0">
        <w:rPr>
          <w:rFonts w:ascii="Arial" w:hAnsi="Arial" w:cs="Arial"/>
          <w:b/>
          <w:color w:val="000000"/>
          <w:sz w:val="22"/>
          <w:szCs w:val="22"/>
        </w:rPr>
        <w:t xml:space="preserve">en und erhalten </w:t>
      </w:r>
      <w:r w:rsidR="0001687C">
        <w:rPr>
          <w:rFonts w:ascii="Arial" w:hAnsi="Arial" w:cs="Arial"/>
          <w:b/>
          <w:color w:val="000000"/>
          <w:sz w:val="22"/>
          <w:szCs w:val="22"/>
        </w:rPr>
        <w:t>innerhalb weniger Minuten</w:t>
      </w:r>
      <w:r w:rsidR="009E27C0">
        <w:rPr>
          <w:rFonts w:ascii="Arial" w:hAnsi="Arial" w:cs="Arial"/>
          <w:b/>
          <w:color w:val="000000"/>
          <w:sz w:val="22"/>
          <w:szCs w:val="22"/>
        </w:rPr>
        <w:t xml:space="preserve"> eine einbaufertige Komplettlösung</w:t>
      </w:r>
      <w:r w:rsidR="00A836AA">
        <w:rPr>
          <w:rFonts w:ascii="Arial" w:hAnsi="Arial" w:cs="Arial"/>
          <w:b/>
          <w:color w:val="000000"/>
          <w:sz w:val="22"/>
          <w:szCs w:val="22"/>
        </w:rPr>
        <w:t xml:space="preserve">. </w:t>
      </w:r>
      <w:r w:rsidR="009E27C0">
        <w:rPr>
          <w:rFonts w:ascii="Arial" w:hAnsi="Arial" w:cs="Arial"/>
          <w:b/>
          <w:color w:val="000000"/>
          <w:sz w:val="22"/>
          <w:szCs w:val="22"/>
        </w:rPr>
        <w:t>D</w:t>
      </w:r>
      <w:r w:rsidR="00A836AA">
        <w:rPr>
          <w:rFonts w:ascii="Arial" w:hAnsi="Arial" w:cs="Arial"/>
          <w:b/>
          <w:color w:val="000000"/>
          <w:sz w:val="22"/>
          <w:szCs w:val="22"/>
        </w:rPr>
        <w:t>ie Inbetriebnahme</w:t>
      </w:r>
      <w:r w:rsidR="00FD4DA7">
        <w:rPr>
          <w:rFonts w:ascii="Arial" w:hAnsi="Arial" w:cs="Arial"/>
          <w:b/>
          <w:color w:val="000000"/>
          <w:sz w:val="22"/>
          <w:szCs w:val="22"/>
        </w:rPr>
        <w:t>s</w:t>
      </w:r>
      <w:r w:rsidR="00A836AA">
        <w:rPr>
          <w:rFonts w:ascii="Arial" w:hAnsi="Arial" w:cs="Arial"/>
          <w:b/>
          <w:color w:val="000000"/>
          <w:sz w:val="22"/>
          <w:szCs w:val="22"/>
        </w:rPr>
        <w:t xml:space="preserve">oftware </w:t>
      </w:r>
      <w:hyperlink r:id="rId13" w:history="1">
        <w:r w:rsidR="00A836AA" w:rsidRPr="00B50618">
          <w:rPr>
            <w:rStyle w:val="Hyperlink"/>
            <w:rFonts w:ascii="Arial" w:hAnsi="Arial" w:cs="Arial"/>
            <w:b/>
            <w:sz w:val="22"/>
            <w:szCs w:val="22"/>
          </w:rPr>
          <w:t>item MotionSoft</w:t>
        </w:r>
        <w:r w:rsidR="009E27C0" w:rsidRPr="00B50618">
          <w:rPr>
            <w:rStyle w:val="Hyperlink"/>
            <w:rFonts w:ascii="Arial" w:hAnsi="Arial" w:cs="Arial"/>
            <w:b/>
            <w:sz w:val="22"/>
            <w:szCs w:val="22"/>
            <w:vertAlign w:val="superscript"/>
          </w:rPr>
          <w:t>®</w:t>
        </w:r>
      </w:hyperlink>
      <w:r w:rsidR="00A836AA">
        <w:rPr>
          <w:rFonts w:ascii="Arial" w:hAnsi="Arial" w:cs="Arial"/>
          <w:b/>
          <w:color w:val="000000"/>
          <w:sz w:val="22"/>
          <w:szCs w:val="22"/>
        </w:rPr>
        <w:t xml:space="preserve"> </w:t>
      </w:r>
      <w:r w:rsidR="009E27C0">
        <w:rPr>
          <w:rFonts w:ascii="Arial" w:hAnsi="Arial" w:cs="Arial"/>
          <w:b/>
          <w:color w:val="000000"/>
          <w:sz w:val="22"/>
          <w:szCs w:val="22"/>
        </w:rPr>
        <w:t xml:space="preserve">verfügt </w:t>
      </w:r>
      <w:r w:rsidR="002C2D2A">
        <w:rPr>
          <w:rFonts w:ascii="Arial" w:hAnsi="Arial" w:cs="Arial"/>
          <w:b/>
          <w:color w:val="000000"/>
          <w:sz w:val="22"/>
          <w:szCs w:val="22"/>
        </w:rPr>
        <w:t>in der aktu</w:t>
      </w:r>
      <w:r w:rsidR="00C84199">
        <w:rPr>
          <w:rFonts w:ascii="Arial" w:hAnsi="Arial" w:cs="Arial"/>
          <w:b/>
          <w:color w:val="000000"/>
          <w:sz w:val="22"/>
          <w:szCs w:val="22"/>
        </w:rPr>
        <w:t>alisierten</w:t>
      </w:r>
      <w:r w:rsidR="002C2D2A">
        <w:rPr>
          <w:rFonts w:ascii="Arial" w:hAnsi="Arial" w:cs="Arial"/>
          <w:b/>
          <w:color w:val="000000"/>
          <w:sz w:val="22"/>
          <w:szCs w:val="22"/>
        </w:rPr>
        <w:t xml:space="preserve"> Version</w:t>
      </w:r>
      <w:r w:rsidR="009E27C0">
        <w:rPr>
          <w:rFonts w:ascii="Arial" w:hAnsi="Arial" w:cs="Arial"/>
          <w:b/>
          <w:color w:val="000000"/>
          <w:sz w:val="22"/>
          <w:szCs w:val="22"/>
        </w:rPr>
        <w:t xml:space="preserve"> über ein optimiertes Wegeprogramm, ist übersichtlicher und </w:t>
      </w:r>
      <w:r w:rsidR="00F8187F">
        <w:rPr>
          <w:rFonts w:ascii="Arial" w:hAnsi="Arial" w:cs="Arial"/>
          <w:b/>
          <w:color w:val="000000"/>
          <w:sz w:val="22"/>
          <w:szCs w:val="22"/>
        </w:rPr>
        <w:t>leichter</w:t>
      </w:r>
      <w:r w:rsidR="009E27C0">
        <w:rPr>
          <w:rFonts w:ascii="Arial" w:hAnsi="Arial" w:cs="Arial"/>
          <w:b/>
          <w:color w:val="000000"/>
          <w:sz w:val="22"/>
          <w:szCs w:val="22"/>
        </w:rPr>
        <w:t xml:space="preserve"> zu bedienen. </w:t>
      </w:r>
    </w:p>
    <w:p w:rsidR="00B906C1" w:rsidRPr="00311B91" w:rsidRDefault="00B906C1" w:rsidP="00311B91">
      <w:pPr>
        <w:autoSpaceDE w:val="0"/>
        <w:autoSpaceDN w:val="0"/>
        <w:adjustRightInd w:val="0"/>
        <w:spacing w:line="360" w:lineRule="auto"/>
        <w:jc w:val="both"/>
        <w:rPr>
          <w:rFonts w:ascii="Arial" w:hAnsi="Arial" w:cs="Arial"/>
          <w:b/>
          <w:color w:val="000000"/>
          <w:sz w:val="22"/>
          <w:szCs w:val="22"/>
        </w:rPr>
      </w:pPr>
    </w:p>
    <w:p w:rsidR="00556DC0" w:rsidRDefault="003D38E9" w:rsidP="0042726A">
      <w:pPr>
        <w:spacing w:line="360" w:lineRule="auto"/>
        <w:jc w:val="both"/>
        <w:rPr>
          <w:rFonts w:ascii="Arial" w:hAnsi="Arial" w:cs="Arial"/>
          <w:sz w:val="22"/>
          <w:szCs w:val="18"/>
          <w:lang w:eastAsia="en-US"/>
        </w:rPr>
      </w:pPr>
      <w:r w:rsidRPr="003D38E9">
        <w:rPr>
          <w:rFonts w:ascii="Arial" w:hAnsi="Arial" w:cs="Arial"/>
          <w:bCs/>
          <w:color w:val="000000"/>
          <w:sz w:val="22"/>
          <w:szCs w:val="22"/>
        </w:rPr>
        <w:t>Die neuen Komponenten und Optionen der Online</w:t>
      </w:r>
      <w:r w:rsidR="00D96AEE">
        <w:rPr>
          <w:rFonts w:ascii="Arial" w:hAnsi="Arial" w:cs="Arial"/>
          <w:bCs/>
          <w:color w:val="000000"/>
          <w:sz w:val="22"/>
          <w:szCs w:val="22"/>
        </w:rPr>
        <w:t>-</w:t>
      </w:r>
      <w:r w:rsidRPr="003D38E9">
        <w:rPr>
          <w:rFonts w:ascii="Arial" w:hAnsi="Arial" w:cs="Arial"/>
          <w:bCs/>
          <w:color w:val="000000"/>
          <w:sz w:val="22"/>
          <w:szCs w:val="22"/>
        </w:rPr>
        <w:t>Tools von item bieten Anwendern jetzt noch mehr Konstruktions- und Konfigurationsmöglichkeiten.</w:t>
      </w:r>
      <w:r>
        <w:rPr>
          <w:rFonts w:ascii="Arial" w:hAnsi="Arial" w:cs="Arial"/>
          <w:sz w:val="22"/>
          <w:szCs w:val="18"/>
          <w:lang w:eastAsia="en-US"/>
        </w:rPr>
        <w:t xml:space="preserve"> </w:t>
      </w:r>
      <w:r w:rsidR="00BD6A55">
        <w:rPr>
          <w:rFonts w:ascii="Arial" w:hAnsi="Arial" w:cs="Arial"/>
          <w:sz w:val="22"/>
          <w:szCs w:val="18"/>
          <w:lang w:eastAsia="en-US"/>
        </w:rPr>
        <w:t xml:space="preserve">Über </w:t>
      </w:r>
      <w:r w:rsidR="0082567E">
        <w:rPr>
          <w:rFonts w:ascii="Arial" w:hAnsi="Arial" w:cs="Arial"/>
          <w:sz w:val="22"/>
          <w:szCs w:val="18"/>
          <w:lang w:eastAsia="en-US"/>
        </w:rPr>
        <w:t>die neue Funktion „Lichte Weite messen“</w:t>
      </w:r>
      <w:r w:rsidR="00BD6A55">
        <w:rPr>
          <w:rFonts w:ascii="Arial" w:hAnsi="Arial" w:cs="Arial"/>
          <w:sz w:val="22"/>
          <w:szCs w:val="18"/>
          <w:lang w:eastAsia="en-US"/>
        </w:rPr>
        <w:t xml:space="preserve"> ermittel</w:t>
      </w:r>
      <w:r w:rsidR="004D11D1">
        <w:rPr>
          <w:rFonts w:ascii="Arial" w:hAnsi="Arial" w:cs="Arial"/>
          <w:sz w:val="22"/>
          <w:szCs w:val="18"/>
          <w:lang w:eastAsia="en-US"/>
        </w:rPr>
        <w:t xml:space="preserve">t das Engineeringtool </w:t>
      </w:r>
      <w:r w:rsidR="00BD6A55">
        <w:rPr>
          <w:rFonts w:ascii="Arial" w:hAnsi="Arial" w:cs="Arial"/>
          <w:sz w:val="22"/>
          <w:szCs w:val="18"/>
          <w:lang w:eastAsia="en-US"/>
        </w:rPr>
        <w:t>direkt den Abstand zwischen parallelen Profilen</w:t>
      </w:r>
      <w:r w:rsidR="009B14E7">
        <w:rPr>
          <w:rFonts w:ascii="Arial" w:hAnsi="Arial" w:cs="Arial"/>
          <w:sz w:val="22"/>
          <w:szCs w:val="18"/>
          <w:lang w:eastAsia="en-US"/>
        </w:rPr>
        <w:t xml:space="preserve">. </w:t>
      </w:r>
      <w:r w:rsidR="00BD6A55">
        <w:rPr>
          <w:rFonts w:ascii="Arial" w:hAnsi="Arial" w:cs="Arial"/>
          <w:sz w:val="22"/>
          <w:szCs w:val="18"/>
          <w:lang w:eastAsia="en-US"/>
        </w:rPr>
        <w:t xml:space="preserve">Ob bei runden oder eckigen Profilen, die Messung bezieht sich dabei automatisch auf den Abstand der </w:t>
      </w:r>
      <w:r w:rsidR="00045C32">
        <w:rPr>
          <w:rFonts w:ascii="Arial" w:hAnsi="Arial" w:cs="Arial"/>
          <w:sz w:val="22"/>
          <w:szCs w:val="18"/>
          <w:lang w:eastAsia="en-US"/>
        </w:rPr>
        <w:t>Profil</w:t>
      </w:r>
      <w:r w:rsidR="00D72756">
        <w:rPr>
          <w:rFonts w:ascii="Arial" w:hAnsi="Arial" w:cs="Arial"/>
          <w:sz w:val="22"/>
          <w:szCs w:val="18"/>
          <w:lang w:eastAsia="en-US"/>
        </w:rPr>
        <w:t>a</w:t>
      </w:r>
      <w:r w:rsidR="00BD6A55">
        <w:rPr>
          <w:rFonts w:ascii="Arial" w:hAnsi="Arial" w:cs="Arial"/>
          <w:sz w:val="22"/>
          <w:szCs w:val="18"/>
          <w:lang w:eastAsia="en-US"/>
        </w:rPr>
        <w:t>ußenkanten</w:t>
      </w:r>
      <w:r w:rsidR="00045C32">
        <w:rPr>
          <w:rFonts w:ascii="Arial" w:hAnsi="Arial" w:cs="Arial"/>
          <w:sz w:val="22"/>
          <w:szCs w:val="18"/>
          <w:lang w:eastAsia="en-US"/>
        </w:rPr>
        <w:t xml:space="preserve"> (lichtes Innenmaß)</w:t>
      </w:r>
      <w:r w:rsidR="00BD6A55">
        <w:rPr>
          <w:rFonts w:ascii="Arial" w:hAnsi="Arial" w:cs="Arial"/>
          <w:sz w:val="22"/>
          <w:szCs w:val="18"/>
          <w:lang w:eastAsia="en-US"/>
        </w:rPr>
        <w:t xml:space="preserve">. Es erfolgt sofort eine Aktualisierung der Werte, sobald sich </w:t>
      </w:r>
      <w:r w:rsidR="00BD6A55" w:rsidRPr="00556DC0">
        <w:rPr>
          <w:rFonts w:ascii="Arial" w:hAnsi="Arial" w:cs="Arial"/>
          <w:sz w:val="22"/>
          <w:szCs w:val="18"/>
          <w:lang w:eastAsia="en-US"/>
        </w:rPr>
        <w:t>Profile versch</w:t>
      </w:r>
      <w:r w:rsidR="00BD6A55">
        <w:rPr>
          <w:rFonts w:ascii="Arial" w:hAnsi="Arial" w:cs="Arial"/>
          <w:sz w:val="22"/>
          <w:szCs w:val="18"/>
          <w:lang w:eastAsia="en-US"/>
        </w:rPr>
        <w:t>ie</w:t>
      </w:r>
      <w:r w:rsidR="00BD6A55" w:rsidRPr="00556DC0">
        <w:rPr>
          <w:rFonts w:ascii="Arial" w:hAnsi="Arial" w:cs="Arial"/>
          <w:sz w:val="22"/>
          <w:szCs w:val="18"/>
          <w:lang w:eastAsia="en-US"/>
        </w:rPr>
        <w:t xml:space="preserve">ben oder Maße </w:t>
      </w:r>
      <w:r w:rsidR="00BD6A55">
        <w:rPr>
          <w:rFonts w:ascii="Arial" w:hAnsi="Arial" w:cs="Arial"/>
          <w:sz w:val="22"/>
          <w:szCs w:val="18"/>
          <w:lang w:eastAsia="en-US"/>
        </w:rPr>
        <w:t>ändern. Durch die Angabe der Nutz</w:t>
      </w:r>
      <w:r w:rsidR="004D11D1">
        <w:rPr>
          <w:rFonts w:ascii="Arial" w:hAnsi="Arial" w:cs="Arial"/>
          <w:sz w:val="22"/>
          <w:szCs w:val="18"/>
          <w:lang w:eastAsia="en-US"/>
        </w:rPr>
        <w:t>maße</w:t>
      </w:r>
      <w:r w:rsidR="00BD6A55">
        <w:rPr>
          <w:rFonts w:ascii="Arial" w:hAnsi="Arial" w:cs="Arial"/>
          <w:sz w:val="22"/>
          <w:szCs w:val="18"/>
          <w:lang w:eastAsia="en-US"/>
        </w:rPr>
        <w:t xml:space="preserve"> </w:t>
      </w:r>
      <w:r w:rsidR="002C06F8">
        <w:rPr>
          <w:rFonts w:ascii="Arial" w:hAnsi="Arial" w:cs="Arial"/>
          <w:sz w:val="22"/>
          <w:szCs w:val="18"/>
          <w:lang w:eastAsia="en-US"/>
        </w:rPr>
        <w:t>sind</w:t>
      </w:r>
      <w:r w:rsidR="00BD6A55">
        <w:rPr>
          <w:rFonts w:ascii="Arial" w:hAnsi="Arial" w:cs="Arial"/>
          <w:sz w:val="22"/>
          <w:szCs w:val="18"/>
          <w:lang w:eastAsia="en-US"/>
        </w:rPr>
        <w:t xml:space="preserve"> Anwender </w:t>
      </w:r>
      <w:r w:rsidR="002C06F8">
        <w:rPr>
          <w:rFonts w:ascii="Arial" w:hAnsi="Arial" w:cs="Arial"/>
          <w:sz w:val="22"/>
          <w:szCs w:val="18"/>
          <w:lang w:eastAsia="en-US"/>
        </w:rPr>
        <w:t>in der Lage</w:t>
      </w:r>
      <w:r w:rsidR="004D11D1">
        <w:rPr>
          <w:rFonts w:ascii="Arial" w:hAnsi="Arial" w:cs="Arial"/>
          <w:sz w:val="22"/>
          <w:szCs w:val="18"/>
          <w:lang w:eastAsia="en-US"/>
        </w:rPr>
        <w:t xml:space="preserve">, geforderte Maße und Zwischenräume in Regalen oder Maschinenrahmen exakt </w:t>
      </w:r>
      <w:r w:rsidR="002C06F8">
        <w:rPr>
          <w:rFonts w:ascii="Arial" w:hAnsi="Arial" w:cs="Arial"/>
          <w:sz w:val="22"/>
          <w:szCs w:val="18"/>
          <w:lang w:eastAsia="en-US"/>
        </w:rPr>
        <w:t>einzuhalten</w:t>
      </w:r>
      <w:r w:rsidR="004D11D1">
        <w:rPr>
          <w:rFonts w:ascii="Arial" w:hAnsi="Arial" w:cs="Arial"/>
          <w:sz w:val="22"/>
          <w:szCs w:val="18"/>
          <w:lang w:eastAsia="en-US"/>
        </w:rPr>
        <w:t>.</w:t>
      </w:r>
      <w:r w:rsidR="00BD6A55">
        <w:rPr>
          <w:rFonts w:ascii="Arial" w:hAnsi="Arial" w:cs="Arial"/>
          <w:sz w:val="22"/>
          <w:szCs w:val="18"/>
          <w:lang w:eastAsia="en-US"/>
        </w:rPr>
        <w:t xml:space="preserve"> </w:t>
      </w:r>
      <w:r w:rsidR="004D11D1">
        <w:rPr>
          <w:rFonts w:ascii="Arial" w:hAnsi="Arial" w:cs="Arial"/>
          <w:sz w:val="22"/>
          <w:szCs w:val="18"/>
          <w:lang w:eastAsia="en-US"/>
        </w:rPr>
        <w:t>Da</w:t>
      </w:r>
      <w:r w:rsidR="009B14E7">
        <w:rPr>
          <w:rFonts w:ascii="Arial" w:hAnsi="Arial" w:cs="Arial"/>
          <w:sz w:val="22"/>
          <w:szCs w:val="18"/>
          <w:lang w:eastAsia="en-US"/>
        </w:rPr>
        <w:t xml:space="preserve">s item Engineeringtool </w:t>
      </w:r>
      <w:r w:rsidR="004D11D1">
        <w:rPr>
          <w:rFonts w:ascii="Arial" w:hAnsi="Arial" w:cs="Arial"/>
          <w:sz w:val="22"/>
          <w:szCs w:val="18"/>
          <w:lang w:eastAsia="en-US"/>
        </w:rPr>
        <w:t xml:space="preserve">liefert </w:t>
      </w:r>
      <w:r w:rsidR="009B14E7">
        <w:rPr>
          <w:rFonts w:ascii="Arial" w:hAnsi="Arial" w:cs="Arial"/>
          <w:sz w:val="22"/>
          <w:szCs w:val="18"/>
          <w:lang w:eastAsia="en-US"/>
        </w:rPr>
        <w:t xml:space="preserve">zu </w:t>
      </w:r>
      <w:r w:rsidR="004D11D1">
        <w:rPr>
          <w:rFonts w:ascii="Arial" w:hAnsi="Arial" w:cs="Arial"/>
          <w:sz w:val="22"/>
          <w:szCs w:val="18"/>
          <w:lang w:eastAsia="en-US"/>
        </w:rPr>
        <w:t>allen</w:t>
      </w:r>
      <w:r w:rsidR="009B14E7">
        <w:rPr>
          <w:rFonts w:ascii="Arial" w:hAnsi="Arial" w:cs="Arial"/>
          <w:sz w:val="22"/>
          <w:szCs w:val="18"/>
          <w:lang w:eastAsia="en-US"/>
        </w:rPr>
        <w:t xml:space="preserve"> Bearbeitungsvariante</w:t>
      </w:r>
      <w:r w:rsidR="004D11D1">
        <w:rPr>
          <w:rFonts w:ascii="Arial" w:hAnsi="Arial" w:cs="Arial"/>
          <w:sz w:val="22"/>
          <w:szCs w:val="18"/>
          <w:lang w:eastAsia="en-US"/>
        </w:rPr>
        <w:t xml:space="preserve">n </w:t>
      </w:r>
      <w:r w:rsidR="0027228F">
        <w:rPr>
          <w:rFonts w:ascii="Arial" w:hAnsi="Arial" w:cs="Arial"/>
          <w:sz w:val="22"/>
          <w:szCs w:val="18"/>
          <w:lang w:eastAsia="en-US"/>
        </w:rPr>
        <w:t xml:space="preserve">eine ausführliche </w:t>
      </w:r>
      <w:r w:rsidR="0027228F" w:rsidRPr="0027228F">
        <w:rPr>
          <w:rFonts w:ascii="Arial" w:hAnsi="Arial" w:cs="Arial"/>
          <w:sz w:val="22"/>
          <w:szCs w:val="18"/>
          <w:lang w:eastAsia="en-US"/>
        </w:rPr>
        <w:t>Projektdokumentation,</w:t>
      </w:r>
      <w:r w:rsidR="00D96AEE">
        <w:rPr>
          <w:rFonts w:ascii="Arial" w:hAnsi="Arial" w:cs="Arial"/>
          <w:sz w:val="22"/>
          <w:szCs w:val="18"/>
          <w:lang w:eastAsia="en-US"/>
        </w:rPr>
        <w:t xml:space="preserve"> eine</w:t>
      </w:r>
      <w:r w:rsidR="0027228F" w:rsidRPr="0027228F">
        <w:rPr>
          <w:rFonts w:ascii="Arial" w:hAnsi="Arial" w:cs="Arial"/>
          <w:sz w:val="22"/>
          <w:szCs w:val="18"/>
          <w:lang w:eastAsia="en-US"/>
        </w:rPr>
        <w:t xml:space="preserve"> </w:t>
      </w:r>
      <w:r w:rsidR="0027228F">
        <w:rPr>
          <w:rFonts w:ascii="Arial" w:hAnsi="Arial" w:cs="Arial"/>
          <w:sz w:val="22"/>
          <w:szCs w:val="18"/>
          <w:lang w:eastAsia="en-US"/>
        </w:rPr>
        <w:t xml:space="preserve">leicht verständliche </w:t>
      </w:r>
      <w:r w:rsidR="0027228F" w:rsidRPr="0027228F">
        <w:rPr>
          <w:rFonts w:ascii="Arial" w:hAnsi="Arial" w:cs="Arial"/>
          <w:sz w:val="22"/>
          <w:szCs w:val="18"/>
          <w:lang w:eastAsia="en-US"/>
        </w:rPr>
        <w:t xml:space="preserve">Montageanleitung sowie die </w:t>
      </w:r>
      <w:r w:rsidR="0027228F">
        <w:rPr>
          <w:rFonts w:ascii="Arial" w:hAnsi="Arial" w:cs="Arial"/>
          <w:sz w:val="22"/>
          <w:szCs w:val="18"/>
          <w:lang w:eastAsia="en-US"/>
        </w:rPr>
        <w:t xml:space="preserve">benötigten </w:t>
      </w:r>
      <w:r w:rsidR="0027228F" w:rsidRPr="0027228F">
        <w:rPr>
          <w:rFonts w:ascii="Arial" w:hAnsi="Arial" w:cs="Arial"/>
          <w:sz w:val="22"/>
          <w:szCs w:val="18"/>
          <w:lang w:eastAsia="en-US"/>
        </w:rPr>
        <w:t>CAD-Daten</w:t>
      </w:r>
      <w:r w:rsidR="004D11D1">
        <w:rPr>
          <w:rFonts w:ascii="Arial" w:hAnsi="Arial" w:cs="Arial"/>
          <w:sz w:val="22"/>
          <w:szCs w:val="18"/>
          <w:lang w:eastAsia="en-US"/>
        </w:rPr>
        <w:t xml:space="preserve">. </w:t>
      </w:r>
      <w:r w:rsidR="00C05D4A">
        <w:rPr>
          <w:rFonts w:ascii="Arial" w:hAnsi="Arial" w:cs="Arial"/>
          <w:sz w:val="22"/>
          <w:szCs w:val="18"/>
          <w:lang w:eastAsia="en-US"/>
        </w:rPr>
        <w:t>Für die stabile Konstruktion von Gestellen und F</w:t>
      </w:r>
      <w:r w:rsidR="00D96AEE">
        <w:rPr>
          <w:rFonts w:ascii="Arial" w:hAnsi="Arial" w:cs="Arial"/>
          <w:sz w:val="22"/>
          <w:szCs w:val="18"/>
          <w:lang w:eastAsia="en-US"/>
        </w:rPr>
        <w:t>I</w:t>
      </w:r>
      <w:r w:rsidR="00C05D4A">
        <w:rPr>
          <w:rFonts w:ascii="Arial" w:hAnsi="Arial" w:cs="Arial"/>
          <w:sz w:val="22"/>
          <w:szCs w:val="18"/>
          <w:lang w:eastAsia="en-US"/>
        </w:rPr>
        <w:t>F</w:t>
      </w:r>
      <w:r w:rsidR="00D96AEE">
        <w:rPr>
          <w:rFonts w:ascii="Arial" w:hAnsi="Arial" w:cs="Arial"/>
          <w:sz w:val="22"/>
          <w:szCs w:val="18"/>
          <w:lang w:eastAsia="en-US"/>
        </w:rPr>
        <w:t>O</w:t>
      </w:r>
      <w:r w:rsidR="00C05D4A">
        <w:rPr>
          <w:rFonts w:ascii="Arial" w:hAnsi="Arial" w:cs="Arial"/>
          <w:sz w:val="22"/>
          <w:szCs w:val="18"/>
          <w:lang w:eastAsia="en-US"/>
        </w:rPr>
        <w:t xml:space="preserve">-Regalen </w:t>
      </w:r>
      <w:r w:rsidR="00FC0939">
        <w:rPr>
          <w:rFonts w:ascii="Arial" w:hAnsi="Arial" w:cs="Arial"/>
          <w:sz w:val="22"/>
          <w:szCs w:val="18"/>
          <w:lang w:eastAsia="en-US"/>
        </w:rPr>
        <w:t>steht Nutzern des item Engineerin</w:t>
      </w:r>
      <w:r w:rsidR="00D96AEE">
        <w:rPr>
          <w:rFonts w:ascii="Arial" w:hAnsi="Arial" w:cs="Arial"/>
          <w:sz w:val="22"/>
          <w:szCs w:val="18"/>
          <w:lang w:eastAsia="en-US"/>
        </w:rPr>
        <w:t>g</w:t>
      </w:r>
      <w:r w:rsidR="00FC0939">
        <w:rPr>
          <w:rFonts w:ascii="Arial" w:hAnsi="Arial" w:cs="Arial"/>
          <w:sz w:val="22"/>
          <w:szCs w:val="18"/>
          <w:lang w:eastAsia="en-US"/>
        </w:rPr>
        <w:t xml:space="preserve">tools ab sofort </w:t>
      </w:r>
      <w:r w:rsidR="00C05D4A">
        <w:rPr>
          <w:rFonts w:ascii="Arial" w:hAnsi="Arial" w:cs="Arial"/>
          <w:sz w:val="22"/>
          <w:szCs w:val="18"/>
          <w:lang w:eastAsia="en-US"/>
        </w:rPr>
        <w:t>die item Rollenbahn 6 40x40 Al</w:t>
      </w:r>
      <w:r w:rsidR="00FC0939">
        <w:rPr>
          <w:rFonts w:ascii="Arial" w:hAnsi="Arial" w:cs="Arial"/>
          <w:sz w:val="22"/>
          <w:szCs w:val="18"/>
          <w:lang w:eastAsia="en-US"/>
        </w:rPr>
        <w:t xml:space="preserve"> zur Verfügung</w:t>
      </w:r>
      <w:r w:rsidR="00C05D4A">
        <w:rPr>
          <w:rFonts w:ascii="Arial" w:hAnsi="Arial" w:cs="Arial"/>
          <w:sz w:val="22"/>
          <w:szCs w:val="18"/>
          <w:lang w:eastAsia="en-US"/>
        </w:rPr>
        <w:t>. Die neue</w:t>
      </w:r>
      <w:r w:rsidR="00F62AE3">
        <w:rPr>
          <w:rFonts w:ascii="Arial" w:hAnsi="Arial" w:cs="Arial"/>
          <w:sz w:val="22"/>
          <w:szCs w:val="18"/>
          <w:lang w:eastAsia="en-US"/>
        </w:rPr>
        <w:t xml:space="preserve"> Komponente </w:t>
      </w:r>
      <w:r w:rsidR="00BC115F">
        <w:rPr>
          <w:rFonts w:ascii="Arial" w:hAnsi="Arial" w:cs="Arial"/>
          <w:sz w:val="22"/>
          <w:szCs w:val="18"/>
          <w:lang w:eastAsia="en-US"/>
        </w:rPr>
        <w:t>ist vielseitig einsetzbar</w:t>
      </w:r>
      <w:r w:rsidR="0027228F">
        <w:rPr>
          <w:rFonts w:ascii="Arial" w:hAnsi="Arial" w:cs="Arial"/>
          <w:sz w:val="22"/>
          <w:szCs w:val="18"/>
          <w:lang w:eastAsia="en-US"/>
        </w:rPr>
        <w:t>.</w:t>
      </w:r>
      <w:r w:rsidR="00BC115F">
        <w:rPr>
          <w:rFonts w:ascii="Arial" w:hAnsi="Arial" w:cs="Arial"/>
          <w:sz w:val="22"/>
          <w:szCs w:val="18"/>
          <w:lang w:eastAsia="en-US"/>
        </w:rPr>
        <w:t xml:space="preserve"> </w:t>
      </w:r>
      <w:r w:rsidR="00C05D4A">
        <w:rPr>
          <w:rFonts w:ascii="Arial" w:hAnsi="Arial" w:cs="Arial"/>
          <w:sz w:val="22"/>
          <w:szCs w:val="18"/>
          <w:lang w:eastAsia="en-US"/>
        </w:rPr>
        <w:t>Zur Auswahl stehen unterschiedliche</w:t>
      </w:r>
      <w:r w:rsidR="00BC115F">
        <w:rPr>
          <w:rFonts w:ascii="Arial" w:hAnsi="Arial" w:cs="Arial"/>
          <w:sz w:val="22"/>
          <w:szCs w:val="18"/>
          <w:lang w:eastAsia="en-US"/>
        </w:rPr>
        <w:t xml:space="preserve"> Rollen </w:t>
      </w:r>
      <w:r w:rsidR="00FC0939">
        <w:rPr>
          <w:rFonts w:ascii="Arial" w:hAnsi="Arial" w:cs="Arial"/>
          <w:sz w:val="22"/>
          <w:szCs w:val="18"/>
          <w:lang w:eastAsia="en-US"/>
        </w:rPr>
        <w:t>sowie optional</w:t>
      </w:r>
      <w:r w:rsidR="00BC115F">
        <w:rPr>
          <w:rFonts w:ascii="Arial" w:hAnsi="Arial" w:cs="Arial"/>
          <w:sz w:val="22"/>
          <w:szCs w:val="18"/>
          <w:lang w:eastAsia="en-US"/>
        </w:rPr>
        <w:t xml:space="preserve"> </w:t>
      </w:r>
      <w:r w:rsidR="00A703FE">
        <w:rPr>
          <w:rFonts w:ascii="Arial" w:hAnsi="Arial" w:cs="Arial"/>
          <w:sz w:val="22"/>
          <w:szCs w:val="18"/>
          <w:lang w:eastAsia="en-US"/>
        </w:rPr>
        <w:t>eine Führungsschiene aus Aluminium</w:t>
      </w:r>
      <w:r w:rsidR="00C05D4A">
        <w:rPr>
          <w:rFonts w:ascii="Arial" w:hAnsi="Arial" w:cs="Arial"/>
          <w:sz w:val="22"/>
          <w:szCs w:val="18"/>
          <w:lang w:eastAsia="en-US"/>
        </w:rPr>
        <w:t xml:space="preserve">, welche die Biegesteifigkeit zusätzlich </w:t>
      </w:r>
      <w:r w:rsidR="00D72756">
        <w:rPr>
          <w:rFonts w:ascii="Arial" w:hAnsi="Arial" w:cs="Arial"/>
          <w:sz w:val="22"/>
          <w:szCs w:val="18"/>
          <w:lang w:eastAsia="en-US"/>
        </w:rPr>
        <w:t>erhöht</w:t>
      </w:r>
      <w:r w:rsidR="00BC115F">
        <w:rPr>
          <w:rFonts w:ascii="Arial" w:hAnsi="Arial" w:cs="Arial"/>
          <w:sz w:val="22"/>
          <w:szCs w:val="18"/>
          <w:lang w:eastAsia="en-US"/>
        </w:rPr>
        <w:t>.</w:t>
      </w:r>
      <w:r w:rsidR="00A703FE">
        <w:rPr>
          <w:rFonts w:ascii="Arial" w:hAnsi="Arial" w:cs="Arial"/>
          <w:sz w:val="22"/>
          <w:szCs w:val="18"/>
          <w:lang w:eastAsia="en-US"/>
        </w:rPr>
        <w:t xml:space="preserve"> </w:t>
      </w:r>
    </w:p>
    <w:p w:rsidR="00C84199" w:rsidRDefault="00C84199" w:rsidP="0042726A">
      <w:pPr>
        <w:spacing w:line="360" w:lineRule="auto"/>
        <w:jc w:val="both"/>
        <w:rPr>
          <w:rFonts w:ascii="Arial" w:hAnsi="Arial" w:cs="Arial"/>
          <w:sz w:val="22"/>
          <w:szCs w:val="18"/>
          <w:lang w:eastAsia="en-US"/>
        </w:rPr>
      </w:pPr>
    </w:p>
    <w:p w:rsidR="003366C4" w:rsidRPr="003366C4" w:rsidRDefault="003366C4" w:rsidP="0042726A">
      <w:pPr>
        <w:spacing w:line="360" w:lineRule="auto"/>
        <w:jc w:val="both"/>
        <w:rPr>
          <w:rFonts w:ascii="Arial" w:hAnsi="Arial" w:cs="Arial"/>
          <w:b/>
          <w:bCs/>
          <w:sz w:val="22"/>
          <w:szCs w:val="18"/>
          <w:lang w:eastAsia="en-US"/>
        </w:rPr>
      </w:pPr>
      <w:r w:rsidRPr="003366C4">
        <w:rPr>
          <w:rFonts w:ascii="Arial" w:hAnsi="Arial" w:cs="Arial"/>
          <w:b/>
          <w:bCs/>
          <w:sz w:val="22"/>
          <w:szCs w:val="18"/>
          <w:lang w:eastAsia="en-US"/>
        </w:rPr>
        <w:t>Anwender profitieren von überarbeiteter Software</w:t>
      </w:r>
    </w:p>
    <w:p w:rsidR="00EA5908" w:rsidRDefault="00FF104B" w:rsidP="0042726A">
      <w:pPr>
        <w:spacing w:line="360" w:lineRule="auto"/>
        <w:jc w:val="both"/>
        <w:rPr>
          <w:rFonts w:ascii="Arial" w:hAnsi="Arial" w:cs="Arial"/>
          <w:sz w:val="22"/>
          <w:szCs w:val="18"/>
          <w:lang w:eastAsia="en-US"/>
        </w:rPr>
      </w:pPr>
      <w:r>
        <w:rPr>
          <w:rFonts w:ascii="Arial" w:hAnsi="Arial" w:cs="Arial"/>
          <w:sz w:val="22"/>
          <w:szCs w:val="18"/>
          <w:lang w:eastAsia="en-US"/>
        </w:rPr>
        <w:lastRenderedPageBreak/>
        <w:t>Der item MotionDesigner</w:t>
      </w:r>
      <w:r w:rsidRPr="00A836AA">
        <w:rPr>
          <w:rFonts w:ascii="Arial" w:hAnsi="Arial" w:cs="Arial"/>
          <w:b/>
          <w:color w:val="000000"/>
          <w:sz w:val="22"/>
          <w:szCs w:val="22"/>
          <w:vertAlign w:val="superscript"/>
        </w:rPr>
        <w:t>®</w:t>
      </w:r>
      <w:r>
        <w:rPr>
          <w:rFonts w:ascii="Arial" w:hAnsi="Arial" w:cs="Arial"/>
          <w:sz w:val="22"/>
          <w:szCs w:val="18"/>
          <w:lang w:eastAsia="en-US"/>
        </w:rPr>
        <w:t xml:space="preserve"> </w:t>
      </w:r>
      <w:r w:rsidR="00AD6153" w:rsidRPr="00AD6153">
        <w:rPr>
          <w:rFonts w:ascii="Arial" w:hAnsi="Arial" w:cs="Arial"/>
          <w:sz w:val="22"/>
          <w:szCs w:val="18"/>
          <w:lang w:eastAsia="en-US"/>
        </w:rPr>
        <w:t xml:space="preserve">ermittelt die optimale Kombination </w:t>
      </w:r>
      <w:r w:rsidR="00AD6153">
        <w:rPr>
          <w:rFonts w:ascii="Arial" w:hAnsi="Arial" w:cs="Arial"/>
          <w:sz w:val="22"/>
          <w:szCs w:val="18"/>
          <w:lang w:eastAsia="en-US"/>
        </w:rPr>
        <w:t>einzelner</w:t>
      </w:r>
      <w:r w:rsidR="00AD6153" w:rsidRPr="00AD6153">
        <w:rPr>
          <w:rFonts w:ascii="Arial" w:hAnsi="Arial" w:cs="Arial"/>
          <w:sz w:val="22"/>
          <w:szCs w:val="18"/>
          <w:lang w:eastAsia="en-US"/>
        </w:rPr>
        <w:t xml:space="preserve"> Komponenten</w:t>
      </w:r>
      <w:r w:rsidR="00AD6153">
        <w:rPr>
          <w:rFonts w:ascii="Arial" w:hAnsi="Arial" w:cs="Arial"/>
          <w:sz w:val="22"/>
          <w:szCs w:val="18"/>
          <w:lang w:eastAsia="en-US"/>
        </w:rPr>
        <w:t xml:space="preserve"> für eine einbaufertige Automationslösung. In der neuen Version lässt sich die Online-Software auch dann nutzen, wenn Motor und Getriebe fremder Hersteller verwendet werden. </w:t>
      </w:r>
      <w:r w:rsidR="00C84199">
        <w:rPr>
          <w:rFonts w:ascii="Arial" w:hAnsi="Arial" w:cs="Arial"/>
          <w:sz w:val="22"/>
          <w:szCs w:val="18"/>
          <w:lang w:eastAsia="en-US"/>
        </w:rPr>
        <w:t>Dazu sind im item MotionDesigner</w:t>
      </w:r>
      <w:r w:rsidR="00C84199" w:rsidRPr="00A836AA">
        <w:rPr>
          <w:rFonts w:ascii="Arial" w:hAnsi="Arial" w:cs="Arial"/>
          <w:b/>
          <w:color w:val="000000"/>
          <w:sz w:val="22"/>
          <w:szCs w:val="22"/>
          <w:vertAlign w:val="superscript"/>
        </w:rPr>
        <w:t>®</w:t>
      </w:r>
      <w:r w:rsidR="00C84199">
        <w:rPr>
          <w:rFonts w:ascii="Arial" w:hAnsi="Arial" w:cs="Arial"/>
          <w:b/>
          <w:color w:val="000000"/>
          <w:sz w:val="22"/>
          <w:szCs w:val="22"/>
          <w:vertAlign w:val="superscript"/>
        </w:rPr>
        <w:t xml:space="preserve"> </w:t>
      </w:r>
      <w:r w:rsidR="00C84199">
        <w:rPr>
          <w:rFonts w:ascii="Arial" w:hAnsi="Arial" w:cs="Arial"/>
          <w:sz w:val="22"/>
          <w:szCs w:val="18"/>
          <w:lang w:eastAsia="en-US"/>
        </w:rPr>
        <w:t xml:space="preserve">universelle Antriebssätze hinterlegt. </w:t>
      </w:r>
      <w:r w:rsidR="009975AD">
        <w:rPr>
          <w:rFonts w:ascii="Arial" w:hAnsi="Arial" w:cs="Arial"/>
          <w:sz w:val="22"/>
          <w:szCs w:val="18"/>
          <w:lang w:eastAsia="en-US"/>
        </w:rPr>
        <w:t>Das Programm</w:t>
      </w:r>
      <w:r w:rsidR="00AD6153">
        <w:rPr>
          <w:rFonts w:ascii="Arial" w:hAnsi="Arial" w:cs="Arial"/>
          <w:sz w:val="22"/>
          <w:szCs w:val="18"/>
          <w:lang w:eastAsia="en-US"/>
        </w:rPr>
        <w:t xml:space="preserve"> </w:t>
      </w:r>
      <w:r w:rsidR="00C84199">
        <w:rPr>
          <w:rFonts w:ascii="Arial" w:hAnsi="Arial" w:cs="Arial"/>
          <w:sz w:val="22"/>
          <w:szCs w:val="18"/>
          <w:lang w:eastAsia="en-US"/>
        </w:rPr>
        <w:t xml:space="preserve">gibt die benötigten Antriebsleistungen an und </w:t>
      </w:r>
      <w:r w:rsidR="00AD6153">
        <w:rPr>
          <w:rFonts w:ascii="Arial" w:hAnsi="Arial" w:cs="Arial"/>
          <w:sz w:val="22"/>
          <w:szCs w:val="18"/>
          <w:lang w:eastAsia="en-US"/>
        </w:rPr>
        <w:t xml:space="preserve">liefert </w:t>
      </w:r>
      <w:r w:rsidR="003D38E9">
        <w:rPr>
          <w:rFonts w:ascii="Arial" w:hAnsi="Arial" w:cs="Arial"/>
          <w:sz w:val="22"/>
          <w:szCs w:val="18"/>
          <w:lang w:eastAsia="en-US"/>
        </w:rPr>
        <w:t xml:space="preserve">weitere </w:t>
      </w:r>
      <w:r w:rsidR="00AD6153">
        <w:rPr>
          <w:rFonts w:ascii="Arial" w:hAnsi="Arial" w:cs="Arial"/>
          <w:sz w:val="22"/>
          <w:szCs w:val="18"/>
          <w:lang w:eastAsia="en-US"/>
        </w:rPr>
        <w:t xml:space="preserve">Daten, die eine perfekte Anbindung an </w:t>
      </w:r>
      <w:r w:rsidR="00C84199">
        <w:rPr>
          <w:rFonts w:ascii="Arial" w:hAnsi="Arial" w:cs="Arial"/>
          <w:sz w:val="22"/>
          <w:szCs w:val="18"/>
          <w:lang w:eastAsia="en-US"/>
        </w:rPr>
        <w:t xml:space="preserve">die </w:t>
      </w:r>
      <w:r w:rsidR="00AD6153">
        <w:rPr>
          <w:rFonts w:ascii="Arial" w:hAnsi="Arial" w:cs="Arial"/>
          <w:sz w:val="22"/>
          <w:szCs w:val="18"/>
          <w:lang w:eastAsia="en-US"/>
        </w:rPr>
        <w:t xml:space="preserve">vorhandene Antriebstechnik und Steuerung ermöglichen. </w:t>
      </w:r>
      <w:r w:rsidR="003D38E9">
        <w:rPr>
          <w:rFonts w:ascii="Arial" w:hAnsi="Arial" w:cs="Arial"/>
          <w:sz w:val="22"/>
          <w:szCs w:val="18"/>
          <w:lang w:eastAsia="en-US"/>
        </w:rPr>
        <w:t>Um</w:t>
      </w:r>
      <w:r w:rsidR="003366C4">
        <w:rPr>
          <w:rFonts w:ascii="Arial" w:hAnsi="Arial" w:cs="Arial"/>
          <w:sz w:val="22"/>
          <w:szCs w:val="18"/>
          <w:lang w:eastAsia="en-US"/>
        </w:rPr>
        <w:t xml:space="preserve"> fachliche Unterstützung bei der Auslegung ihrer Lineareinheiten</w:t>
      </w:r>
      <w:r w:rsidR="003D38E9">
        <w:rPr>
          <w:rFonts w:ascii="Arial" w:hAnsi="Arial" w:cs="Arial"/>
          <w:sz w:val="22"/>
          <w:szCs w:val="18"/>
          <w:lang w:eastAsia="en-US"/>
        </w:rPr>
        <w:t xml:space="preserve"> zu erhalten</w:t>
      </w:r>
      <w:r w:rsidR="003366C4">
        <w:rPr>
          <w:rFonts w:ascii="Arial" w:hAnsi="Arial" w:cs="Arial"/>
          <w:sz w:val="22"/>
          <w:szCs w:val="18"/>
          <w:lang w:eastAsia="en-US"/>
        </w:rPr>
        <w:t xml:space="preserve">, können </w:t>
      </w:r>
      <w:r w:rsidR="003D38E9">
        <w:rPr>
          <w:rFonts w:ascii="Arial" w:hAnsi="Arial" w:cs="Arial"/>
          <w:sz w:val="22"/>
          <w:szCs w:val="18"/>
          <w:lang w:eastAsia="en-US"/>
        </w:rPr>
        <w:t>Anwender</w:t>
      </w:r>
      <w:r w:rsidR="003366C4">
        <w:rPr>
          <w:rFonts w:ascii="Arial" w:hAnsi="Arial" w:cs="Arial"/>
          <w:sz w:val="22"/>
          <w:szCs w:val="18"/>
          <w:lang w:eastAsia="en-US"/>
        </w:rPr>
        <w:t xml:space="preserve"> über die Funktion </w:t>
      </w:r>
      <w:r w:rsidR="00D96AEE">
        <w:rPr>
          <w:rFonts w:ascii="Arial" w:hAnsi="Arial" w:cs="Arial"/>
          <w:sz w:val="22"/>
          <w:szCs w:val="18"/>
          <w:lang w:eastAsia="en-US"/>
        </w:rPr>
        <w:t>„</w:t>
      </w:r>
      <w:r w:rsidR="003366C4">
        <w:rPr>
          <w:rFonts w:ascii="Arial" w:hAnsi="Arial" w:cs="Arial"/>
          <w:sz w:val="22"/>
          <w:szCs w:val="18"/>
          <w:lang w:eastAsia="en-US"/>
        </w:rPr>
        <w:t>Live-Support</w:t>
      </w:r>
      <w:r w:rsidR="00D96AEE">
        <w:rPr>
          <w:rFonts w:ascii="Arial" w:hAnsi="Arial" w:cs="Arial"/>
          <w:sz w:val="22"/>
          <w:szCs w:val="18"/>
          <w:lang w:eastAsia="en-US"/>
        </w:rPr>
        <w:t>“</w:t>
      </w:r>
      <w:r w:rsidR="003366C4">
        <w:rPr>
          <w:rFonts w:ascii="Arial" w:hAnsi="Arial" w:cs="Arial"/>
          <w:sz w:val="22"/>
          <w:szCs w:val="18"/>
          <w:lang w:eastAsia="en-US"/>
        </w:rPr>
        <w:t xml:space="preserve"> während der üblichen Geschäftszeiten direkt mit Kundenberatern von item in Kontakt treten. D</w:t>
      </w:r>
      <w:r w:rsidR="009975AD">
        <w:rPr>
          <w:rFonts w:ascii="Arial" w:hAnsi="Arial" w:cs="Arial"/>
          <w:sz w:val="22"/>
          <w:szCs w:val="18"/>
          <w:lang w:eastAsia="en-US"/>
        </w:rPr>
        <w:t>er</w:t>
      </w:r>
      <w:r w:rsidR="007F0C52">
        <w:rPr>
          <w:rFonts w:ascii="Arial" w:hAnsi="Arial" w:cs="Arial"/>
          <w:sz w:val="22"/>
          <w:szCs w:val="18"/>
          <w:lang w:eastAsia="en-US"/>
        </w:rPr>
        <w:t xml:space="preserve"> Marktführer im Bereich Systembaukästen für industrielle Anwendungen </w:t>
      </w:r>
      <w:r w:rsidR="003366C4">
        <w:rPr>
          <w:rFonts w:ascii="Arial" w:hAnsi="Arial" w:cs="Arial"/>
          <w:sz w:val="22"/>
          <w:szCs w:val="18"/>
          <w:lang w:eastAsia="en-US"/>
        </w:rPr>
        <w:t>hat auch die Inbetriebnahme</w:t>
      </w:r>
      <w:r w:rsidR="00FD4DA7">
        <w:rPr>
          <w:rFonts w:ascii="Arial" w:hAnsi="Arial" w:cs="Arial"/>
          <w:sz w:val="22"/>
          <w:szCs w:val="18"/>
          <w:lang w:eastAsia="en-US"/>
        </w:rPr>
        <w:t>s</w:t>
      </w:r>
      <w:r w:rsidR="003366C4">
        <w:rPr>
          <w:rFonts w:ascii="Arial" w:hAnsi="Arial" w:cs="Arial"/>
          <w:sz w:val="22"/>
          <w:szCs w:val="18"/>
          <w:lang w:eastAsia="en-US"/>
        </w:rPr>
        <w:t xml:space="preserve">oftware </w:t>
      </w:r>
      <w:r w:rsidR="003366C4" w:rsidRPr="009975AD">
        <w:rPr>
          <w:rFonts w:ascii="Arial" w:hAnsi="Arial" w:cs="Arial"/>
          <w:sz w:val="22"/>
          <w:szCs w:val="18"/>
          <w:lang w:eastAsia="en-US"/>
        </w:rPr>
        <w:t>item MotionSoft</w:t>
      </w:r>
      <w:r w:rsidR="003366C4" w:rsidRPr="009975AD">
        <w:rPr>
          <w:rFonts w:ascii="Arial" w:hAnsi="Arial" w:cs="Arial"/>
          <w:sz w:val="22"/>
          <w:szCs w:val="18"/>
          <w:vertAlign w:val="superscript"/>
          <w:lang w:eastAsia="en-US"/>
        </w:rPr>
        <w:t>®</w:t>
      </w:r>
      <w:r w:rsidR="003366C4" w:rsidRPr="009975AD">
        <w:rPr>
          <w:rFonts w:ascii="Arial" w:hAnsi="Arial" w:cs="Arial"/>
          <w:sz w:val="22"/>
          <w:szCs w:val="18"/>
          <w:lang w:eastAsia="en-US"/>
        </w:rPr>
        <w:t xml:space="preserve"> aktualisiert</w:t>
      </w:r>
      <w:r w:rsidR="003366C4">
        <w:rPr>
          <w:rFonts w:ascii="Arial" w:hAnsi="Arial" w:cs="Arial"/>
          <w:sz w:val="22"/>
          <w:szCs w:val="18"/>
          <w:lang w:eastAsia="en-US"/>
        </w:rPr>
        <w:t xml:space="preserve">. Die neue Version </w:t>
      </w:r>
      <w:r w:rsidR="0007114E">
        <w:rPr>
          <w:rFonts w:ascii="Arial" w:hAnsi="Arial" w:cs="Arial"/>
          <w:sz w:val="22"/>
          <w:szCs w:val="18"/>
          <w:lang w:eastAsia="en-US"/>
        </w:rPr>
        <w:t>vereinfacht und beschle</w:t>
      </w:r>
      <w:r w:rsidR="003366C4">
        <w:rPr>
          <w:rFonts w:ascii="Arial" w:hAnsi="Arial" w:cs="Arial"/>
          <w:sz w:val="22"/>
          <w:szCs w:val="18"/>
          <w:lang w:eastAsia="en-US"/>
        </w:rPr>
        <w:t>unigt</w:t>
      </w:r>
      <w:r w:rsidR="0007114E">
        <w:rPr>
          <w:rFonts w:ascii="Arial" w:hAnsi="Arial" w:cs="Arial"/>
          <w:sz w:val="22"/>
          <w:szCs w:val="18"/>
          <w:lang w:eastAsia="en-US"/>
        </w:rPr>
        <w:t xml:space="preserve"> die</w:t>
      </w:r>
      <w:r w:rsidR="003366C4">
        <w:rPr>
          <w:rFonts w:ascii="Arial" w:hAnsi="Arial" w:cs="Arial"/>
          <w:sz w:val="22"/>
          <w:szCs w:val="18"/>
          <w:lang w:eastAsia="en-US"/>
        </w:rPr>
        <w:t xml:space="preserve"> Programmierung des Wegeprogramms</w:t>
      </w:r>
      <w:r w:rsidR="009975AD">
        <w:rPr>
          <w:rFonts w:ascii="Arial" w:hAnsi="Arial" w:cs="Arial"/>
          <w:sz w:val="22"/>
          <w:szCs w:val="18"/>
          <w:lang w:eastAsia="en-US"/>
        </w:rPr>
        <w:t>.</w:t>
      </w:r>
      <w:r w:rsidR="0007114E">
        <w:rPr>
          <w:rFonts w:ascii="Arial" w:hAnsi="Arial" w:cs="Arial"/>
          <w:sz w:val="22"/>
          <w:szCs w:val="18"/>
          <w:lang w:eastAsia="en-US"/>
        </w:rPr>
        <w:t xml:space="preserve"> Kontextmenüs und ausführliche Grafiken erleichtern die Bedienung</w:t>
      </w:r>
      <w:r w:rsidR="00996B6A">
        <w:rPr>
          <w:rFonts w:ascii="Arial" w:hAnsi="Arial" w:cs="Arial"/>
          <w:sz w:val="22"/>
          <w:szCs w:val="18"/>
          <w:lang w:eastAsia="en-US"/>
        </w:rPr>
        <w:t xml:space="preserve"> und verbessern die Übersicht über </w:t>
      </w:r>
      <w:r w:rsidR="0007114E">
        <w:rPr>
          <w:rFonts w:ascii="Arial" w:hAnsi="Arial" w:cs="Arial"/>
          <w:sz w:val="22"/>
          <w:szCs w:val="18"/>
          <w:lang w:eastAsia="en-US"/>
        </w:rPr>
        <w:t xml:space="preserve">einzelne Schritte </w:t>
      </w:r>
      <w:r w:rsidR="00996B6A">
        <w:rPr>
          <w:rFonts w:ascii="Arial" w:hAnsi="Arial" w:cs="Arial"/>
          <w:sz w:val="22"/>
          <w:szCs w:val="18"/>
          <w:lang w:eastAsia="en-US"/>
        </w:rPr>
        <w:t xml:space="preserve">im Programm. Ergänzungen und Änderungen </w:t>
      </w:r>
      <w:r w:rsidR="003D38E9">
        <w:rPr>
          <w:rFonts w:ascii="Arial" w:hAnsi="Arial" w:cs="Arial"/>
          <w:sz w:val="22"/>
          <w:szCs w:val="18"/>
          <w:lang w:eastAsia="en-US"/>
        </w:rPr>
        <w:t>erfolgen komfortabel</w:t>
      </w:r>
      <w:r w:rsidR="00996B6A">
        <w:rPr>
          <w:rFonts w:ascii="Arial" w:hAnsi="Arial" w:cs="Arial"/>
          <w:sz w:val="22"/>
          <w:szCs w:val="18"/>
          <w:lang w:eastAsia="en-US"/>
        </w:rPr>
        <w:t xml:space="preserve"> </w:t>
      </w:r>
      <w:r w:rsidR="0007114E">
        <w:rPr>
          <w:rFonts w:ascii="Arial" w:hAnsi="Arial" w:cs="Arial"/>
          <w:sz w:val="22"/>
          <w:szCs w:val="18"/>
          <w:lang w:eastAsia="en-US"/>
        </w:rPr>
        <w:t>per Drag</w:t>
      </w:r>
      <w:r w:rsidR="00FD4DA7">
        <w:rPr>
          <w:rFonts w:ascii="Arial" w:hAnsi="Arial" w:cs="Arial"/>
          <w:sz w:val="22"/>
          <w:szCs w:val="18"/>
          <w:lang w:eastAsia="en-US"/>
        </w:rPr>
        <w:t>-and-D</w:t>
      </w:r>
      <w:r w:rsidR="0007114E">
        <w:rPr>
          <w:rFonts w:ascii="Arial" w:hAnsi="Arial" w:cs="Arial"/>
          <w:sz w:val="22"/>
          <w:szCs w:val="18"/>
          <w:lang w:eastAsia="en-US"/>
        </w:rPr>
        <w:t>rop</w:t>
      </w:r>
      <w:r w:rsidR="00996B6A">
        <w:rPr>
          <w:rFonts w:ascii="Arial" w:hAnsi="Arial" w:cs="Arial"/>
          <w:sz w:val="22"/>
          <w:szCs w:val="18"/>
          <w:lang w:eastAsia="en-US"/>
        </w:rPr>
        <w:t>.</w:t>
      </w:r>
    </w:p>
    <w:p w:rsidR="002C4114" w:rsidRDefault="002C4114" w:rsidP="0042726A">
      <w:pPr>
        <w:spacing w:line="360" w:lineRule="auto"/>
        <w:jc w:val="both"/>
        <w:rPr>
          <w:rFonts w:ascii="Arial" w:hAnsi="Arial" w:cs="Arial"/>
          <w:sz w:val="22"/>
          <w:szCs w:val="18"/>
          <w:lang w:eastAsia="en-US"/>
        </w:rPr>
      </w:pPr>
    </w:p>
    <w:p w:rsidR="0006198B" w:rsidRDefault="0006198B" w:rsidP="00311B91">
      <w:pPr>
        <w:spacing w:line="360" w:lineRule="auto"/>
        <w:jc w:val="both"/>
        <w:rPr>
          <w:rFonts w:ascii="Arial" w:hAnsi="Arial" w:cs="Arial"/>
          <w:sz w:val="22"/>
          <w:szCs w:val="18"/>
          <w:lang w:eastAsia="en-US"/>
        </w:rPr>
      </w:pPr>
    </w:p>
    <w:p w:rsidR="00684317" w:rsidRDefault="00684317"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6C583D">
        <w:rPr>
          <w:rFonts w:ascii="Arial" w:hAnsi="Arial" w:cs="Arial"/>
          <w:sz w:val="22"/>
          <w:szCs w:val="18"/>
          <w:lang w:eastAsia="en-US"/>
        </w:rPr>
        <w:t>3</w:t>
      </w:r>
      <w:r w:rsidR="0093652E">
        <w:rPr>
          <w:rFonts w:ascii="Arial" w:hAnsi="Arial" w:cs="Arial"/>
          <w:sz w:val="22"/>
          <w:szCs w:val="18"/>
          <w:lang w:eastAsia="en-US"/>
        </w:rPr>
        <w:t>.</w:t>
      </w:r>
      <w:r w:rsidR="002C06F8">
        <w:rPr>
          <w:rFonts w:ascii="Arial" w:hAnsi="Arial" w:cs="Arial"/>
          <w:sz w:val="22"/>
          <w:szCs w:val="18"/>
          <w:lang w:eastAsia="en-US"/>
        </w:rPr>
        <w:t>3</w:t>
      </w:r>
      <w:r w:rsidR="00D96AEE">
        <w:rPr>
          <w:rFonts w:ascii="Arial" w:hAnsi="Arial" w:cs="Arial"/>
          <w:sz w:val="22"/>
          <w:szCs w:val="18"/>
          <w:lang w:eastAsia="en-US"/>
        </w:rPr>
        <w:t>62</w:t>
      </w:r>
      <w:r w:rsidR="0046042A">
        <w:rPr>
          <w:rFonts w:ascii="Arial" w:hAnsi="Arial" w:cs="Arial"/>
          <w:sz w:val="22"/>
          <w:szCs w:val="18"/>
          <w:lang w:eastAsia="en-US"/>
        </w:rPr>
        <w:t xml:space="preserve"> </w:t>
      </w:r>
      <w:r w:rsidR="0046042A" w:rsidRPr="0046042A">
        <w:rPr>
          <w:rFonts w:ascii="Arial" w:hAnsi="Arial" w:cs="Arial"/>
          <w:sz w:val="22"/>
          <w:szCs w:val="18"/>
          <w:lang w:eastAsia="en-US"/>
        </w:rPr>
        <w:t>Zeichen inklusive Leerzeichen</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00F550B3">
        <w:rPr>
          <w:rFonts w:ascii="Arial" w:hAnsi="Arial" w:cs="Arial"/>
          <w:sz w:val="22"/>
          <w:szCs w:val="18"/>
          <w:lang w:eastAsia="en-US"/>
        </w:rPr>
        <w:t xml:space="preserve"> </w:t>
      </w:r>
      <w:r w:rsidR="00F550B3">
        <w:rPr>
          <w:rFonts w:ascii="Arial" w:hAnsi="Arial" w:cs="Arial"/>
          <w:sz w:val="22"/>
          <w:szCs w:val="18"/>
          <w:lang w:eastAsia="en-US"/>
        </w:rPr>
        <w:tab/>
        <w:t>23</w:t>
      </w:r>
      <w:bookmarkStart w:id="0" w:name="_GoBack"/>
      <w:bookmarkEnd w:id="0"/>
      <w:r w:rsidR="0093652E">
        <w:rPr>
          <w:rFonts w:ascii="Arial" w:hAnsi="Arial" w:cs="Arial"/>
          <w:sz w:val="22"/>
          <w:szCs w:val="18"/>
          <w:lang w:eastAsia="en-US"/>
        </w:rPr>
        <w:t xml:space="preserve">. </w:t>
      </w:r>
      <w:r w:rsidR="001B6D88">
        <w:rPr>
          <w:rFonts w:ascii="Arial" w:hAnsi="Arial" w:cs="Arial"/>
          <w:sz w:val="22"/>
          <w:szCs w:val="18"/>
          <w:lang w:eastAsia="en-US"/>
        </w:rPr>
        <w:t>Jul</w:t>
      </w:r>
      <w:r w:rsidR="00F8187F">
        <w:rPr>
          <w:rFonts w:ascii="Arial" w:hAnsi="Arial" w:cs="Arial"/>
          <w:sz w:val="22"/>
          <w:szCs w:val="18"/>
          <w:lang w:eastAsia="en-US"/>
        </w:rPr>
        <w:t>i</w:t>
      </w:r>
      <w:r w:rsidR="0093652E">
        <w:rPr>
          <w:rFonts w:ascii="Arial" w:hAnsi="Arial" w:cs="Arial"/>
          <w:sz w:val="22"/>
          <w:szCs w:val="18"/>
          <w:lang w:eastAsia="en-US"/>
        </w:rPr>
        <w:t xml:space="preserve"> 2019</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E51F80" w:rsidP="003E1781">
      <w:pPr>
        <w:spacing w:line="360" w:lineRule="auto"/>
        <w:ind w:left="1415" w:hanging="1415"/>
        <w:jc w:val="both"/>
        <w:rPr>
          <w:rFonts w:ascii="Arial" w:hAnsi="Arial" w:cs="Arial"/>
          <w:sz w:val="22"/>
          <w:szCs w:val="18"/>
          <w:lang w:eastAsia="en-US"/>
        </w:rPr>
      </w:pPr>
      <w:r>
        <w:rPr>
          <w:rFonts w:ascii="Arial" w:hAnsi="Arial" w:cs="Arial"/>
          <w:b/>
          <w:sz w:val="22"/>
          <w:szCs w:val="18"/>
          <w:lang w:eastAsia="en-US"/>
        </w:rPr>
        <w:t>Fotos: 3</w:t>
      </w: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2C4114" w:rsidRDefault="00311B91" w:rsidP="00F8187F">
      <w:pPr>
        <w:spacing w:line="360" w:lineRule="auto"/>
        <w:rPr>
          <w:rFonts w:ascii="Arial" w:hAnsi="Arial" w:cs="Arial"/>
          <w:bCs/>
          <w:color w:val="000000"/>
          <w:sz w:val="22"/>
          <w:szCs w:val="22"/>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w:t>
      </w:r>
      <w:r w:rsidR="00021064">
        <w:rPr>
          <w:rFonts w:ascii="Arial" w:hAnsi="Arial" w:cs="Arial"/>
          <w:b/>
          <w:sz w:val="22"/>
          <w:szCs w:val="18"/>
          <w:lang w:eastAsia="en-US"/>
        </w:rPr>
        <w:t xml:space="preserve"> </w:t>
      </w:r>
      <w:r w:rsidR="00021064" w:rsidRPr="003D38E9">
        <w:rPr>
          <w:rFonts w:ascii="Arial" w:hAnsi="Arial" w:cs="Arial"/>
          <w:bCs/>
          <w:color w:val="000000"/>
          <w:sz w:val="22"/>
          <w:szCs w:val="22"/>
        </w:rPr>
        <w:t>Die neuen Komponenten und Optionen der Online</w:t>
      </w:r>
      <w:r w:rsidR="00D72756">
        <w:rPr>
          <w:rFonts w:ascii="Arial" w:hAnsi="Arial" w:cs="Arial"/>
          <w:bCs/>
          <w:color w:val="000000"/>
          <w:sz w:val="22"/>
          <w:szCs w:val="22"/>
        </w:rPr>
        <w:t>-</w:t>
      </w:r>
      <w:r w:rsidR="00021064" w:rsidRPr="003D38E9">
        <w:rPr>
          <w:rFonts w:ascii="Arial" w:hAnsi="Arial" w:cs="Arial"/>
          <w:bCs/>
          <w:color w:val="000000"/>
          <w:sz w:val="22"/>
          <w:szCs w:val="22"/>
        </w:rPr>
        <w:t>Tools von item bieten Anwendern jetzt noch mehr Konstruktions- und Konfigurationsmöglichkeiten</w:t>
      </w:r>
      <w:r w:rsidR="00021064">
        <w:rPr>
          <w:rFonts w:ascii="Arial" w:hAnsi="Arial" w:cs="Arial"/>
          <w:bCs/>
          <w:color w:val="000000"/>
          <w:sz w:val="22"/>
          <w:szCs w:val="22"/>
        </w:rPr>
        <w:t>.</w:t>
      </w:r>
    </w:p>
    <w:p w:rsidR="00E51F80" w:rsidRDefault="00E51F80" w:rsidP="00F8187F">
      <w:pPr>
        <w:spacing w:line="360" w:lineRule="auto"/>
        <w:rPr>
          <w:rFonts w:ascii="Arial" w:hAnsi="Arial" w:cs="Arial"/>
          <w:bCs/>
          <w:color w:val="000000"/>
          <w:sz w:val="22"/>
          <w:szCs w:val="22"/>
        </w:rPr>
      </w:pPr>
    </w:p>
    <w:p w:rsidR="00E51F80" w:rsidRDefault="00E51F80" w:rsidP="00F8187F">
      <w:pPr>
        <w:spacing w:line="360" w:lineRule="auto"/>
        <w:rPr>
          <w:rFonts w:ascii="Arial" w:hAnsi="Arial" w:cs="Arial"/>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2: </w:t>
      </w:r>
      <w:r>
        <w:rPr>
          <w:rFonts w:ascii="Arial" w:hAnsi="Arial" w:cs="Arial"/>
          <w:sz w:val="22"/>
          <w:szCs w:val="18"/>
          <w:lang w:eastAsia="en-US"/>
        </w:rPr>
        <w:t xml:space="preserve">Das item Engineeringtool liefert zu allen Bearbeitungsvarianten eine ausführliche </w:t>
      </w:r>
      <w:r w:rsidRPr="0027228F">
        <w:rPr>
          <w:rFonts w:ascii="Arial" w:hAnsi="Arial" w:cs="Arial"/>
          <w:sz w:val="22"/>
          <w:szCs w:val="18"/>
          <w:lang w:eastAsia="en-US"/>
        </w:rPr>
        <w:t>Projektdokumentation,</w:t>
      </w:r>
      <w:r>
        <w:rPr>
          <w:rFonts w:ascii="Arial" w:hAnsi="Arial" w:cs="Arial"/>
          <w:sz w:val="22"/>
          <w:szCs w:val="18"/>
          <w:lang w:eastAsia="en-US"/>
        </w:rPr>
        <w:t xml:space="preserve"> eine</w:t>
      </w:r>
      <w:r w:rsidRPr="0027228F">
        <w:rPr>
          <w:rFonts w:ascii="Arial" w:hAnsi="Arial" w:cs="Arial"/>
          <w:sz w:val="22"/>
          <w:szCs w:val="18"/>
          <w:lang w:eastAsia="en-US"/>
        </w:rPr>
        <w:t xml:space="preserve"> </w:t>
      </w:r>
      <w:r>
        <w:rPr>
          <w:rFonts w:ascii="Arial" w:hAnsi="Arial" w:cs="Arial"/>
          <w:sz w:val="22"/>
          <w:szCs w:val="18"/>
          <w:lang w:eastAsia="en-US"/>
        </w:rPr>
        <w:t xml:space="preserve">leicht verständliche </w:t>
      </w:r>
      <w:r w:rsidRPr="0027228F">
        <w:rPr>
          <w:rFonts w:ascii="Arial" w:hAnsi="Arial" w:cs="Arial"/>
          <w:sz w:val="22"/>
          <w:szCs w:val="18"/>
          <w:lang w:eastAsia="en-US"/>
        </w:rPr>
        <w:t xml:space="preserve">Montageanleitung sowie die </w:t>
      </w:r>
      <w:r>
        <w:rPr>
          <w:rFonts w:ascii="Arial" w:hAnsi="Arial" w:cs="Arial"/>
          <w:sz w:val="22"/>
          <w:szCs w:val="18"/>
          <w:lang w:eastAsia="en-US"/>
        </w:rPr>
        <w:t xml:space="preserve">benötigten </w:t>
      </w:r>
      <w:r w:rsidRPr="0027228F">
        <w:rPr>
          <w:rFonts w:ascii="Arial" w:hAnsi="Arial" w:cs="Arial"/>
          <w:sz w:val="22"/>
          <w:szCs w:val="18"/>
          <w:lang w:eastAsia="en-US"/>
        </w:rPr>
        <w:t>CAD-Daten</w:t>
      </w:r>
      <w:r>
        <w:rPr>
          <w:rFonts w:ascii="Arial" w:hAnsi="Arial" w:cs="Arial"/>
          <w:sz w:val="22"/>
          <w:szCs w:val="18"/>
          <w:lang w:eastAsia="en-US"/>
        </w:rPr>
        <w:t>.</w:t>
      </w:r>
    </w:p>
    <w:p w:rsidR="00E51F80" w:rsidRDefault="00E51F80" w:rsidP="00E51F80">
      <w:pPr>
        <w:spacing w:line="360" w:lineRule="auto"/>
        <w:rPr>
          <w:rFonts w:ascii="Arial" w:hAnsi="Arial" w:cs="Arial"/>
          <w:bCs/>
          <w:color w:val="000000"/>
          <w:sz w:val="22"/>
          <w:szCs w:val="22"/>
        </w:rPr>
      </w:pPr>
    </w:p>
    <w:p w:rsidR="001B6D88" w:rsidRDefault="00E51F80" w:rsidP="00311B91">
      <w:pPr>
        <w:spacing w:line="360" w:lineRule="auto"/>
        <w:rPr>
          <w:rFonts w:ascii="Arial" w:hAnsi="Arial" w:cs="Arial"/>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3:</w:t>
      </w:r>
      <w:r w:rsidR="001B6D88">
        <w:rPr>
          <w:rFonts w:ascii="Arial" w:hAnsi="Arial" w:cs="Arial"/>
          <w:b/>
          <w:sz w:val="22"/>
          <w:szCs w:val="18"/>
          <w:lang w:eastAsia="en-US"/>
        </w:rPr>
        <w:t xml:space="preserve"> </w:t>
      </w:r>
      <w:r w:rsidR="001B6D88">
        <w:rPr>
          <w:rFonts w:ascii="Arial" w:hAnsi="Arial" w:cs="Arial"/>
          <w:sz w:val="22"/>
          <w:szCs w:val="18"/>
          <w:lang w:eastAsia="en-US"/>
        </w:rPr>
        <w:t>Der item MotionDesigner</w:t>
      </w:r>
      <w:r w:rsidR="001B6D88" w:rsidRPr="00A836AA">
        <w:rPr>
          <w:rFonts w:ascii="Arial" w:hAnsi="Arial" w:cs="Arial"/>
          <w:b/>
          <w:color w:val="000000"/>
          <w:sz w:val="22"/>
          <w:szCs w:val="22"/>
          <w:vertAlign w:val="superscript"/>
        </w:rPr>
        <w:t>®</w:t>
      </w:r>
      <w:r w:rsidR="001B6D88">
        <w:rPr>
          <w:rFonts w:ascii="Arial" w:hAnsi="Arial" w:cs="Arial"/>
          <w:sz w:val="22"/>
          <w:szCs w:val="18"/>
          <w:lang w:eastAsia="en-US"/>
        </w:rPr>
        <w:t xml:space="preserve"> lässt sich auch dann nutzen, wenn Motor und Getriebe fremder Hersteller verwendet werden.</w:t>
      </w:r>
    </w:p>
    <w:p w:rsidR="00311B91" w:rsidRPr="00311B91" w:rsidRDefault="00311B91" w:rsidP="003E1781">
      <w:pPr>
        <w:spacing w:line="360" w:lineRule="auto"/>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w:t>
      </w:r>
      <w:r w:rsidRPr="00311B91">
        <w:rPr>
          <w:rFonts w:ascii="Arial" w:hAnsi="Arial"/>
          <w:bCs/>
          <w:sz w:val="18"/>
        </w:rPr>
        <w:lastRenderedPageBreak/>
        <w:t>Bau von Maschinen, Betriebseinrichtungen und Anlagen. Das Produktportfolio umfasst mehr als 3.500 hochwertige Komponenten zur Konstruktion von Maschinengestellen, Arbeitsplätzen, Automationslösungen und Lean Production-Anwendungen.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D72756">
        <w:rPr>
          <w:rFonts w:ascii="Arial" w:hAnsi="Arial" w:cs="Arial"/>
          <w:sz w:val="22"/>
          <w:szCs w:val="18"/>
          <w:lang w:eastAsia="en-US"/>
        </w:rPr>
        <w:t>–</w:t>
      </w:r>
      <w:r w:rsidRPr="00311B91">
        <w:rPr>
          <w:rFonts w:ascii="Arial" w:hAnsi="Arial" w:cs="Arial"/>
          <w:sz w:val="22"/>
          <w:szCs w:val="18"/>
          <w:lang w:eastAsia="en-US"/>
        </w:rPr>
        <w:t>109 • 42699 Solingen</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4" w:history="1">
        <w:r w:rsidRPr="00694444">
          <w:rPr>
            <w:rFonts w:ascii="Arial" w:hAnsi="Arial" w:cs="Arial"/>
            <w:sz w:val="22"/>
            <w:szCs w:val="18"/>
            <w:lang w:eastAsia="en-US"/>
          </w:rPr>
          <w:t>www.item24.com</w:t>
        </w:r>
      </w:hyperlink>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rsidR="00AC2C6E" w:rsidRDefault="00311B91" w:rsidP="000712BE">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5"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rsidR="002C2D2A" w:rsidRPr="000712BE" w:rsidRDefault="002C2D2A" w:rsidP="000712BE">
      <w:pPr>
        <w:spacing w:line="360" w:lineRule="auto"/>
        <w:jc w:val="both"/>
        <w:rPr>
          <w:rFonts w:ascii="Arial" w:hAnsi="Arial" w:cs="Arial"/>
          <w:sz w:val="22"/>
          <w:szCs w:val="18"/>
          <w:lang w:eastAsia="en-US"/>
        </w:rPr>
      </w:pPr>
    </w:p>
    <w:sectPr w:rsidR="002C2D2A" w:rsidRPr="000712BE"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44" w:rsidRDefault="00DF3244">
      <w:r>
        <w:separator/>
      </w:r>
    </w:p>
  </w:endnote>
  <w:endnote w:type="continuationSeparator" w:id="0">
    <w:p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44" w:rsidRDefault="00DF3244">
      <w:r>
        <w:separator/>
      </w:r>
    </w:p>
  </w:footnote>
  <w:footnote w:type="continuationSeparator" w:id="0">
    <w:p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8F3375">
    <w:pPr>
      <w:pStyle w:val="Kopfzeile"/>
    </w:pPr>
    <w:r>
      <w:rPr>
        <w:noProof/>
      </w:rPr>
      <w:drawing>
        <wp:anchor distT="0" distB="0" distL="114300" distR="114300" simplePos="0" relativeHeight="251658240" behindDoc="1" locked="0" layoutInCell="1" allowOverlap="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4F7BD5"/>
    <w:multiLevelType w:val="hybridMultilevel"/>
    <w:tmpl w:val="ECC02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44"/>
    <w:rsid w:val="00016659"/>
    <w:rsid w:val="0001687C"/>
    <w:rsid w:val="00021064"/>
    <w:rsid w:val="00045C32"/>
    <w:rsid w:val="000565A4"/>
    <w:rsid w:val="0005665C"/>
    <w:rsid w:val="0006198B"/>
    <w:rsid w:val="00070621"/>
    <w:rsid w:val="0007114E"/>
    <w:rsid w:val="000712BE"/>
    <w:rsid w:val="000749DB"/>
    <w:rsid w:val="000763CD"/>
    <w:rsid w:val="00080413"/>
    <w:rsid w:val="000C2424"/>
    <w:rsid w:val="000D3085"/>
    <w:rsid w:val="000D64FB"/>
    <w:rsid w:val="000F260C"/>
    <w:rsid w:val="000F4FAD"/>
    <w:rsid w:val="00113266"/>
    <w:rsid w:val="00121D6D"/>
    <w:rsid w:val="00122E87"/>
    <w:rsid w:val="00132145"/>
    <w:rsid w:val="00145A8E"/>
    <w:rsid w:val="0015095A"/>
    <w:rsid w:val="00160D46"/>
    <w:rsid w:val="00175F65"/>
    <w:rsid w:val="00175F98"/>
    <w:rsid w:val="0019125A"/>
    <w:rsid w:val="00195E21"/>
    <w:rsid w:val="00197BB0"/>
    <w:rsid w:val="001B6D88"/>
    <w:rsid w:val="001C124D"/>
    <w:rsid w:val="001F0EC7"/>
    <w:rsid w:val="001F2B86"/>
    <w:rsid w:val="00226F54"/>
    <w:rsid w:val="00251148"/>
    <w:rsid w:val="00253C1C"/>
    <w:rsid w:val="0025562D"/>
    <w:rsid w:val="0027228F"/>
    <w:rsid w:val="0028039D"/>
    <w:rsid w:val="00281D02"/>
    <w:rsid w:val="002834A1"/>
    <w:rsid w:val="0028619B"/>
    <w:rsid w:val="002C06F8"/>
    <w:rsid w:val="002C2D2A"/>
    <w:rsid w:val="002C4114"/>
    <w:rsid w:val="002C51B3"/>
    <w:rsid w:val="002C7DCF"/>
    <w:rsid w:val="002E2403"/>
    <w:rsid w:val="002F2BF2"/>
    <w:rsid w:val="00302214"/>
    <w:rsid w:val="00311B91"/>
    <w:rsid w:val="003226B3"/>
    <w:rsid w:val="003366C4"/>
    <w:rsid w:val="00343D36"/>
    <w:rsid w:val="0035083D"/>
    <w:rsid w:val="00376896"/>
    <w:rsid w:val="00394075"/>
    <w:rsid w:val="003965AA"/>
    <w:rsid w:val="003C0F0F"/>
    <w:rsid w:val="003C35F5"/>
    <w:rsid w:val="003C6F56"/>
    <w:rsid w:val="003D1C34"/>
    <w:rsid w:val="003D38E9"/>
    <w:rsid w:val="003E1781"/>
    <w:rsid w:val="003F0048"/>
    <w:rsid w:val="003F5125"/>
    <w:rsid w:val="003F7A00"/>
    <w:rsid w:val="004072BE"/>
    <w:rsid w:val="0042726A"/>
    <w:rsid w:val="00454874"/>
    <w:rsid w:val="0046042A"/>
    <w:rsid w:val="0049354E"/>
    <w:rsid w:val="004A445A"/>
    <w:rsid w:val="004B0D5F"/>
    <w:rsid w:val="004B6BF3"/>
    <w:rsid w:val="004C0110"/>
    <w:rsid w:val="004C749B"/>
    <w:rsid w:val="004D11D1"/>
    <w:rsid w:val="004D6CF1"/>
    <w:rsid w:val="004F4994"/>
    <w:rsid w:val="004F4FEE"/>
    <w:rsid w:val="004F5C26"/>
    <w:rsid w:val="00522643"/>
    <w:rsid w:val="00555C80"/>
    <w:rsid w:val="00556DC0"/>
    <w:rsid w:val="0058271B"/>
    <w:rsid w:val="005915CA"/>
    <w:rsid w:val="00591DBC"/>
    <w:rsid w:val="005C7699"/>
    <w:rsid w:val="006131E4"/>
    <w:rsid w:val="00622041"/>
    <w:rsid w:val="00624250"/>
    <w:rsid w:val="006243CF"/>
    <w:rsid w:val="006733C5"/>
    <w:rsid w:val="00677F23"/>
    <w:rsid w:val="00684317"/>
    <w:rsid w:val="00684871"/>
    <w:rsid w:val="00694444"/>
    <w:rsid w:val="006B5002"/>
    <w:rsid w:val="006C583D"/>
    <w:rsid w:val="006D5E03"/>
    <w:rsid w:val="006F5EF3"/>
    <w:rsid w:val="007040C2"/>
    <w:rsid w:val="00710D74"/>
    <w:rsid w:val="0071356F"/>
    <w:rsid w:val="00714CDA"/>
    <w:rsid w:val="00722E59"/>
    <w:rsid w:val="007704C4"/>
    <w:rsid w:val="0078322B"/>
    <w:rsid w:val="00791000"/>
    <w:rsid w:val="007B3316"/>
    <w:rsid w:val="007C1E4E"/>
    <w:rsid w:val="007D53F2"/>
    <w:rsid w:val="007E14D7"/>
    <w:rsid w:val="007F0C52"/>
    <w:rsid w:val="00801202"/>
    <w:rsid w:val="0082567E"/>
    <w:rsid w:val="00836A7F"/>
    <w:rsid w:val="00852200"/>
    <w:rsid w:val="00856C68"/>
    <w:rsid w:val="008C023F"/>
    <w:rsid w:val="008C4CAA"/>
    <w:rsid w:val="008C779A"/>
    <w:rsid w:val="008D11ED"/>
    <w:rsid w:val="008D3EDC"/>
    <w:rsid w:val="008E30B1"/>
    <w:rsid w:val="008F3375"/>
    <w:rsid w:val="008F4748"/>
    <w:rsid w:val="008F6488"/>
    <w:rsid w:val="00932A4F"/>
    <w:rsid w:val="00933E3C"/>
    <w:rsid w:val="0093652E"/>
    <w:rsid w:val="009524D3"/>
    <w:rsid w:val="00975646"/>
    <w:rsid w:val="00981CEB"/>
    <w:rsid w:val="00996B6A"/>
    <w:rsid w:val="009975AD"/>
    <w:rsid w:val="009A20EE"/>
    <w:rsid w:val="009A3845"/>
    <w:rsid w:val="009A41AD"/>
    <w:rsid w:val="009B0A06"/>
    <w:rsid w:val="009B14E7"/>
    <w:rsid w:val="009B31A5"/>
    <w:rsid w:val="009C2F18"/>
    <w:rsid w:val="009E04FD"/>
    <w:rsid w:val="009E27C0"/>
    <w:rsid w:val="009F326D"/>
    <w:rsid w:val="009F58A8"/>
    <w:rsid w:val="00A17D35"/>
    <w:rsid w:val="00A41864"/>
    <w:rsid w:val="00A6513D"/>
    <w:rsid w:val="00A703FE"/>
    <w:rsid w:val="00A716B7"/>
    <w:rsid w:val="00A836AA"/>
    <w:rsid w:val="00A84F42"/>
    <w:rsid w:val="00A9209E"/>
    <w:rsid w:val="00AA7CF7"/>
    <w:rsid w:val="00AC2C6E"/>
    <w:rsid w:val="00AD5472"/>
    <w:rsid w:val="00AD6153"/>
    <w:rsid w:val="00AE0C3F"/>
    <w:rsid w:val="00AF7AB3"/>
    <w:rsid w:val="00B1284C"/>
    <w:rsid w:val="00B33D6F"/>
    <w:rsid w:val="00B4636E"/>
    <w:rsid w:val="00B50618"/>
    <w:rsid w:val="00B64EE6"/>
    <w:rsid w:val="00B664F6"/>
    <w:rsid w:val="00B906C1"/>
    <w:rsid w:val="00B94B34"/>
    <w:rsid w:val="00BC115F"/>
    <w:rsid w:val="00BC603F"/>
    <w:rsid w:val="00BD5699"/>
    <w:rsid w:val="00BD6A55"/>
    <w:rsid w:val="00BE2DB9"/>
    <w:rsid w:val="00BE4854"/>
    <w:rsid w:val="00C00392"/>
    <w:rsid w:val="00C05D4A"/>
    <w:rsid w:val="00C106F3"/>
    <w:rsid w:val="00C1291F"/>
    <w:rsid w:val="00C23556"/>
    <w:rsid w:val="00C33059"/>
    <w:rsid w:val="00C42E1A"/>
    <w:rsid w:val="00C64685"/>
    <w:rsid w:val="00C77ACF"/>
    <w:rsid w:val="00C84199"/>
    <w:rsid w:val="00C92015"/>
    <w:rsid w:val="00CC1DCB"/>
    <w:rsid w:val="00CC6306"/>
    <w:rsid w:val="00CF1E91"/>
    <w:rsid w:val="00D2289F"/>
    <w:rsid w:val="00D36CE2"/>
    <w:rsid w:val="00D36DC6"/>
    <w:rsid w:val="00D4470D"/>
    <w:rsid w:val="00D5055C"/>
    <w:rsid w:val="00D64915"/>
    <w:rsid w:val="00D72756"/>
    <w:rsid w:val="00D96AEE"/>
    <w:rsid w:val="00DB41FA"/>
    <w:rsid w:val="00DC2D7F"/>
    <w:rsid w:val="00DC373F"/>
    <w:rsid w:val="00DD2635"/>
    <w:rsid w:val="00DF1773"/>
    <w:rsid w:val="00DF3244"/>
    <w:rsid w:val="00DF394A"/>
    <w:rsid w:val="00E22716"/>
    <w:rsid w:val="00E421FD"/>
    <w:rsid w:val="00E51F80"/>
    <w:rsid w:val="00E72590"/>
    <w:rsid w:val="00E74BE1"/>
    <w:rsid w:val="00E84D34"/>
    <w:rsid w:val="00E84EF0"/>
    <w:rsid w:val="00EA5908"/>
    <w:rsid w:val="00EC081E"/>
    <w:rsid w:val="00ED01AE"/>
    <w:rsid w:val="00ED4D0C"/>
    <w:rsid w:val="00EE40B6"/>
    <w:rsid w:val="00EE466B"/>
    <w:rsid w:val="00EE4FB6"/>
    <w:rsid w:val="00EF2D69"/>
    <w:rsid w:val="00F14921"/>
    <w:rsid w:val="00F14AF6"/>
    <w:rsid w:val="00F15820"/>
    <w:rsid w:val="00F2286B"/>
    <w:rsid w:val="00F228A1"/>
    <w:rsid w:val="00F37BAB"/>
    <w:rsid w:val="00F47A86"/>
    <w:rsid w:val="00F550B3"/>
    <w:rsid w:val="00F62AE3"/>
    <w:rsid w:val="00F8187F"/>
    <w:rsid w:val="00FA7CA0"/>
    <w:rsid w:val="00FB3D97"/>
    <w:rsid w:val="00FC0939"/>
    <w:rsid w:val="00FC261A"/>
    <w:rsid w:val="00FD4DA7"/>
    <w:rsid w:val="00FE1448"/>
    <w:rsid w:val="00FF104B"/>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5C4EC7C5-CDE6-4CC3-8BB5-C39C82F7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7D53F2"/>
    <w:pPr>
      <w:ind w:left="720"/>
    </w:pPr>
    <w:rPr>
      <w:rFonts w:ascii="Calibri" w:eastAsiaTheme="minorHAnsi" w:hAnsi="Calibri" w:cs="Calibri"/>
      <w:sz w:val="22"/>
      <w:szCs w:val="22"/>
      <w:lang w:eastAsia="en-US"/>
    </w:rPr>
  </w:style>
  <w:style w:type="character" w:customStyle="1" w:styleId="UnresolvedMention">
    <w:name w:val="Unresolved Mention"/>
    <w:basedOn w:val="Absatz-Standardschriftart"/>
    <w:uiPriority w:val="99"/>
    <w:semiHidden/>
    <w:unhideWhenUsed/>
    <w:rsid w:val="002C2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61810173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item24.de/produkte/produktkatalog/produktdetails/products/item-motionsoft-1001379346/item-motionsoftr-6751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tiondesigner.item24.de/DE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engineeringtool"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4a7e9719-952b-4726-b2ef-5050604d88b5"/>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BBF506-0A53-40B1-BB88-A0D6C9CA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5806</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6</cp:revision>
  <cp:lastPrinted>2019-07-15T05:47:00Z</cp:lastPrinted>
  <dcterms:created xsi:type="dcterms:W3CDTF">2019-07-15T05:47:00Z</dcterms:created>
  <dcterms:modified xsi:type="dcterms:W3CDTF">2019-07-23T12:55:00Z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