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BD624" w14:textId="77777777"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14:paraId="26C2F4E7" w14:textId="23075B5F" w:rsidR="00311B91" w:rsidRPr="00311B91" w:rsidRDefault="00121D6D" w:rsidP="00311B91">
      <w:pPr>
        <w:autoSpaceDE w:val="0"/>
        <w:autoSpaceDN w:val="0"/>
        <w:adjustRightInd w:val="0"/>
        <w:spacing w:line="360" w:lineRule="auto"/>
        <w:jc w:val="center"/>
        <w:rPr>
          <w:rFonts w:ascii="Arial" w:hAnsi="Arial" w:cs="Arial"/>
          <w:b/>
          <w:sz w:val="22"/>
          <w:szCs w:val="22"/>
          <w:lang w:eastAsia="en-US"/>
        </w:rPr>
      </w:pPr>
      <w:r>
        <w:rPr>
          <w:rFonts w:ascii="Arial" w:hAnsi="Arial" w:cs="Arial"/>
          <w:b/>
          <w:sz w:val="22"/>
          <w:szCs w:val="22"/>
          <w:lang w:eastAsia="en-US"/>
        </w:rPr>
        <w:t>Whitepaper</w:t>
      </w:r>
      <w:r w:rsidR="00624250">
        <w:rPr>
          <w:rFonts w:ascii="Arial" w:hAnsi="Arial" w:cs="Arial"/>
          <w:b/>
          <w:sz w:val="22"/>
          <w:szCs w:val="22"/>
          <w:lang w:eastAsia="en-US"/>
        </w:rPr>
        <w:t xml:space="preserve"> </w:t>
      </w:r>
      <w:r w:rsidR="004D7392">
        <w:rPr>
          <w:rFonts w:ascii="Arial" w:hAnsi="Arial" w:cs="Arial"/>
          <w:b/>
          <w:sz w:val="22"/>
          <w:szCs w:val="22"/>
          <w:lang w:eastAsia="en-US"/>
        </w:rPr>
        <w:t>von item mit Grundlageninformationen</w:t>
      </w:r>
    </w:p>
    <w:p w14:paraId="203A02E2" w14:textId="517D1647" w:rsidR="00311B91" w:rsidRDefault="00426EBD" w:rsidP="00311B91">
      <w:pPr>
        <w:autoSpaceDE w:val="0"/>
        <w:autoSpaceDN w:val="0"/>
        <w:adjustRightInd w:val="0"/>
        <w:spacing w:line="360" w:lineRule="auto"/>
        <w:jc w:val="center"/>
        <w:rPr>
          <w:rFonts w:ascii="Arial" w:hAnsi="Arial" w:cs="Arial"/>
          <w:b/>
          <w:sz w:val="36"/>
          <w:szCs w:val="36"/>
          <w:lang w:eastAsia="en-US"/>
        </w:rPr>
      </w:pPr>
      <w:r>
        <w:rPr>
          <w:rFonts w:ascii="Arial" w:hAnsi="Arial" w:cs="Arial"/>
          <w:b/>
          <w:sz w:val="36"/>
          <w:szCs w:val="36"/>
          <w:lang w:eastAsia="en-US"/>
        </w:rPr>
        <w:t>S</w:t>
      </w:r>
      <w:r w:rsidR="004D7392">
        <w:rPr>
          <w:rFonts w:ascii="Arial" w:hAnsi="Arial" w:cs="Arial"/>
          <w:b/>
          <w:sz w:val="36"/>
          <w:szCs w:val="36"/>
          <w:lang w:eastAsia="en-US"/>
        </w:rPr>
        <w:t>ichere Treppen und Podeste</w:t>
      </w:r>
      <w:r>
        <w:rPr>
          <w:rFonts w:ascii="Arial" w:hAnsi="Arial" w:cs="Arial"/>
          <w:b/>
          <w:sz w:val="36"/>
          <w:szCs w:val="36"/>
          <w:lang w:eastAsia="en-US"/>
        </w:rPr>
        <w:t xml:space="preserve"> konstruieren – </w:t>
      </w:r>
      <w:r>
        <w:rPr>
          <w:rFonts w:ascii="Arial" w:hAnsi="Arial" w:cs="Arial"/>
          <w:b/>
          <w:sz w:val="36"/>
          <w:szCs w:val="36"/>
          <w:lang w:eastAsia="en-US"/>
        </w:rPr>
        <w:br/>
        <w:t>was ist</w:t>
      </w:r>
      <w:r w:rsidR="004D7392">
        <w:rPr>
          <w:rFonts w:ascii="Arial" w:hAnsi="Arial" w:cs="Arial"/>
          <w:b/>
          <w:sz w:val="36"/>
          <w:szCs w:val="36"/>
          <w:lang w:eastAsia="en-US"/>
        </w:rPr>
        <w:t xml:space="preserve"> zu </w:t>
      </w:r>
      <w:r>
        <w:rPr>
          <w:rFonts w:ascii="Arial" w:hAnsi="Arial" w:cs="Arial"/>
          <w:b/>
          <w:sz w:val="36"/>
          <w:szCs w:val="36"/>
          <w:lang w:eastAsia="en-US"/>
        </w:rPr>
        <w:t>be</w:t>
      </w:r>
      <w:r w:rsidR="004D7392">
        <w:rPr>
          <w:rFonts w:ascii="Arial" w:hAnsi="Arial" w:cs="Arial"/>
          <w:b/>
          <w:sz w:val="36"/>
          <w:szCs w:val="36"/>
          <w:lang w:eastAsia="en-US"/>
        </w:rPr>
        <w:t>achten?</w:t>
      </w:r>
    </w:p>
    <w:p w14:paraId="6C8D5E15" w14:textId="77777777" w:rsidR="00311B91" w:rsidRPr="00311B91" w:rsidRDefault="00311B91" w:rsidP="00311B91">
      <w:pPr>
        <w:autoSpaceDE w:val="0"/>
        <w:autoSpaceDN w:val="0"/>
        <w:adjustRightInd w:val="0"/>
        <w:spacing w:line="360" w:lineRule="auto"/>
        <w:jc w:val="both"/>
        <w:rPr>
          <w:rFonts w:ascii="Arial" w:hAnsi="Arial" w:cs="Arial"/>
          <w:b/>
          <w:sz w:val="22"/>
          <w:szCs w:val="22"/>
        </w:rPr>
      </w:pPr>
    </w:p>
    <w:p w14:paraId="065F3E7F" w14:textId="48C89E41" w:rsidR="00B906C1" w:rsidRPr="00B906C1" w:rsidRDefault="004D7392" w:rsidP="00B906C1">
      <w:pPr>
        <w:autoSpaceDE w:val="0"/>
        <w:autoSpaceDN w:val="0"/>
        <w:adjustRightInd w:val="0"/>
        <w:spacing w:line="360" w:lineRule="auto"/>
        <w:jc w:val="both"/>
        <w:rPr>
          <w:rFonts w:ascii="Arial" w:hAnsi="Arial" w:cs="Arial"/>
          <w:b/>
          <w:color w:val="000000"/>
          <w:sz w:val="22"/>
          <w:szCs w:val="22"/>
        </w:rPr>
      </w:pPr>
      <w:r>
        <w:rPr>
          <w:rFonts w:ascii="Arial" w:hAnsi="Arial" w:cs="Arial"/>
          <w:b/>
          <w:color w:val="000000"/>
          <w:sz w:val="22"/>
          <w:szCs w:val="22"/>
        </w:rPr>
        <w:t>Stürze</w:t>
      </w:r>
      <w:r w:rsidR="002502FC">
        <w:rPr>
          <w:rFonts w:ascii="Arial" w:hAnsi="Arial" w:cs="Arial"/>
          <w:b/>
          <w:color w:val="000000"/>
          <w:sz w:val="22"/>
          <w:szCs w:val="22"/>
        </w:rPr>
        <w:t>n</w:t>
      </w:r>
      <w:r>
        <w:rPr>
          <w:rFonts w:ascii="Arial" w:hAnsi="Arial" w:cs="Arial"/>
          <w:b/>
          <w:color w:val="000000"/>
          <w:sz w:val="22"/>
          <w:szCs w:val="22"/>
        </w:rPr>
        <w:t>, Stolpern, Ausrutschen – die Ursachen für Unfälle auf Treppen im industriellen Umfeld sind vielfältig.</w:t>
      </w:r>
      <w:r w:rsidR="004F2283">
        <w:rPr>
          <w:rFonts w:ascii="Arial" w:hAnsi="Arial" w:cs="Arial"/>
          <w:b/>
          <w:color w:val="000000"/>
          <w:sz w:val="22"/>
          <w:szCs w:val="22"/>
        </w:rPr>
        <w:t xml:space="preserve"> </w:t>
      </w:r>
      <w:r w:rsidR="001E7898">
        <w:rPr>
          <w:rFonts w:ascii="Arial" w:hAnsi="Arial" w:cs="Arial"/>
          <w:b/>
          <w:color w:val="000000"/>
          <w:sz w:val="22"/>
          <w:szCs w:val="22"/>
        </w:rPr>
        <w:t>Um ein Höchstmaß an Sicherheit bei der Begehung zu gewährleisten,</w:t>
      </w:r>
      <w:r w:rsidR="004F2283">
        <w:rPr>
          <w:rFonts w:ascii="Arial" w:hAnsi="Arial" w:cs="Arial"/>
          <w:b/>
          <w:color w:val="000000"/>
          <w:sz w:val="22"/>
          <w:szCs w:val="22"/>
        </w:rPr>
        <w:t xml:space="preserve"> kommt der Gestaltung von Treppen und Podesten eine grundlegende Bedeutung zu. </w:t>
      </w:r>
      <w:r w:rsidR="001E7898">
        <w:rPr>
          <w:rFonts w:ascii="Arial" w:hAnsi="Arial" w:cs="Arial"/>
          <w:b/>
          <w:color w:val="000000"/>
          <w:sz w:val="22"/>
          <w:szCs w:val="22"/>
        </w:rPr>
        <w:t xml:space="preserve">Welche Aspekte bei der Konstruktion zu beachten sind, beschreibt item im Whitepaper </w:t>
      </w:r>
      <w:hyperlink r:id="rId11" w:history="1">
        <w:r w:rsidR="00580751" w:rsidRPr="009D45F4">
          <w:rPr>
            <w:rStyle w:val="Hyperlink"/>
            <w:rFonts w:ascii="Arial" w:hAnsi="Arial" w:cs="Arial"/>
            <w:b/>
            <w:sz w:val="22"/>
            <w:szCs w:val="22"/>
          </w:rPr>
          <w:t>„</w:t>
        </w:r>
        <w:r w:rsidR="001E7898" w:rsidRPr="009D45F4">
          <w:rPr>
            <w:rStyle w:val="Hyperlink"/>
            <w:rFonts w:ascii="Arial" w:hAnsi="Arial" w:cs="Arial"/>
            <w:b/>
            <w:sz w:val="22"/>
            <w:szCs w:val="22"/>
          </w:rPr>
          <w:t>Sichere Treppen und Podeste im industriellen Umfeld</w:t>
        </w:r>
        <w:r w:rsidR="00580751" w:rsidRPr="009D45F4">
          <w:rPr>
            <w:rStyle w:val="Hyperlink"/>
            <w:rFonts w:ascii="Arial" w:hAnsi="Arial" w:cs="Arial"/>
            <w:b/>
            <w:sz w:val="22"/>
            <w:szCs w:val="22"/>
          </w:rPr>
          <w:t>“</w:t>
        </w:r>
      </w:hyperlink>
      <w:r w:rsidR="00580751">
        <w:rPr>
          <w:rFonts w:ascii="Arial" w:hAnsi="Arial" w:cs="Arial"/>
          <w:b/>
          <w:color w:val="000000"/>
          <w:sz w:val="22"/>
          <w:szCs w:val="22"/>
        </w:rPr>
        <w:t xml:space="preserve">. </w:t>
      </w:r>
      <w:r w:rsidR="007704C4">
        <w:rPr>
          <w:rFonts w:ascii="Arial" w:hAnsi="Arial" w:cs="Arial"/>
          <w:b/>
          <w:color w:val="000000"/>
          <w:sz w:val="22"/>
          <w:szCs w:val="22"/>
        </w:rPr>
        <w:t>D</w:t>
      </w:r>
      <w:r w:rsidR="003F5125">
        <w:rPr>
          <w:rFonts w:ascii="Arial" w:hAnsi="Arial" w:cs="Arial"/>
          <w:b/>
          <w:color w:val="000000"/>
          <w:sz w:val="22"/>
          <w:szCs w:val="22"/>
        </w:rPr>
        <w:t xml:space="preserve">er </w:t>
      </w:r>
      <w:r w:rsidR="003F5125" w:rsidRPr="00EE466B">
        <w:rPr>
          <w:rFonts w:ascii="Arial" w:hAnsi="Arial" w:cs="Arial"/>
          <w:b/>
          <w:color w:val="000000"/>
          <w:sz w:val="22"/>
          <w:szCs w:val="22"/>
        </w:rPr>
        <w:t>Marktführer im Bereich Systembaukästen für industrielle Anwendungen</w:t>
      </w:r>
      <w:r w:rsidR="007704C4">
        <w:rPr>
          <w:rFonts w:ascii="Arial" w:hAnsi="Arial" w:cs="Arial"/>
          <w:b/>
          <w:color w:val="000000"/>
          <w:sz w:val="22"/>
          <w:szCs w:val="22"/>
        </w:rPr>
        <w:t xml:space="preserve"> </w:t>
      </w:r>
      <w:r w:rsidR="00580751" w:rsidRPr="00580751">
        <w:rPr>
          <w:rFonts w:ascii="Arial" w:hAnsi="Arial" w:cs="Arial"/>
          <w:b/>
          <w:color w:val="000000"/>
          <w:sz w:val="22"/>
          <w:szCs w:val="22"/>
        </w:rPr>
        <w:t>erläuter</w:t>
      </w:r>
      <w:r w:rsidR="00580751">
        <w:rPr>
          <w:rFonts w:ascii="Arial" w:hAnsi="Arial" w:cs="Arial"/>
          <w:b/>
          <w:color w:val="000000"/>
          <w:sz w:val="22"/>
          <w:szCs w:val="22"/>
        </w:rPr>
        <w:t>t dari</w:t>
      </w:r>
      <w:r w:rsidR="00580751" w:rsidRPr="00580751">
        <w:rPr>
          <w:rFonts w:ascii="Arial" w:hAnsi="Arial" w:cs="Arial"/>
          <w:b/>
          <w:color w:val="000000"/>
          <w:sz w:val="22"/>
          <w:szCs w:val="22"/>
        </w:rPr>
        <w:t xml:space="preserve">n grundlegende Formeln, Definitionen </w:t>
      </w:r>
      <w:r w:rsidR="0009706F">
        <w:rPr>
          <w:rFonts w:ascii="Arial" w:hAnsi="Arial" w:cs="Arial"/>
          <w:b/>
          <w:color w:val="000000"/>
          <w:sz w:val="22"/>
          <w:szCs w:val="22"/>
        </w:rPr>
        <w:t>und</w:t>
      </w:r>
      <w:r w:rsidR="00580751" w:rsidRPr="00580751">
        <w:rPr>
          <w:rFonts w:ascii="Arial" w:hAnsi="Arial" w:cs="Arial"/>
          <w:b/>
          <w:color w:val="000000"/>
          <w:sz w:val="22"/>
          <w:szCs w:val="22"/>
        </w:rPr>
        <w:t xml:space="preserve"> </w:t>
      </w:r>
      <w:r w:rsidR="0009706F">
        <w:rPr>
          <w:rFonts w:ascii="Arial" w:hAnsi="Arial" w:cs="Arial"/>
          <w:b/>
          <w:color w:val="000000"/>
          <w:sz w:val="22"/>
          <w:szCs w:val="22"/>
        </w:rPr>
        <w:t>Anforderungen zum Bau sicherer Treppen</w:t>
      </w:r>
      <w:r w:rsidR="00B906C1" w:rsidRPr="00B906C1">
        <w:rPr>
          <w:rFonts w:ascii="Arial" w:hAnsi="Arial" w:cs="Arial"/>
          <w:b/>
          <w:color w:val="000000"/>
          <w:sz w:val="22"/>
          <w:szCs w:val="22"/>
        </w:rPr>
        <w:t xml:space="preserve">. </w:t>
      </w:r>
    </w:p>
    <w:p w14:paraId="0EED5326" w14:textId="77777777"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14:paraId="7118487A" w14:textId="56A1E869" w:rsidR="00D46106" w:rsidRDefault="00B41800" w:rsidP="00BB33F4">
      <w:pPr>
        <w:spacing w:line="360" w:lineRule="auto"/>
        <w:jc w:val="both"/>
        <w:rPr>
          <w:rFonts w:ascii="Arial" w:hAnsi="Arial" w:cs="Arial"/>
          <w:bCs/>
          <w:color w:val="000000"/>
          <w:sz w:val="22"/>
          <w:szCs w:val="22"/>
        </w:rPr>
      </w:pPr>
      <w:r>
        <w:rPr>
          <w:rFonts w:ascii="Arial" w:hAnsi="Arial" w:cs="Arial"/>
          <w:bCs/>
          <w:color w:val="000000"/>
          <w:sz w:val="22"/>
          <w:szCs w:val="22"/>
        </w:rPr>
        <w:t>Sichere Treppen und Podeste im industriellen Umfeld zu konstruieren</w:t>
      </w:r>
      <w:r w:rsidR="003A3BFA">
        <w:rPr>
          <w:rFonts w:ascii="Arial" w:hAnsi="Arial" w:cs="Arial"/>
          <w:bCs/>
          <w:color w:val="000000"/>
          <w:sz w:val="22"/>
          <w:szCs w:val="22"/>
        </w:rPr>
        <w:t>,</w:t>
      </w:r>
      <w:r>
        <w:rPr>
          <w:rFonts w:ascii="Arial" w:hAnsi="Arial" w:cs="Arial"/>
          <w:bCs/>
          <w:color w:val="000000"/>
          <w:sz w:val="22"/>
          <w:szCs w:val="22"/>
        </w:rPr>
        <w:t xml:space="preserve"> ist eine komplexe Aufgabe. Dabei gilt es, zahlreiche Normen zu erfüllen und Richtlinien einzuhalten. </w:t>
      </w:r>
      <w:r w:rsidR="005B4ABB">
        <w:rPr>
          <w:rFonts w:ascii="Arial" w:hAnsi="Arial" w:cs="Arial"/>
          <w:bCs/>
          <w:color w:val="000000"/>
          <w:sz w:val="22"/>
          <w:szCs w:val="22"/>
        </w:rPr>
        <w:t xml:space="preserve">So enthält beispielsweise die DIN </w:t>
      </w:r>
      <w:r w:rsidR="005B4ABB" w:rsidRPr="005B4ABB">
        <w:rPr>
          <w:rFonts w:ascii="Arial" w:hAnsi="Arial" w:cs="Arial"/>
          <w:bCs/>
          <w:color w:val="000000"/>
          <w:sz w:val="22"/>
          <w:szCs w:val="22"/>
        </w:rPr>
        <w:t>EN ISO 14122 umfassende Anforderungen an Arbeitsbühnen, Laufstege, Treppen, Treppenleitern und Geländer in der Industrie</w:t>
      </w:r>
      <w:r w:rsidR="00055416">
        <w:rPr>
          <w:rFonts w:ascii="Arial" w:hAnsi="Arial" w:cs="Arial"/>
          <w:bCs/>
          <w:color w:val="000000"/>
          <w:sz w:val="22"/>
          <w:szCs w:val="22"/>
        </w:rPr>
        <w:t xml:space="preserve">. Die Norm definiert ortsfeste Zugänge </w:t>
      </w:r>
      <w:r w:rsidR="005B4ABB">
        <w:rPr>
          <w:rFonts w:ascii="Arial" w:hAnsi="Arial" w:cs="Arial"/>
          <w:bCs/>
          <w:color w:val="000000"/>
          <w:sz w:val="22"/>
          <w:szCs w:val="22"/>
        </w:rPr>
        <w:t>zu maschinellen Anlagen</w:t>
      </w:r>
      <w:r w:rsidR="00055416">
        <w:rPr>
          <w:rFonts w:ascii="Arial" w:hAnsi="Arial" w:cs="Arial"/>
          <w:bCs/>
          <w:color w:val="000000"/>
          <w:sz w:val="22"/>
          <w:szCs w:val="22"/>
        </w:rPr>
        <w:t xml:space="preserve">, die </w:t>
      </w:r>
      <w:r w:rsidR="00055416" w:rsidRPr="00055416">
        <w:rPr>
          <w:rFonts w:ascii="Arial" w:hAnsi="Arial" w:cs="Arial"/>
          <w:bCs/>
          <w:color w:val="000000"/>
          <w:sz w:val="22"/>
          <w:szCs w:val="22"/>
        </w:rPr>
        <w:t xml:space="preserve">nicht direkt vom Boden oder </w:t>
      </w:r>
      <w:r w:rsidR="00374EC2">
        <w:rPr>
          <w:rFonts w:ascii="Arial" w:hAnsi="Arial" w:cs="Arial"/>
          <w:bCs/>
          <w:color w:val="000000"/>
          <w:sz w:val="22"/>
          <w:szCs w:val="22"/>
        </w:rPr>
        <w:t xml:space="preserve">von </w:t>
      </w:r>
      <w:r w:rsidR="00055416" w:rsidRPr="00055416">
        <w:rPr>
          <w:rFonts w:ascii="Arial" w:hAnsi="Arial" w:cs="Arial"/>
          <w:bCs/>
          <w:color w:val="000000"/>
          <w:sz w:val="22"/>
          <w:szCs w:val="22"/>
        </w:rPr>
        <w:t xml:space="preserve">einer Ebene </w:t>
      </w:r>
      <w:r w:rsidR="00374EC2">
        <w:rPr>
          <w:rFonts w:ascii="Arial" w:hAnsi="Arial" w:cs="Arial"/>
          <w:bCs/>
          <w:color w:val="000000"/>
          <w:sz w:val="22"/>
          <w:szCs w:val="22"/>
        </w:rPr>
        <w:t xml:space="preserve">aus </w:t>
      </w:r>
      <w:r w:rsidR="00055416" w:rsidRPr="00055416">
        <w:rPr>
          <w:rFonts w:ascii="Arial" w:hAnsi="Arial" w:cs="Arial"/>
          <w:bCs/>
          <w:color w:val="000000"/>
          <w:sz w:val="22"/>
          <w:szCs w:val="22"/>
        </w:rPr>
        <w:t>zugänglich sind</w:t>
      </w:r>
      <w:r w:rsidR="005B4ABB">
        <w:rPr>
          <w:rFonts w:ascii="Arial" w:hAnsi="Arial" w:cs="Arial"/>
          <w:bCs/>
          <w:color w:val="000000"/>
          <w:sz w:val="22"/>
          <w:szCs w:val="22"/>
        </w:rPr>
        <w:t xml:space="preserve">. </w:t>
      </w:r>
      <w:r w:rsidR="00055416">
        <w:rPr>
          <w:rFonts w:ascii="Arial" w:hAnsi="Arial" w:cs="Arial"/>
          <w:bCs/>
          <w:color w:val="000000"/>
          <w:sz w:val="22"/>
          <w:szCs w:val="22"/>
        </w:rPr>
        <w:t>Grundsätzlich sollte f</w:t>
      </w:r>
      <w:r w:rsidR="0079400C">
        <w:rPr>
          <w:rFonts w:ascii="Arial" w:hAnsi="Arial" w:cs="Arial"/>
          <w:bCs/>
          <w:color w:val="000000"/>
          <w:sz w:val="22"/>
          <w:szCs w:val="22"/>
        </w:rPr>
        <w:t xml:space="preserve">ür die Ermittlung der </w:t>
      </w:r>
      <w:r w:rsidR="005B4ABB">
        <w:rPr>
          <w:rFonts w:ascii="Arial" w:hAnsi="Arial" w:cs="Arial"/>
          <w:bCs/>
          <w:color w:val="000000"/>
          <w:sz w:val="22"/>
          <w:szCs w:val="22"/>
        </w:rPr>
        <w:t>ideale</w:t>
      </w:r>
      <w:r w:rsidR="0079400C">
        <w:rPr>
          <w:rFonts w:ascii="Arial" w:hAnsi="Arial" w:cs="Arial"/>
          <w:bCs/>
          <w:color w:val="000000"/>
          <w:sz w:val="22"/>
          <w:szCs w:val="22"/>
        </w:rPr>
        <w:t>n</w:t>
      </w:r>
      <w:r w:rsidR="005B4ABB">
        <w:rPr>
          <w:rFonts w:ascii="Arial" w:hAnsi="Arial" w:cs="Arial"/>
          <w:bCs/>
          <w:color w:val="000000"/>
          <w:sz w:val="22"/>
          <w:szCs w:val="22"/>
        </w:rPr>
        <w:t xml:space="preserve"> Treppensteigung die Schrittmaßregel </w:t>
      </w:r>
      <w:r w:rsidR="00A05139">
        <w:rPr>
          <w:rFonts w:ascii="Arial" w:hAnsi="Arial" w:cs="Arial"/>
          <w:bCs/>
          <w:color w:val="000000"/>
          <w:sz w:val="22"/>
          <w:szCs w:val="22"/>
        </w:rPr>
        <w:t>verwendet</w:t>
      </w:r>
      <w:r w:rsidR="005B4ABB">
        <w:rPr>
          <w:rFonts w:ascii="Arial" w:hAnsi="Arial" w:cs="Arial"/>
          <w:bCs/>
          <w:color w:val="000000"/>
          <w:sz w:val="22"/>
          <w:szCs w:val="22"/>
        </w:rPr>
        <w:t xml:space="preserve"> werden</w:t>
      </w:r>
      <w:r w:rsidR="00BA0F8B">
        <w:rPr>
          <w:rFonts w:ascii="Arial" w:hAnsi="Arial" w:cs="Arial"/>
          <w:bCs/>
          <w:color w:val="000000"/>
          <w:sz w:val="22"/>
          <w:szCs w:val="22"/>
        </w:rPr>
        <w:t xml:space="preserve">. Dabei </w:t>
      </w:r>
      <w:r w:rsidR="00E52B76">
        <w:rPr>
          <w:rFonts w:ascii="Arial" w:hAnsi="Arial" w:cs="Arial"/>
          <w:bCs/>
          <w:color w:val="000000"/>
          <w:sz w:val="22"/>
          <w:szCs w:val="22"/>
        </w:rPr>
        <w:t>wird</w:t>
      </w:r>
      <w:r w:rsidR="00BA0F8B">
        <w:rPr>
          <w:rFonts w:ascii="Arial" w:hAnsi="Arial" w:cs="Arial"/>
          <w:bCs/>
          <w:color w:val="000000"/>
          <w:sz w:val="22"/>
          <w:szCs w:val="22"/>
        </w:rPr>
        <w:t xml:space="preserve"> eine Schrittlänge von 630 mm </w:t>
      </w:r>
      <w:r w:rsidR="0079400C">
        <w:rPr>
          <w:rFonts w:ascii="Arial" w:hAnsi="Arial" w:cs="Arial"/>
          <w:bCs/>
          <w:color w:val="000000"/>
          <w:sz w:val="22"/>
          <w:szCs w:val="22"/>
        </w:rPr>
        <w:t xml:space="preserve">als Grundmaß für </w:t>
      </w:r>
      <w:r w:rsidR="00BA0F8B">
        <w:rPr>
          <w:rFonts w:ascii="Arial" w:hAnsi="Arial" w:cs="Arial"/>
          <w:bCs/>
          <w:color w:val="000000"/>
          <w:sz w:val="22"/>
          <w:szCs w:val="22"/>
        </w:rPr>
        <w:t>die Berechnung von Steigung und Auftrit</w:t>
      </w:r>
      <w:r w:rsidR="00E52B76">
        <w:rPr>
          <w:rFonts w:ascii="Arial" w:hAnsi="Arial" w:cs="Arial"/>
          <w:bCs/>
          <w:color w:val="000000"/>
          <w:sz w:val="22"/>
          <w:szCs w:val="22"/>
        </w:rPr>
        <w:t>t herangezogen</w:t>
      </w:r>
      <w:r w:rsidR="00BA0F8B">
        <w:rPr>
          <w:rFonts w:ascii="Arial" w:hAnsi="Arial" w:cs="Arial"/>
          <w:bCs/>
          <w:color w:val="000000"/>
          <w:sz w:val="22"/>
          <w:szCs w:val="22"/>
        </w:rPr>
        <w:t xml:space="preserve">. </w:t>
      </w:r>
    </w:p>
    <w:p w14:paraId="0A1365B1" w14:textId="3E901BA1" w:rsidR="00D46106" w:rsidRDefault="00D46106" w:rsidP="00BB33F4">
      <w:pPr>
        <w:spacing w:line="360" w:lineRule="auto"/>
        <w:jc w:val="both"/>
        <w:rPr>
          <w:rFonts w:ascii="Arial" w:hAnsi="Arial" w:cs="Arial"/>
          <w:bCs/>
          <w:color w:val="000000"/>
          <w:sz w:val="22"/>
          <w:szCs w:val="22"/>
        </w:rPr>
      </w:pPr>
    </w:p>
    <w:p w14:paraId="3980C582" w14:textId="666CB7F2" w:rsidR="00E52B76" w:rsidRPr="00E52B76" w:rsidRDefault="00E52B76" w:rsidP="00BB33F4">
      <w:pPr>
        <w:spacing w:line="360" w:lineRule="auto"/>
        <w:jc w:val="both"/>
        <w:rPr>
          <w:rFonts w:ascii="Arial" w:hAnsi="Arial" w:cs="Arial"/>
          <w:b/>
          <w:color w:val="000000"/>
          <w:sz w:val="22"/>
          <w:szCs w:val="22"/>
        </w:rPr>
      </w:pPr>
      <w:r w:rsidRPr="00E52B76">
        <w:rPr>
          <w:rFonts w:ascii="Arial" w:hAnsi="Arial" w:cs="Arial"/>
          <w:b/>
          <w:color w:val="000000"/>
          <w:sz w:val="22"/>
          <w:szCs w:val="22"/>
        </w:rPr>
        <w:t>Hohe Anforderungen für eine sichere Gestaltung</w:t>
      </w:r>
    </w:p>
    <w:p w14:paraId="503B7905" w14:textId="1C5DD67E" w:rsidR="00BB33F4" w:rsidRDefault="00BA0F8B" w:rsidP="00BB33F4">
      <w:pPr>
        <w:spacing w:line="360" w:lineRule="auto"/>
        <w:jc w:val="both"/>
        <w:rPr>
          <w:rFonts w:ascii="Arial" w:hAnsi="Arial" w:cs="Arial"/>
          <w:bCs/>
          <w:color w:val="000000"/>
          <w:sz w:val="22"/>
          <w:szCs w:val="22"/>
        </w:rPr>
      </w:pPr>
      <w:r w:rsidRPr="00BA0F8B">
        <w:rPr>
          <w:rFonts w:ascii="Arial" w:hAnsi="Arial" w:cs="Arial"/>
          <w:bCs/>
          <w:color w:val="000000"/>
          <w:sz w:val="22"/>
          <w:szCs w:val="22"/>
        </w:rPr>
        <w:t>Als besonders sicher gelten Treppen, deren Stufen eine Steigung von 170 mm und einen Auftritt von 290 mm bei einem Steigungswinkel von circa 30° haben.</w:t>
      </w:r>
      <w:r>
        <w:rPr>
          <w:rFonts w:ascii="Arial" w:hAnsi="Arial" w:cs="Arial"/>
          <w:bCs/>
          <w:color w:val="000000"/>
          <w:sz w:val="22"/>
          <w:szCs w:val="22"/>
        </w:rPr>
        <w:t xml:space="preserve"> </w:t>
      </w:r>
      <w:r w:rsidR="00D46106">
        <w:rPr>
          <w:rFonts w:ascii="Arial" w:hAnsi="Arial" w:cs="Arial"/>
          <w:bCs/>
          <w:color w:val="000000"/>
          <w:sz w:val="22"/>
          <w:szCs w:val="22"/>
        </w:rPr>
        <w:t>Im Whitepaper beschreibt item</w:t>
      </w:r>
      <w:r w:rsidR="000B39CE">
        <w:rPr>
          <w:rFonts w:ascii="Arial" w:hAnsi="Arial" w:cs="Arial"/>
          <w:bCs/>
          <w:color w:val="000000"/>
          <w:sz w:val="22"/>
          <w:szCs w:val="22"/>
        </w:rPr>
        <w:t xml:space="preserve"> </w:t>
      </w:r>
      <w:r w:rsidR="00A90A0D">
        <w:rPr>
          <w:rFonts w:ascii="Arial" w:hAnsi="Arial" w:cs="Arial"/>
          <w:bCs/>
          <w:color w:val="000000"/>
          <w:sz w:val="22"/>
          <w:szCs w:val="22"/>
        </w:rPr>
        <w:t>grundlegende</w:t>
      </w:r>
      <w:r w:rsidR="000B39CE">
        <w:rPr>
          <w:rFonts w:ascii="Arial" w:hAnsi="Arial" w:cs="Arial"/>
          <w:bCs/>
          <w:color w:val="000000"/>
          <w:sz w:val="22"/>
          <w:szCs w:val="22"/>
        </w:rPr>
        <w:t xml:space="preserve"> </w:t>
      </w:r>
      <w:r w:rsidR="00E13BEA">
        <w:rPr>
          <w:rFonts w:ascii="Arial" w:hAnsi="Arial" w:cs="Arial"/>
          <w:bCs/>
          <w:color w:val="000000"/>
          <w:sz w:val="22"/>
          <w:szCs w:val="22"/>
        </w:rPr>
        <w:t xml:space="preserve">Aspekte, </w:t>
      </w:r>
      <w:r w:rsidR="00A90A0D">
        <w:rPr>
          <w:rFonts w:ascii="Arial" w:hAnsi="Arial" w:cs="Arial"/>
          <w:bCs/>
          <w:color w:val="000000"/>
          <w:sz w:val="22"/>
          <w:szCs w:val="22"/>
        </w:rPr>
        <w:t>die</w:t>
      </w:r>
      <w:r w:rsidR="00E13BEA">
        <w:rPr>
          <w:rFonts w:ascii="Arial" w:hAnsi="Arial" w:cs="Arial"/>
          <w:bCs/>
          <w:color w:val="000000"/>
          <w:sz w:val="22"/>
          <w:szCs w:val="22"/>
        </w:rPr>
        <w:t xml:space="preserve"> </w:t>
      </w:r>
      <w:r w:rsidR="000B39CE">
        <w:rPr>
          <w:rFonts w:ascii="Arial" w:hAnsi="Arial" w:cs="Arial"/>
          <w:bCs/>
          <w:color w:val="000000"/>
          <w:sz w:val="22"/>
          <w:szCs w:val="22"/>
        </w:rPr>
        <w:t>bei der Konstruktion zu beachten</w:t>
      </w:r>
      <w:r w:rsidR="00E13BEA">
        <w:rPr>
          <w:rFonts w:ascii="Arial" w:hAnsi="Arial" w:cs="Arial"/>
          <w:bCs/>
          <w:color w:val="000000"/>
          <w:sz w:val="22"/>
          <w:szCs w:val="22"/>
        </w:rPr>
        <w:t xml:space="preserve"> sind</w:t>
      </w:r>
      <w:r w:rsidR="00D46106">
        <w:rPr>
          <w:rFonts w:ascii="Arial" w:hAnsi="Arial" w:cs="Arial"/>
          <w:bCs/>
          <w:color w:val="000000"/>
          <w:sz w:val="22"/>
          <w:szCs w:val="22"/>
        </w:rPr>
        <w:t xml:space="preserve">. </w:t>
      </w:r>
      <w:r>
        <w:rPr>
          <w:rFonts w:ascii="Arial" w:hAnsi="Arial" w:cs="Arial"/>
          <w:bCs/>
          <w:color w:val="000000"/>
          <w:sz w:val="22"/>
          <w:szCs w:val="22"/>
        </w:rPr>
        <w:t>Zusätzlich zu einer konstanten</w:t>
      </w:r>
      <w:r w:rsidR="005E2D76">
        <w:rPr>
          <w:rFonts w:ascii="Arial" w:hAnsi="Arial" w:cs="Arial"/>
          <w:bCs/>
          <w:color w:val="000000"/>
          <w:sz w:val="22"/>
          <w:szCs w:val="22"/>
        </w:rPr>
        <w:t xml:space="preserve"> Steigung </w:t>
      </w:r>
      <w:r w:rsidRPr="00BA0F8B">
        <w:rPr>
          <w:rFonts w:ascii="Arial" w:hAnsi="Arial" w:cs="Arial"/>
          <w:bCs/>
          <w:color w:val="000000"/>
          <w:sz w:val="22"/>
          <w:szCs w:val="22"/>
        </w:rPr>
        <w:t xml:space="preserve">sind eine ausreichende </w:t>
      </w:r>
      <w:r w:rsidR="005E2D76">
        <w:rPr>
          <w:rFonts w:ascii="Arial" w:hAnsi="Arial" w:cs="Arial"/>
          <w:bCs/>
          <w:color w:val="000000"/>
          <w:sz w:val="22"/>
          <w:szCs w:val="22"/>
        </w:rPr>
        <w:t>Treppenbreite</w:t>
      </w:r>
      <w:r w:rsidR="00505A8C">
        <w:rPr>
          <w:rFonts w:ascii="Arial" w:hAnsi="Arial" w:cs="Arial"/>
          <w:bCs/>
          <w:color w:val="000000"/>
          <w:sz w:val="22"/>
          <w:szCs w:val="22"/>
        </w:rPr>
        <w:t xml:space="preserve">, </w:t>
      </w:r>
      <w:r w:rsidR="00505A8C" w:rsidRPr="00505A8C">
        <w:rPr>
          <w:rFonts w:ascii="Arial" w:hAnsi="Arial" w:cs="Arial"/>
          <w:bCs/>
          <w:color w:val="000000"/>
          <w:sz w:val="22"/>
          <w:szCs w:val="22"/>
        </w:rPr>
        <w:t xml:space="preserve">rutschhemmende Oberflächen </w:t>
      </w:r>
      <w:r w:rsidR="00505A8C">
        <w:rPr>
          <w:rFonts w:ascii="Arial" w:hAnsi="Arial" w:cs="Arial"/>
          <w:bCs/>
          <w:color w:val="000000"/>
          <w:sz w:val="22"/>
          <w:szCs w:val="22"/>
        </w:rPr>
        <w:t xml:space="preserve">sowie die ideale Treppenbeleuchtung </w:t>
      </w:r>
      <w:r w:rsidR="00505A8C" w:rsidRPr="00BA0F8B">
        <w:rPr>
          <w:rFonts w:ascii="Arial" w:hAnsi="Arial" w:cs="Arial"/>
          <w:bCs/>
          <w:color w:val="000000"/>
          <w:sz w:val="22"/>
          <w:szCs w:val="22"/>
        </w:rPr>
        <w:t xml:space="preserve">bedeutsam für die sichere </w:t>
      </w:r>
      <w:r w:rsidR="00505A8C">
        <w:rPr>
          <w:rFonts w:ascii="Arial" w:hAnsi="Arial" w:cs="Arial"/>
          <w:bCs/>
          <w:color w:val="000000"/>
          <w:sz w:val="22"/>
          <w:szCs w:val="22"/>
        </w:rPr>
        <w:t>Konstruktion</w:t>
      </w:r>
      <w:r w:rsidR="00505A8C" w:rsidRPr="00BA0F8B">
        <w:rPr>
          <w:rFonts w:ascii="Arial" w:hAnsi="Arial" w:cs="Arial"/>
          <w:bCs/>
          <w:color w:val="000000"/>
          <w:sz w:val="22"/>
          <w:szCs w:val="22"/>
        </w:rPr>
        <w:t xml:space="preserve"> von Treppen</w:t>
      </w:r>
      <w:r w:rsidR="00505A8C">
        <w:rPr>
          <w:rFonts w:ascii="Arial" w:hAnsi="Arial" w:cs="Arial"/>
          <w:bCs/>
          <w:color w:val="000000"/>
          <w:sz w:val="22"/>
          <w:szCs w:val="22"/>
        </w:rPr>
        <w:t>. Darüber hinaus spielen die optimale Gestaltung von Geländern</w:t>
      </w:r>
      <w:r w:rsidRPr="00BA0F8B">
        <w:rPr>
          <w:rFonts w:ascii="Arial" w:hAnsi="Arial" w:cs="Arial"/>
          <w:bCs/>
          <w:color w:val="000000"/>
          <w:sz w:val="22"/>
          <w:szCs w:val="22"/>
        </w:rPr>
        <w:t xml:space="preserve"> und die Berücksichtigung der </w:t>
      </w:r>
      <w:r w:rsidR="00505A8C">
        <w:rPr>
          <w:rFonts w:ascii="Arial" w:hAnsi="Arial" w:cs="Arial"/>
          <w:bCs/>
          <w:color w:val="000000"/>
          <w:sz w:val="22"/>
          <w:szCs w:val="22"/>
        </w:rPr>
        <w:t xml:space="preserve">maximalen </w:t>
      </w:r>
      <w:r w:rsidRPr="00BA0F8B">
        <w:rPr>
          <w:rFonts w:ascii="Arial" w:hAnsi="Arial" w:cs="Arial"/>
          <w:bCs/>
          <w:color w:val="000000"/>
          <w:sz w:val="22"/>
          <w:szCs w:val="22"/>
        </w:rPr>
        <w:t xml:space="preserve">Gewichtsbelastung </w:t>
      </w:r>
      <w:r w:rsidR="00505A8C">
        <w:rPr>
          <w:rFonts w:ascii="Arial" w:hAnsi="Arial" w:cs="Arial"/>
          <w:bCs/>
          <w:color w:val="000000"/>
          <w:sz w:val="22"/>
          <w:szCs w:val="22"/>
        </w:rPr>
        <w:t xml:space="preserve">eine entscheidende Rolle. </w:t>
      </w:r>
      <w:r w:rsidR="004468A2">
        <w:rPr>
          <w:rFonts w:ascii="Arial" w:hAnsi="Arial" w:cs="Arial"/>
          <w:bCs/>
          <w:color w:val="000000"/>
          <w:sz w:val="22"/>
          <w:szCs w:val="22"/>
        </w:rPr>
        <w:t>Für Treppenleitern mit Steigungswinkeln über 45° gelten gesonderte Sicherheits</w:t>
      </w:r>
      <w:r w:rsidR="00B96734">
        <w:rPr>
          <w:rFonts w:ascii="Arial" w:hAnsi="Arial" w:cs="Arial"/>
          <w:bCs/>
          <w:color w:val="000000"/>
          <w:sz w:val="22"/>
          <w:szCs w:val="22"/>
        </w:rPr>
        <w:t>bestimmungen</w:t>
      </w:r>
      <w:r w:rsidR="004468A2">
        <w:rPr>
          <w:rFonts w:ascii="Arial" w:hAnsi="Arial" w:cs="Arial"/>
          <w:bCs/>
          <w:color w:val="000000"/>
          <w:sz w:val="22"/>
          <w:szCs w:val="22"/>
        </w:rPr>
        <w:t xml:space="preserve">. </w:t>
      </w:r>
      <w:r w:rsidR="00E1656F" w:rsidRPr="00E1656F">
        <w:rPr>
          <w:rFonts w:ascii="Arial" w:hAnsi="Arial" w:cs="Arial"/>
          <w:bCs/>
          <w:color w:val="000000"/>
          <w:sz w:val="22"/>
          <w:szCs w:val="22"/>
        </w:rPr>
        <w:t>Modulare Treppensysteme</w:t>
      </w:r>
      <w:r w:rsidR="00BB33F4">
        <w:rPr>
          <w:rFonts w:ascii="Arial" w:hAnsi="Arial" w:cs="Arial"/>
          <w:bCs/>
          <w:color w:val="000000"/>
          <w:sz w:val="22"/>
          <w:szCs w:val="22"/>
        </w:rPr>
        <w:t xml:space="preserve"> wie das item Treppen/Podeste System</w:t>
      </w:r>
      <w:r w:rsidR="00E1656F" w:rsidRPr="00E1656F">
        <w:rPr>
          <w:rFonts w:ascii="Arial" w:hAnsi="Arial" w:cs="Arial"/>
          <w:bCs/>
          <w:color w:val="000000"/>
          <w:sz w:val="22"/>
          <w:szCs w:val="22"/>
        </w:rPr>
        <w:t xml:space="preserve"> </w:t>
      </w:r>
      <w:r w:rsidR="009B0D38">
        <w:rPr>
          <w:rFonts w:ascii="Arial" w:hAnsi="Arial" w:cs="Arial"/>
          <w:bCs/>
          <w:color w:val="000000"/>
          <w:sz w:val="22"/>
          <w:szCs w:val="22"/>
        </w:rPr>
        <w:t xml:space="preserve">verbinden </w:t>
      </w:r>
      <w:r w:rsidR="00E1656F" w:rsidRPr="00E1656F">
        <w:rPr>
          <w:rFonts w:ascii="Arial" w:hAnsi="Arial" w:cs="Arial"/>
          <w:bCs/>
          <w:color w:val="000000"/>
          <w:sz w:val="22"/>
          <w:szCs w:val="22"/>
        </w:rPr>
        <w:t xml:space="preserve">höchste Sicherheitsanforderungen mit maximaler Flexibilität. </w:t>
      </w:r>
      <w:r w:rsidR="009B0D38">
        <w:rPr>
          <w:rFonts w:ascii="Arial" w:hAnsi="Arial" w:cs="Arial"/>
          <w:bCs/>
          <w:color w:val="000000"/>
          <w:sz w:val="22"/>
          <w:szCs w:val="22"/>
        </w:rPr>
        <w:t xml:space="preserve">Treppen </w:t>
      </w:r>
      <w:r w:rsidR="00A90A0D">
        <w:rPr>
          <w:rFonts w:ascii="Arial" w:hAnsi="Arial" w:cs="Arial"/>
          <w:bCs/>
          <w:color w:val="000000"/>
          <w:sz w:val="22"/>
          <w:szCs w:val="22"/>
        </w:rPr>
        <w:t xml:space="preserve">mit </w:t>
      </w:r>
      <w:r w:rsidR="009B0D38">
        <w:rPr>
          <w:rFonts w:ascii="Arial" w:hAnsi="Arial" w:cs="Arial"/>
          <w:bCs/>
          <w:color w:val="000000"/>
          <w:sz w:val="22"/>
          <w:szCs w:val="22"/>
        </w:rPr>
        <w:t xml:space="preserve">Steigungswinkeln </w:t>
      </w:r>
      <w:r w:rsidR="00A90A0D">
        <w:rPr>
          <w:rFonts w:ascii="Arial" w:hAnsi="Arial" w:cs="Arial"/>
          <w:bCs/>
          <w:color w:val="000000"/>
          <w:sz w:val="22"/>
          <w:szCs w:val="22"/>
        </w:rPr>
        <w:t xml:space="preserve">von 30° bis 60° </w:t>
      </w:r>
      <w:r w:rsidR="009B0D38">
        <w:rPr>
          <w:rFonts w:ascii="Arial" w:hAnsi="Arial" w:cs="Arial"/>
          <w:bCs/>
          <w:color w:val="000000"/>
          <w:sz w:val="22"/>
          <w:szCs w:val="22"/>
        </w:rPr>
        <w:t xml:space="preserve">und Profilen in variabler Länge </w:t>
      </w:r>
      <w:r w:rsidR="009B0D38">
        <w:rPr>
          <w:rFonts w:ascii="Arial" w:hAnsi="Arial" w:cs="Arial"/>
          <w:bCs/>
          <w:color w:val="000000"/>
          <w:sz w:val="22"/>
          <w:szCs w:val="22"/>
        </w:rPr>
        <w:lastRenderedPageBreak/>
        <w:t xml:space="preserve">ermöglichen eine perfekte Anpassung an die Gegebenheiten. </w:t>
      </w:r>
      <w:r w:rsidR="00A90A0D" w:rsidRPr="00E1656F">
        <w:rPr>
          <w:rFonts w:ascii="Arial" w:hAnsi="Arial" w:cs="Arial"/>
          <w:bCs/>
          <w:color w:val="000000"/>
          <w:sz w:val="22"/>
          <w:szCs w:val="22"/>
        </w:rPr>
        <w:t>Geländer und Podeste lassen sich passend zur Treppe ergänzen.</w:t>
      </w:r>
      <w:r w:rsidR="00A90A0D">
        <w:rPr>
          <w:rFonts w:ascii="Arial" w:hAnsi="Arial" w:cs="Arial"/>
          <w:bCs/>
          <w:color w:val="000000"/>
          <w:sz w:val="22"/>
          <w:szCs w:val="22"/>
        </w:rPr>
        <w:t xml:space="preserve"> </w:t>
      </w:r>
      <w:r w:rsidR="004468A2">
        <w:rPr>
          <w:rFonts w:ascii="Arial" w:hAnsi="Arial" w:cs="Arial"/>
          <w:bCs/>
          <w:color w:val="000000"/>
          <w:sz w:val="22"/>
          <w:szCs w:val="22"/>
        </w:rPr>
        <w:t xml:space="preserve">Abhängig von dem Platzangebot und der Nutzung der Treppe kann damit die perfekte Lösung gewählt werden, um Überstiege, Wartungsebenen für höher gelegene Maschinenbereiche und umlaufende Arbeitspodeste </w:t>
      </w:r>
      <w:r w:rsidR="00E52B76">
        <w:rPr>
          <w:rFonts w:ascii="Arial" w:hAnsi="Arial" w:cs="Arial"/>
          <w:bCs/>
          <w:color w:val="000000"/>
          <w:sz w:val="22"/>
          <w:szCs w:val="22"/>
        </w:rPr>
        <w:t xml:space="preserve">einfach und schnell </w:t>
      </w:r>
      <w:r w:rsidR="004468A2">
        <w:rPr>
          <w:rFonts w:ascii="Arial" w:hAnsi="Arial" w:cs="Arial"/>
          <w:bCs/>
          <w:color w:val="000000"/>
          <w:sz w:val="22"/>
          <w:szCs w:val="22"/>
        </w:rPr>
        <w:t xml:space="preserve">zu konstruieren. </w:t>
      </w:r>
    </w:p>
    <w:p w14:paraId="200089B5" w14:textId="556FCAEE" w:rsidR="00E1656F" w:rsidRDefault="00E1656F" w:rsidP="00311B91">
      <w:pPr>
        <w:spacing w:line="360" w:lineRule="auto"/>
        <w:jc w:val="both"/>
        <w:rPr>
          <w:rFonts w:ascii="Arial" w:hAnsi="Arial" w:cs="Arial"/>
          <w:bCs/>
          <w:color w:val="000000"/>
          <w:sz w:val="22"/>
          <w:szCs w:val="22"/>
        </w:rPr>
      </w:pPr>
    </w:p>
    <w:p w14:paraId="1B68DD0F" w14:textId="77777777" w:rsidR="00624250" w:rsidRPr="00311B91" w:rsidRDefault="00624250" w:rsidP="00311B91">
      <w:pPr>
        <w:autoSpaceDE w:val="0"/>
        <w:autoSpaceDN w:val="0"/>
        <w:adjustRightInd w:val="0"/>
        <w:spacing w:line="360" w:lineRule="auto"/>
        <w:jc w:val="both"/>
        <w:rPr>
          <w:rFonts w:ascii="Arial" w:hAnsi="Arial" w:cs="Arial"/>
          <w:sz w:val="22"/>
          <w:szCs w:val="22"/>
          <w:lang w:eastAsia="en-US"/>
        </w:rPr>
      </w:pPr>
    </w:p>
    <w:p w14:paraId="20F554F4" w14:textId="52F63B6E" w:rsidR="00FE1448" w:rsidRPr="00FE1448" w:rsidRDefault="00FE1448" w:rsidP="00FE1448">
      <w:pPr>
        <w:spacing w:line="360" w:lineRule="auto"/>
        <w:jc w:val="both"/>
        <w:rPr>
          <w:rFonts w:ascii="Arial" w:hAnsi="Arial" w:cs="Arial"/>
          <w:sz w:val="22"/>
          <w:szCs w:val="18"/>
          <w:lang w:eastAsia="en-US"/>
        </w:rPr>
      </w:pPr>
      <w:r w:rsidRPr="00FE1448">
        <w:rPr>
          <w:rFonts w:ascii="Arial" w:hAnsi="Arial" w:cs="Arial"/>
          <w:sz w:val="22"/>
          <w:szCs w:val="18"/>
          <w:lang w:eastAsia="en-US"/>
        </w:rPr>
        <w:t>Interessierte können sich das kostenlose Whitepaper ab sofort unter</w:t>
      </w:r>
      <w:r>
        <w:rPr>
          <w:rFonts w:ascii="Arial" w:hAnsi="Arial" w:cs="Arial"/>
          <w:sz w:val="22"/>
          <w:szCs w:val="18"/>
          <w:lang w:eastAsia="en-US"/>
        </w:rPr>
        <w:t xml:space="preserve"> </w:t>
      </w:r>
      <w:hyperlink r:id="rId12" w:history="1">
        <w:r w:rsidR="00A604B7" w:rsidRPr="00A604B7">
          <w:rPr>
            <w:rStyle w:val="Hyperlink"/>
            <w:rFonts w:ascii="Arial" w:hAnsi="Arial" w:cs="Arial"/>
            <w:sz w:val="22"/>
            <w:szCs w:val="18"/>
            <w:lang w:eastAsia="en-US"/>
          </w:rPr>
          <w:t>https://welcome.item24.de/whitepaper-treppen-und-podeste</w:t>
        </w:r>
      </w:hyperlink>
      <w:r w:rsidR="00A604B7" w:rsidRPr="00A604B7">
        <w:rPr>
          <w:rFonts w:ascii="Arial" w:hAnsi="Arial" w:cs="Arial"/>
          <w:sz w:val="22"/>
          <w:szCs w:val="18"/>
          <w:lang w:eastAsia="en-US"/>
        </w:rPr>
        <w:t xml:space="preserve"> </w:t>
      </w:r>
      <w:r w:rsidRPr="00FE1448">
        <w:rPr>
          <w:rFonts w:ascii="Arial" w:hAnsi="Arial" w:cs="Arial"/>
          <w:sz w:val="22"/>
          <w:szCs w:val="18"/>
          <w:lang w:eastAsia="en-US"/>
        </w:rPr>
        <w:t>herunterladen.</w:t>
      </w:r>
    </w:p>
    <w:p w14:paraId="7EC8D992"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7A4FBA6F" w14:textId="77777777" w:rsidR="00311B91" w:rsidRPr="00311B91" w:rsidRDefault="00311B91" w:rsidP="00311B91">
      <w:pPr>
        <w:autoSpaceDE w:val="0"/>
        <w:autoSpaceDN w:val="0"/>
        <w:adjustRightInd w:val="0"/>
        <w:spacing w:line="360" w:lineRule="auto"/>
        <w:jc w:val="both"/>
        <w:rPr>
          <w:rFonts w:ascii="Arial" w:hAnsi="Arial" w:cs="Arial"/>
          <w:sz w:val="22"/>
          <w:szCs w:val="22"/>
          <w:lang w:eastAsia="en-US"/>
        </w:rPr>
      </w:pPr>
    </w:p>
    <w:p w14:paraId="5FB03307" w14:textId="77777777" w:rsidR="00311B91" w:rsidRPr="00311B91" w:rsidRDefault="00311B91" w:rsidP="00311B91">
      <w:pPr>
        <w:spacing w:line="360" w:lineRule="auto"/>
        <w:jc w:val="both"/>
        <w:rPr>
          <w:rFonts w:ascii="Arial" w:hAnsi="Arial" w:cs="Arial"/>
          <w:sz w:val="22"/>
          <w:szCs w:val="18"/>
          <w:lang w:eastAsia="en-US"/>
        </w:rPr>
      </w:pPr>
    </w:p>
    <w:p w14:paraId="05A27361" w14:textId="2F790664"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Umfang:</w:t>
      </w:r>
      <w:r w:rsidR="003E1781">
        <w:rPr>
          <w:rFonts w:ascii="Arial" w:hAnsi="Arial" w:cs="Arial"/>
          <w:sz w:val="22"/>
          <w:szCs w:val="18"/>
          <w:lang w:eastAsia="en-US"/>
        </w:rPr>
        <w:t xml:space="preserve"> </w:t>
      </w:r>
      <w:r w:rsidR="003E1781">
        <w:rPr>
          <w:rFonts w:ascii="Arial" w:hAnsi="Arial" w:cs="Arial"/>
          <w:sz w:val="22"/>
          <w:szCs w:val="18"/>
          <w:lang w:eastAsia="en-US"/>
        </w:rPr>
        <w:tab/>
      </w:r>
      <w:r w:rsidR="0093652E">
        <w:rPr>
          <w:rFonts w:ascii="Arial" w:hAnsi="Arial" w:cs="Arial"/>
          <w:sz w:val="22"/>
          <w:szCs w:val="18"/>
          <w:lang w:eastAsia="en-US"/>
        </w:rPr>
        <w:t>2.</w:t>
      </w:r>
      <w:r w:rsidR="00A05139">
        <w:rPr>
          <w:rFonts w:ascii="Arial" w:hAnsi="Arial" w:cs="Arial"/>
          <w:sz w:val="22"/>
          <w:szCs w:val="18"/>
          <w:lang w:eastAsia="en-US"/>
        </w:rPr>
        <w:t>626</w:t>
      </w:r>
    </w:p>
    <w:p w14:paraId="44310FED" w14:textId="1C98C0FA"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b/>
          <w:sz w:val="22"/>
          <w:szCs w:val="18"/>
          <w:lang w:eastAsia="en-US"/>
        </w:rPr>
        <w:t>Datum:</w:t>
      </w:r>
      <w:r w:rsidRPr="00311B91">
        <w:rPr>
          <w:rFonts w:ascii="Arial" w:hAnsi="Arial" w:cs="Arial"/>
          <w:sz w:val="22"/>
          <w:szCs w:val="18"/>
          <w:lang w:eastAsia="en-US"/>
        </w:rPr>
        <w:t xml:space="preserve"> </w:t>
      </w:r>
      <w:r w:rsidRPr="00311B91">
        <w:rPr>
          <w:rFonts w:ascii="Arial" w:hAnsi="Arial" w:cs="Arial"/>
          <w:sz w:val="22"/>
          <w:szCs w:val="18"/>
          <w:lang w:eastAsia="en-US"/>
        </w:rPr>
        <w:tab/>
      </w:r>
      <w:r w:rsidR="009D45F4">
        <w:rPr>
          <w:rFonts w:ascii="Arial" w:hAnsi="Arial" w:cs="Arial"/>
          <w:sz w:val="22"/>
          <w:szCs w:val="18"/>
          <w:lang w:eastAsia="en-US"/>
        </w:rPr>
        <w:t>2</w:t>
      </w:r>
      <w:r w:rsidR="0031504F">
        <w:rPr>
          <w:rFonts w:ascii="Arial" w:hAnsi="Arial" w:cs="Arial"/>
          <w:sz w:val="22"/>
          <w:szCs w:val="18"/>
          <w:lang w:eastAsia="en-US"/>
        </w:rPr>
        <w:t>3</w:t>
      </w:r>
      <w:r w:rsidR="0093652E">
        <w:rPr>
          <w:rFonts w:ascii="Arial" w:hAnsi="Arial" w:cs="Arial"/>
          <w:sz w:val="22"/>
          <w:szCs w:val="18"/>
          <w:lang w:eastAsia="en-US"/>
        </w:rPr>
        <w:t xml:space="preserve">. </w:t>
      </w:r>
      <w:r w:rsidR="0031504F">
        <w:rPr>
          <w:rFonts w:ascii="Arial" w:hAnsi="Arial" w:cs="Arial"/>
          <w:sz w:val="22"/>
          <w:szCs w:val="18"/>
          <w:lang w:eastAsia="en-US"/>
        </w:rPr>
        <w:t>Oktober</w:t>
      </w:r>
      <w:bookmarkStart w:id="0" w:name="_GoBack"/>
      <w:bookmarkEnd w:id="0"/>
      <w:r w:rsidR="0093652E">
        <w:rPr>
          <w:rFonts w:ascii="Arial" w:hAnsi="Arial" w:cs="Arial"/>
          <w:sz w:val="22"/>
          <w:szCs w:val="18"/>
          <w:lang w:eastAsia="en-US"/>
        </w:rPr>
        <w:t xml:space="preserve"> 2019</w:t>
      </w:r>
    </w:p>
    <w:p w14:paraId="293CE013" w14:textId="77777777" w:rsidR="00311B91" w:rsidRPr="00311B91" w:rsidRDefault="00311B91" w:rsidP="00311B91">
      <w:pPr>
        <w:spacing w:line="360" w:lineRule="auto"/>
        <w:jc w:val="both"/>
        <w:rPr>
          <w:rFonts w:ascii="Arial" w:hAnsi="Arial" w:cs="Arial"/>
          <w:sz w:val="22"/>
          <w:szCs w:val="18"/>
          <w:lang w:eastAsia="en-US"/>
        </w:rPr>
      </w:pPr>
    </w:p>
    <w:p w14:paraId="1F6CFEBD" w14:textId="77E2D154" w:rsidR="00311B91" w:rsidRPr="00311B91" w:rsidRDefault="00311B91" w:rsidP="003E1781">
      <w:pPr>
        <w:spacing w:line="360" w:lineRule="auto"/>
        <w:ind w:left="1415" w:hanging="1415"/>
        <w:jc w:val="both"/>
        <w:rPr>
          <w:rFonts w:ascii="Arial" w:hAnsi="Arial" w:cs="Arial"/>
          <w:sz w:val="22"/>
          <w:szCs w:val="18"/>
          <w:lang w:eastAsia="en-US"/>
        </w:rPr>
      </w:pPr>
      <w:r w:rsidRPr="00311B91">
        <w:rPr>
          <w:rFonts w:ascii="Arial" w:hAnsi="Arial" w:cs="Arial"/>
          <w:b/>
          <w:sz w:val="22"/>
          <w:szCs w:val="18"/>
          <w:lang w:eastAsia="en-US"/>
        </w:rPr>
        <w:t xml:space="preserve">Fotos: </w:t>
      </w:r>
      <w:r w:rsidRPr="00311B91">
        <w:rPr>
          <w:rFonts w:ascii="Arial" w:hAnsi="Arial" w:cs="Arial"/>
          <w:b/>
          <w:sz w:val="22"/>
          <w:szCs w:val="18"/>
          <w:lang w:eastAsia="en-US"/>
        </w:rPr>
        <w:tab/>
      </w:r>
      <w:r w:rsidR="009D45F4">
        <w:rPr>
          <w:rFonts w:ascii="Arial" w:hAnsi="Arial" w:cs="Arial"/>
          <w:sz w:val="22"/>
          <w:szCs w:val="18"/>
          <w:lang w:eastAsia="en-US"/>
        </w:rPr>
        <w:t>3</w:t>
      </w:r>
    </w:p>
    <w:p w14:paraId="3375573A" w14:textId="77777777" w:rsidR="00311B91" w:rsidRPr="00311B91" w:rsidRDefault="00311B91" w:rsidP="00311B91">
      <w:pPr>
        <w:spacing w:line="360" w:lineRule="auto"/>
        <w:jc w:val="both"/>
        <w:rPr>
          <w:rFonts w:ascii="Arial" w:hAnsi="Arial" w:cs="Arial"/>
          <w:b/>
          <w:sz w:val="22"/>
          <w:szCs w:val="18"/>
          <w:lang w:eastAsia="en-US"/>
        </w:rPr>
      </w:pPr>
    </w:p>
    <w:p w14:paraId="37A0193F" w14:textId="77777777" w:rsidR="00311B91" w:rsidRPr="00311B91" w:rsidRDefault="00311B91" w:rsidP="00311B91">
      <w:pPr>
        <w:spacing w:line="360" w:lineRule="auto"/>
        <w:jc w:val="both"/>
        <w:rPr>
          <w:rFonts w:ascii="Arial" w:hAnsi="Arial" w:cs="Arial"/>
          <w:b/>
          <w:sz w:val="22"/>
          <w:szCs w:val="18"/>
          <w:lang w:eastAsia="en-US"/>
        </w:rPr>
      </w:pPr>
    </w:p>
    <w:p w14:paraId="17599B63" w14:textId="7254BACE" w:rsidR="009D45F4" w:rsidRDefault="00311B91" w:rsidP="009D45F4">
      <w:pPr>
        <w:rPr>
          <w:rFonts w:ascii="Arial" w:hAnsi="Arial" w:cs="Arial"/>
          <w:sz w:val="22"/>
          <w:szCs w:val="18"/>
          <w:lang w:eastAsia="en-US"/>
        </w:rPr>
      </w:pPr>
      <w:r w:rsidRPr="009D45F4">
        <w:rPr>
          <w:rFonts w:ascii="Arial" w:hAnsi="Arial" w:cs="Arial"/>
          <w:b/>
          <w:sz w:val="22"/>
          <w:szCs w:val="18"/>
          <w:lang w:eastAsia="en-US"/>
        </w:rPr>
        <w:t>Bildunterschrift</w:t>
      </w:r>
      <w:r w:rsidR="001C124D" w:rsidRPr="009D45F4">
        <w:rPr>
          <w:rFonts w:ascii="Arial" w:hAnsi="Arial" w:cs="Arial"/>
          <w:b/>
          <w:sz w:val="22"/>
          <w:szCs w:val="18"/>
          <w:lang w:eastAsia="en-US"/>
        </w:rPr>
        <w:t xml:space="preserve"> 1</w:t>
      </w:r>
      <w:r w:rsidR="003E1781" w:rsidRPr="009D45F4">
        <w:rPr>
          <w:rFonts w:ascii="Arial" w:hAnsi="Arial" w:cs="Arial"/>
          <w:b/>
          <w:sz w:val="22"/>
          <w:szCs w:val="18"/>
          <w:lang w:eastAsia="en-US"/>
        </w:rPr>
        <w:t xml:space="preserve">: </w:t>
      </w:r>
      <w:r w:rsidRPr="009D45F4">
        <w:rPr>
          <w:rFonts w:ascii="Arial" w:hAnsi="Arial" w:cs="Arial"/>
          <w:b/>
          <w:sz w:val="22"/>
          <w:szCs w:val="18"/>
          <w:lang w:eastAsia="en-US"/>
        </w:rPr>
        <w:t xml:space="preserve"> </w:t>
      </w:r>
      <w:r w:rsidR="00CD71A3" w:rsidRPr="00E1656F">
        <w:rPr>
          <w:rFonts w:ascii="Arial" w:hAnsi="Arial" w:cs="Arial"/>
          <w:bCs/>
          <w:color w:val="000000"/>
          <w:sz w:val="22"/>
          <w:szCs w:val="22"/>
        </w:rPr>
        <w:t>Modulare Treppensysteme</w:t>
      </w:r>
      <w:r w:rsidR="00CD71A3">
        <w:rPr>
          <w:rFonts w:ascii="Arial" w:hAnsi="Arial" w:cs="Arial"/>
          <w:bCs/>
          <w:color w:val="000000"/>
          <w:sz w:val="22"/>
          <w:szCs w:val="22"/>
        </w:rPr>
        <w:t xml:space="preserve"> wie das item Treppen/Podeste System</w:t>
      </w:r>
      <w:r w:rsidR="00CD71A3" w:rsidRPr="00E1656F">
        <w:rPr>
          <w:rFonts w:ascii="Arial" w:hAnsi="Arial" w:cs="Arial"/>
          <w:bCs/>
          <w:color w:val="000000"/>
          <w:sz w:val="22"/>
          <w:szCs w:val="22"/>
        </w:rPr>
        <w:t xml:space="preserve"> </w:t>
      </w:r>
      <w:r w:rsidR="00CD71A3">
        <w:rPr>
          <w:rFonts w:ascii="Arial" w:hAnsi="Arial" w:cs="Arial"/>
          <w:bCs/>
          <w:color w:val="000000"/>
          <w:sz w:val="22"/>
          <w:szCs w:val="22"/>
        </w:rPr>
        <w:t xml:space="preserve">verbinden </w:t>
      </w:r>
      <w:r w:rsidR="00CD71A3" w:rsidRPr="00E1656F">
        <w:rPr>
          <w:rFonts w:ascii="Arial" w:hAnsi="Arial" w:cs="Arial"/>
          <w:bCs/>
          <w:color w:val="000000"/>
          <w:sz w:val="22"/>
          <w:szCs w:val="22"/>
        </w:rPr>
        <w:t>höchste Sicherheitsanforderungen mit maximaler Flexibilität.</w:t>
      </w:r>
    </w:p>
    <w:p w14:paraId="68561BB3" w14:textId="4A71915F" w:rsidR="009D45F4" w:rsidRDefault="009D45F4" w:rsidP="009D45F4">
      <w:pPr>
        <w:rPr>
          <w:rFonts w:ascii="Arial" w:hAnsi="Arial" w:cs="Arial"/>
          <w:sz w:val="22"/>
          <w:szCs w:val="18"/>
          <w:lang w:eastAsia="en-US"/>
        </w:rPr>
      </w:pPr>
    </w:p>
    <w:p w14:paraId="579F575B" w14:textId="3D11BE03" w:rsidR="009D45F4" w:rsidRDefault="009D45F4" w:rsidP="009D45F4">
      <w:pPr>
        <w:rPr>
          <w:rFonts w:ascii="Arial" w:hAnsi="Arial" w:cs="Arial"/>
          <w:sz w:val="22"/>
          <w:szCs w:val="18"/>
          <w:lang w:eastAsia="en-US"/>
        </w:rPr>
      </w:pPr>
      <w:r w:rsidRPr="009D45F4">
        <w:rPr>
          <w:rFonts w:ascii="Arial" w:hAnsi="Arial" w:cs="Arial"/>
          <w:b/>
          <w:bCs/>
          <w:sz w:val="22"/>
          <w:szCs w:val="18"/>
          <w:lang w:eastAsia="en-US"/>
        </w:rPr>
        <w:t>Bildunterschrift 2:</w:t>
      </w:r>
      <w:r>
        <w:rPr>
          <w:rFonts w:ascii="Arial" w:hAnsi="Arial" w:cs="Arial"/>
          <w:sz w:val="22"/>
          <w:szCs w:val="18"/>
          <w:lang w:eastAsia="en-US"/>
        </w:rPr>
        <w:t xml:space="preserve"> </w:t>
      </w:r>
      <w:r w:rsidR="00CD71A3" w:rsidRPr="00E13E93">
        <w:rPr>
          <w:rFonts w:ascii="Arial" w:hAnsi="Arial" w:cs="Arial"/>
          <w:sz w:val="22"/>
          <w:szCs w:val="22"/>
          <w:lang w:eastAsia="en-US"/>
        </w:rPr>
        <w:t>Da Treppensteigen ermüdend ist, sollte bei Treppenläufen nach maximal 18 Stufen oder einem Höhenunterschied von 3.000 mm ein Zwischenpodest angebracht werden</w:t>
      </w:r>
      <w:r w:rsidR="00CD71A3">
        <w:rPr>
          <w:rFonts w:ascii="Arial" w:hAnsi="Arial" w:cs="Arial"/>
          <w:sz w:val="22"/>
          <w:szCs w:val="22"/>
          <w:lang w:eastAsia="en-US"/>
        </w:rPr>
        <w:t>.</w:t>
      </w:r>
    </w:p>
    <w:p w14:paraId="13C85679" w14:textId="77777777" w:rsidR="009D45F4" w:rsidRDefault="009D45F4" w:rsidP="009D45F4">
      <w:pPr>
        <w:rPr>
          <w:rFonts w:ascii="Arial" w:hAnsi="Arial" w:cs="Arial"/>
          <w:sz w:val="22"/>
          <w:szCs w:val="18"/>
          <w:lang w:eastAsia="en-US"/>
        </w:rPr>
      </w:pPr>
    </w:p>
    <w:p w14:paraId="569E31E5" w14:textId="24E641CF" w:rsidR="00311B91" w:rsidRPr="00311B91" w:rsidRDefault="009D45F4" w:rsidP="009D45F4">
      <w:pPr>
        <w:rPr>
          <w:rFonts w:ascii="Arial" w:hAnsi="Arial" w:cs="Arial"/>
          <w:b/>
          <w:sz w:val="22"/>
          <w:szCs w:val="18"/>
          <w:lang w:eastAsia="en-US"/>
        </w:rPr>
      </w:pPr>
      <w:r w:rsidRPr="009D45F4">
        <w:rPr>
          <w:rFonts w:ascii="Arial" w:hAnsi="Arial" w:cs="Arial"/>
          <w:b/>
          <w:bCs/>
          <w:sz w:val="22"/>
          <w:szCs w:val="18"/>
          <w:lang w:eastAsia="en-US"/>
        </w:rPr>
        <w:t>Bildunterschrift 3:</w:t>
      </w:r>
      <w:r>
        <w:rPr>
          <w:rFonts w:ascii="Arial" w:hAnsi="Arial" w:cs="Arial"/>
          <w:sz w:val="20"/>
          <w:szCs w:val="20"/>
        </w:rPr>
        <w:t xml:space="preserve"> </w:t>
      </w:r>
      <w:r w:rsidRPr="009D45F4">
        <w:rPr>
          <w:rFonts w:ascii="Arial" w:hAnsi="Arial" w:cs="Arial"/>
          <w:sz w:val="22"/>
          <w:szCs w:val="18"/>
          <w:lang w:eastAsia="en-US"/>
        </w:rPr>
        <w:t xml:space="preserve">Treppen mit </w:t>
      </w:r>
      <w:r w:rsidR="00CD71A3">
        <w:rPr>
          <w:rFonts w:ascii="Arial" w:hAnsi="Arial" w:cs="Arial"/>
          <w:sz w:val="22"/>
          <w:szCs w:val="18"/>
          <w:lang w:eastAsia="en-US"/>
        </w:rPr>
        <w:t xml:space="preserve">dem </w:t>
      </w:r>
      <w:r w:rsidRPr="009D45F4">
        <w:rPr>
          <w:rFonts w:ascii="Arial" w:hAnsi="Arial" w:cs="Arial"/>
          <w:sz w:val="22"/>
          <w:szCs w:val="18"/>
          <w:lang w:eastAsia="en-US"/>
        </w:rPr>
        <w:t>Steigungswinkel 30°</w:t>
      </w:r>
      <w:r w:rsidR="00CD71A3">
        <w:rPr>
          <w:rFonts w:ascii="Arial" w:hAnsi="Arial" w:cs="Arial"/>
          <w:sz w:val="22"/>
          <w:szCs w:val="18"/>
          <w:lang w:eastAsia="en-US"/>
        </w:rPr>
        <w:t xml:space="preserve">, der </w:t>
      </w:r>
      <w:r w:rsidR="00CD71A3" w:rsidRPr="00BA0F8B">
        <w:rPr>
          <w:rFonts w:ascii="Arial" w:hAnsi="Arial" w:cs="Arial"/>
          <w:bCs/>
          <w:color w:val="000000"/>
          <w:sz w:val="22"/>
          <w:szCs w:val="22"/>
        </w:rPr>
        <w:t>Steigung von 170 mm und eine</w:t>
      </w:r>
      <w:r w:rsidR="00CD71A3">
        <w:rPr>
          <w:rFonts w:ascii="Arial" w:hAnsi="Arial" w:cs="Arial"/>
          <w:bCs/>
          <w:color w:val="000000"/>
          <w:sz w:val="22"/>
          <w:szCs w:val="22"/>
        </w:rPr>
        <w:t>m</w:t>
      </w:r>
      <w:r w:rsidR="00CD71A3" w:rsidRPr="00BA0F8B">
        <w:rPr>
          <w:rFonts w:ascii="Arial" w:hAnsi="Arial" w:cs="Arial"/>
          <w:bCs/>
          <w:color w:val="000000"/>
          <w:sz w:val="22"/>
          <w:szCs w:val="22"/>
        </w:rPr>
        <w:t xml:space="preserve"> Auftritt von 290 mm</w:t>
      </w:r>
      <w:r w:rsidRPr="009D45F4">
        <w:rPr>
          <w:rFonts w:ascii="Arial" w:hAnsi="Arial" w:cs="Arial"/>
          <w:sz w:val="22"/>
          <w:szCs w:val="18"/>
          <w:lang w:eastAsia="en-US"/>
        </w:rPr>
        <w:t xml:space="preserve"> </w:t>
      </w:r>
      <w:r w:rsidR="00CD71A3" w:rsidRPr="00493267">
        <w:rPr>
          <w:rFonts w:ascii="Arial" w:hAnsi="Arial" w:cs="Arial"/>
          <w:sz w:val="22"/>
          <w:szCs w:val="22"/>
          <w:lang w:eastAsia="en-US"/>
        </w:rPr>
        <w:t xml:space="preserve">ermöglichen eine komfortable Begehung </w:t>
      </w:r>
      <w:r w:rsidR="00CD71A3">
        <w:rPr>
          <w:rFonts w:ascii="Arial" w:hAnsi="Arial" w:cs="Arial"/>
          <w:sz w:val="22"/>
          <w:szCs w:val="22"/>
          <w:lang w:eastAsia="en-US"/>
        </w:rPr>
        <w:t>mit</w:t>
      </w:r>
      <w:r w:rsidR="00CD71A3" w:rsidRPr="00493267">
        <w:rPr>
          <w:rFonts w:ascii="Arial" w:hAnsi="Arial" w:cs="Arial"/>
          <w:sz w:val="22"/>
          <w:szCs w:val="22"/>
          <w:lang w:eastAsia="en-US"/>
        </w:rPr>
        <w:t xml:space="preserve"> </w:t>
      </w:r>
      <w:r w:rsidR="00CD71A3">
        <w:rPr>
          <w:rFonts w:ascii="Arial" w:hAnsi="Arial" w:cs="Arial"/>
          <w:sz w:val="22"/>
          <w:szCs w:val="22"/>
          <w:lang w:eastAsia="en-US"/>
        </w:rPr>
        <w:t>geringem</w:t>
      </w:r>
      <w:r w:rsidR="00CD71A3" w:rsidRPr="00493267">
        <w:rPr>
          <w:rFonts w:ascii="Arial" w:hAnsi="Arial" w:cs="Arial"/>
          <w:sz w:val="22"/>
          <w:szCs w:val="22"/>
          <w:lang w:eastAsia="en-US"/>
        </w:rPr>
        <w:t xml:space="preserve"> Kraftaufwand</w:t>
      </w:r>
      <w:r w:rsidR="00CD71A3">
        <w:rPr>
          <w:rFonts w:ascii="Arial" w:hAnsi="Arial" w:cs="Arial"/>
          <w:sz w:val="22"/>
          <w:szCs w:val="22"/>
          <w:lang w:eastAsia="en-US"/>
        </w:rPr>
        <w:t>.</w:t>
      </w:r>
    </w:p>
    <w:p w14:paraId="0DED0885" w14:textId="77777777" w:rsidR="00311B91" w:rsidRPr="00311B91" w:rsidRDefault="00311B91" w:rsidP="00311B91">
      <w:pPr>
        <w:spacing w:line="360" w:lineRule="auto"/>
        <w:jc w:val="both"/>
        <w:rPr>
          <w:rFonts w:ascii="Arial" w:hAnsi="Arial" w:cs="Arial"/>
          <w:b/>
          <w:sz w:val="22"/>
          <w:szCs w:val="18"/>
          <w:lang w:eastAsia="en-US"/>
        </w:rPr>
      </w:pPr>
    </w:p>
    <w:p w14:paraId="596C8020" w14:textId="77777777" w:rsidR="00311B91" w:rsidRPr="00311B91" w:rsidRDefault="00311B91" w:rsidP="00311B91">
      <w:pPr>
        <w:spacing w:line="360" w:lineRule="auto"/>
        <w:jc w:val="both"/>
        <w:rPr>
          <w:rFonts w:ascii="Arial" w:hAnsi="Arial"/>
          <w:b/>
          <w:bCs/>
          <w:sz w:val="18"/>
        </w:rPr>
      </w:pPr>
      <w:r w:rsidRPr="00311B91">
        <w:rPr>
          <w:rFonts w:ascii="Arial" w:hAnsi="Arial"/>
          <w:b/>
          <w:bCs/>
          <w:sz w:val="18"/>
        </w:rPr>
        <w:t xml:space="preserve">Über item </w:t>
      </w:r>
    </w:p>
    <w:p w14:paraId="327C331A" w14:textId="77777777" w:rsidR="00311B91" w:rsidRPr="00311B91" w:rsidRDefault="00311B91" w:rsidP="00311B91">
      <w:pPr>
        <w:spacing w:line="360" w:lineRule="auto"/>
        <w:jc w:val="both"/>
        <w:rPr>
          <w:rFonts w:ascii="Arial" w:hAnsi="Arial"/>
          <w:bCs/>
          <w:sz w:val="18"/>
        </w:rPr>
      </w:pPr>
      <w:r w:rsidRPr="00311B91">
        <w:rPr>
          <w:rFonts w:ascii="Arial" w:hAnsi="Arial"/>
          <w:bCs/>
          <w:sz w:val="18"/>
        </w:rPr>
        <w:t>Die item Industrietechnik GmbH ist weltweiter Marktführer im Bereich Systembaukästen für industrielle Anwendungen und beschäftigt rund 500 Mitarbeiter. Seit 1976 entwickelt und vertreibt item Lösungen zum Bau von Maschinen, Betriebseinrichtungen und Anlagen. Das Produktportfolio umfasst mehr als 3.500 hochwertige Komponenten zur Konstruktion von Maschinengestellen, Arbeitsplätzen, Automationslösungen und Lean Production-Anwendungen. Mit Transportlösungen und Dynamikelementen können alle Arbeitsverfahren von manueller Produktion bis zur automatisierten Fertigung realisiert werden. Die hochqualifizierten Mitarbeiter arbeiten täglich an der Weiterentwicklung der innovativen Lösungen für den modernen Maschinenbau und verfügen zudem über eine hohe Beratungskompetenz. item hat ihren Hauptsitz in Solingen. Die Kundennähe in Deutschland wird durch elf Niederlassungen und Stützpunkte gewährleistet. Zur Firmengruppe gehören 100-prozentige Tochterunternehmen in den USA, China, Mexiko, Italien, Polen und der Schweiz.</w:t>
      </w:r>
    </w:p>
    <w:p w14:paraId="61C1405D" w14:textId="77777777" w:rsidR="00311B91" w:rsidRPr="00311B91" w:rsidRDefault="00311B91" w:rsidP="00311B91">
      <w:pPr>
        <w:spacing w:line="360" w:lineRule="auto"/>
        <w:jc w:val="both"/>
        <w:rPr>
          <w:rFonts w:ascii="Arial" w:hAnsi="Arial" w:cs="Arial"/>
          <w:sz w:val="22"/>
          <w:szCs w:val="18"/>
          <w:lang w:eastAsia="en-US"/>
        </w:rPr>
      </w:pPr>
    </w:p>
    <w:p w14:paraId="4DCF1A68"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 xml:space="preserve">Unternehmenskontakt  </w:t>
      </w:r>
    </w:p>
    <w:p w14:paraId="1D34F3D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lastRenderedPageBreak/>
        <w:t>Nicole Hezinger • item Industrietechnik GmbH</w:t>
      </w:r>
    </w:p>
    <w:p w14:paraId="137AE303"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Friedenstraße 107 - 109 • 42699 Solingen</w:t>
      </w:r>
    </w:p>
    <w:p w14:paraId="6C639924"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+49 212 65 80 5188 • Fax: +49 212 65 80 310</w:t>
      </w:r>
    </w:p>
    <w:p w14:paraId="43F6FCFA"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n.hezinger@item24.com • Internet: </w:t>
      </w:r>
      <w:hyperlink r:id="rId13" w:history="1">
        <w:r w:rsidRPr="00694444">
          <w:rPr>
            <w:rFonts w:ascii="Arial" w:hAnsi="Arial" w:cs="Arial"/>
            <w:sz w:val="22"/>
            <w:szCs w:val="18"/>
            <w:lang w:eastAsia="en-US"/>
          </w:rPr>
          <w:t>www.item24.com</w:t>
        </w:r>
      </w:hyperlink>
    </w:p>
    <w:p w14:paraId="7553E93F" w14:textId="77777777" w:rsidR="00311B91" w:rsidRPr="00311B91" w:rsidRDefault="00311B91" w:rsidP="00311B91">
      <w:pPr>
        <w:spacing w:line="360" w:lineRule="auto"/>
        <w:jc w:val="both"/>
        <w:rPr>
          <w:rFonts w:ascii="Arial" w:hAnsi="Arial" w:cs="Arial"/>
          <w:sz w:val="22"/>
          <w:szCs w:val="18"/>
          <w:lang w:eastAsia="en-US"/>
        </w:rPr>
      </w:pPr>
    </w:p>
    <w:p w14:paraId="2F27FB57" w14:textId="77777777" w:rsidR="00311B91" w:rsidRPr="00311B91" w:rsidRDefault="00311B91" w:rsidP="00311B91">
      <w:pPr>
        <w:spacing w:line="360" w:lineRule="auto"/>
        <w:jc w:val="both"/>
        <w:rPr>
          <w:rFonts w:ascii="Arial" w:hAnsi="Arial" w:cs="Arial"/>
          <w:b/>
          <w:sz w:val="22"/>
          <w:szCs w:val="18"/>
          <w:lang w:eastAsia="en-US"/>
        </w:rPr>
      </w:pPr>
      <w:r w:rsidRPr="00311B91">
        <w:rPr>
          <w:rFonts w:ascii="Arial" w:hAnsi="Arial" w:cs="Arial"/>
          <w:b/>
          <w:sz w:val="22"/>
          <w:szCs w:val="18"/>
          <w:lang w:eastAsia="en-US"/>
        </w:rPr>
        <w:t>Pressekontakt</w:t>
      </w:r>
    </w:p>
    <w:p w14:paraId="2BE21059" w14:textId="77777777" w:rsidR="00311B91" w:rsidRPr="00311B91" w:rsidRDefault="00311B91" w:rsidP="00311B91">
      <w:pPr>
        <w:spacing w:line="360" w:lineRule="auto"/>
        <w:jc w:val="both"/>
        <w:rPr>
          <w:rFonts w:ascii="Arial" w:hAnsi="Arial" w:cs="Arial"/>
          <w:sz w:val="22"/>
          <w:szCs w:val="18"/>
          <w:lang w:eastAsia="en-US"/>
        </w:rPr>
      </w:pPr>
      <w:r w:rsidRPr="004B0D5F">
        <w:rPr>
          <w:rFonts w:ascii="Arial" w:hAnsi="Arial" w:cs="Arial"/>
          <w:sz w:val="22"/>
          <w:szCs w:val="18"/>
          <w:lang w:eastAsia="en-US"/>
        </w:rPr>
        <w:t xml:space="preserve">Jan Leins • additiv pr GmbH &amp; Co. </w:t>
      </w:r>
      <w:r w:rsidRPr="00311B91">
        <w:rPr>
          <w:rFonts w:ascii="Arial" w:hAnsi="Arial" w:cs="Arial"/>
          <w:sz w:val="22"/>
          <w:szCs w:val="18"/>
          <w:lang w:eastAsia="en-US"/>
        </w:rPr>
        <w:t>KG</w:t>
      </w:r>
    </w:p>
    <w:p w14:paraId="1A99F4B6"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Pressearbeit für Logistik, Stahl, Industriegüter und IT</w:t>
      </w:r>
    </w:p>
    <w:p w14:paraId="1F4D9D72"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Herzog-Adolf-Straße 3 • 56410 Montabaur</w:t>
      </w:r>
    </w:p>
    <w:p w14:paraId="7F9DE225"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Tel.: (+49) 26 02-95 09 91 6 • Fax: (+49) 26 02-95 09 91 7</w:t>
      </w:r>
    </w:p>
    <w:p w14:paraId="66F9AD6F" w14:textId="77777777" w:rsidR="00311B91" w:rsidRPr="00311B91" w:rsidRDefault="00311B91" w:rsidP="00311B91">
      <w:pPr>
        <w:spacing w:line="360" w:lineRule="auto"/>
        <w:jc w:val="both"/>
        <w:rPr>
          <w:rFonts w:ascii="Arial" w:hAnsi="Arial" w:cs="Arial"/>
          <w:sz w:val="22"/>
          <w:szCs w:val="18"/>
          <w:lang w:eastAsia="en-US"/>
        </w:rPr>
      </w:pPr>
      <w:r w:rsidRPr="00311B91">
        <w:rPr>
          <w:rFonts w:ascii="Arial" w:hAnsi="Arial" w:cs="Arial"/>
          <w:sz w:val="22"/>
          <w:szCs w:val="18"/>
          <w:lang w:eastAsia="en-US"/>
        </w:rPr>
        <w:t xml:space="preserve">E-Mail: jl@additiv-pr.de • Internet: </w:t>
      </w:r>
      <w:hyperlink r:id="rId14" w:history="1">
        <w:r w:rsidRPr="00694444">
          <w:rPr>
            <w:rFonts w:ascii="Arial" w:hAnsi="Arial" w:cs="Arial"/>
            <w:sz w:val="22"/>
            <w:szCs w:val="18"/>
            <w:lang w:eastAsia="en-US"/>
          </w:rPr>
          <w:t>www.additiv-pr.de</w:t>
        </w:r>
      </w:hyperlink>
      <w:r w:rsidR="003965AA">
        <w:rPr>
          <w:rFonts w:ascii="Arial" w:hAnsi="Arial" w:cs="Arial"/>
          <w:sz w:val="22"/>
          <w:szCs w:val="18"/>
          <w:lang w:eastAsia="en-US"/>
        </w:rPr>
        <w:t>/maschinenbau</w:t>
      </w:r>
    </w:p>
    <w:p w14:paraId="137F6F3E" w14:textId="77777777" w:rsidR="00311B91" w:rsidRPr="00311B91" w:rsidRDefault="00311B91" w:rsidP="00311B91">
      <w:pPr>
        <w:spacing w:line="360" w:lineRule="auto"/>
        <w:jc w:val="both"/>
        <w:rPr>
          <w:rFonts w:ascii="Arial" w:hAnsi="Arial" w:cs="Arial"/>
          <w:sz w:val="22"/>
          <w:szCs w:val="18"/>
          <w:lang w:eastAsia="en-US"/>
        </w:rPr>
      </w:pPr>
    </w:p>
    <w:p w14:paraId="1ADB50ED" w14:textId="77777777" w:rsidR="00311B91" w:rsidRPr="00311B91" w:rsidRDefault="00311B91" w:rsidP="00311B91">
      <w:pPr>
        <w:autoSpaceDE w:val="0"/>
        <w:autoSpaceDN w:val="0"/>
        <w:adjustRightInd w:val="0"/>
        <w:spacing w:line="360" w:lineRule="auto"/>
        <w:jc w:val="both"/>
      </w:pPr>
    </w:p>
    <w:p w14:paraId="6ABC5ECD" w14:textId="77777777" w:rsidR="009F326D" w:rsidRPr="00311B91" w:rsidRDefault="009F326D" w:rsidP="00311B91"/>
    <w:sectPr w:rsidR="009F326D" w:rsidRPr="00311B91" w:rsidSect="001F0EC7">
      <w:headerReference w:type="default" r:id="rId15"/>
      <w:footerReference w:type="default" r:id="rId16"/>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5D71E" w14:textId="77777777" w:rsidR="00DF3244" w:rsidRDefault="00DF3244">
      <w:r>
        <w:separator/>
      </w:r>
    </w:p>
  </w:endnote>
  <w:endnote w:type="continuationSeparator" w:id="0">
    <w:p w14:paraId="03E69011" w14:textId="77777777" w:rsidR="00DF3244" w:rsidRDefault="00D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44DF4" w14:textId="77777777"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F3D348" w14:textId="77777777" w:rsidR="00DF3244" w:rsidRDefault="00DF3244">
      <w:r>
        <w:separator/>
      </w:r>
    </w:p>
  </w:footnote>
  <w:footnote w:type="continuationSeparator" w:id="0">
    <w:p w14:paraId="061EF6BA" w14:textId="77777777" w:rsidR="00DF3244" w:rsidRDefault="00D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0EC72" w14:textId="77777777" w:rsidR="00A17D35" w:rsidRDefault="008F3375">
    <w:pPr>
      <w:pStyle w:val="Kopfzeile"/>
    </w:pPr>
    <w:r>
      <w:rPr>
        <w:noProof/>
      </w:rPr>
      <w:drawing>
        <wp:anchor distT="0" distB="0" distL="114300" distR="114300" simplePos="0" relativeHeight="251658240" behindDoc="1" locked="0" layoutInCell="1" allowOverlap="1" wp14:anchorId="3D64982A" wp14:editId="572E5288">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3D1C34">
      <w:rPr>
        <w:rFonts w:ascii="Arial" w:hAnsi="Arial" w:cs="Arial"/>
        <w:sz w:val="32"/>
      </w:rPr>
      <w:t>Pressemitteilung</w:t>
    </w:r>
    <w:r w:rsidR="00AD5472">
      <w:rPr>
        <w:rFonts w:ascii="Arial" w:hAnsi="Arial" w:cs="Arial"/>
      </w:rPr>
      <w:tab/>
    </w:r>
    <w:r w:rsidR="00AD5472">
      <w:rPr>
        <w:rFonts w:ascii="Arial" w:hAnsi="Arial" w:cs="Aria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9ED07E1"/>
    <w:multiLevelType w:val="hybridMultilevel"/>
    <w:tmpl w:val="0E1EF5A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5"/>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5416"/>
    <w:rsid w:val="0005665C"/>
    <w:rsid w:val="000763CD"/>
    <w:rsid w:val="0009706F"/>
    <w:rsid w:val="000B39CE"/>
    <w:rsid w:val="000D64FB"/>
    <w:rsid w:val="000F4FAD"/>
    <w:rsid w:val="00121D6D"/>
    <w:rsid w:val="00175F98"/>
    <w:rsid w:val="00197BB0"/>
    <w:rsid w:val="001C124D"/>
    <w:rsid w:val="001E7898"/>
    <w:rsid w:val="001F0EC7"/>
    <w:rsid w:val="001F2B86"/>
    <w:rsid w:val="002502FC"/>
    <w:rsid w:val="00253C1C"/>
    <w:rsid w:val="002834A1"/>
    <w:rsid w:val="0028619B"/>
    <w:rsid w:val="00294E2B"/>
    <w:rsid w:val="00311B91"/>
    <w:rsid w:val="0031504F"/>
    <w:rsid w:val="00374EC2"/>
    <w:rsid w:val="003965AA"/>
    <w:rsid w:val="003A3BFA"/>
    <w:rsid w:val="003C0F0F"/>
    <w:rsid w:val="003C35F5"/>
    <w:rsid w:val="003C6F56"/>
    <w:rsid w:val="003D1C34"/>
    <w:rsid w:val="003E1781"/>
    <w:rsid w:val="003F5125"/>
    <w:rsid w:val="00426EBD"/>
    <w:rsid w:val="004468A2"/>
    <w:rsid w:val="00454874"/>
    <w:rsid w:val="004A445A"/>
    <w:rsid w:val="004B0D5F"/>
    <w:rsid w:val="004B6BF3"/>
    <w:rsid w:val="004C749B"/>
    <w:rsid w:val="004D7392"/>
    <w:rsid w:val="004F2283"/>
    <w:rsid w:val="004F4994"/>
    <w:rsid w:val="004F4FEE"/>
    <w:rsid w:val="00505A8C"/>
    <w:rsid w:val="00522643"/>
    <w:rsid w:val="00580751"/>
    <w:rsid w:val="005B4ABB"/>
    <w:rsid w:val="005E2D76"/>
    <w:rsid w:val="00624250"/>
    <w:rsid w:val="00694444"/>
    <w:rsid w:val="006D5E03"/>
    <w:rsid w:val="006F5EF3"/>
    <w:rsid w:val="00710D74"/>
    <w:rsid w:val="007704C4"/>
    <w:rsid w:val="0078322B"/>
    <w:rsid w:val="0079400C"/>
    <w:rsid w:val="007B3316"/>
    <w:rsid w:val="007E4199"/>
    <w:rsid w:val="00856C68"/>
    <w:rsid w:val="008C4CAA"/>
    <w:rsid w:val="008D3EDC"/>
    <w:rsid w:val="008E30B1"/>
    <w:rsid w:val="008F3375"/>
    <w:rsid w:val="008F4748"/>
    <w:rsid w:val="00932A4F"/>
    <w:rsid w:val="0093652E"/>
    <w:rsid w:val="009B0A06"/>
    <w:rsid w:val="009B0D38"/>
    <w:rsid w:val="009B31A5"/>
    <w:rsid w:val="009D45F4"/>
    <w:rsid w:val="009F326D"/>
    <w:rsid w:val="009F58A8"/>
    <w:rsid w:val="00A05139"/>
    <w:rsid w:val="00A17D35"/>
    <w:rsid w:val="00A41864"/>
    <w:rsid w:val="00A604B7"/>
    <w:rsid w:val="00A84F42"/>
    <w:rsid w:val="00A90A0D"/>
    <w:rsid w:val="00AD5472"/>
    <w:rsid w:val="00B1284C"/>
    <w:rsid w:val="00B17D57"/>
    <w:rsid w:val="00B33D6F"/>
    <w:rsid w:val="00B41800"/>
    <w:rsid w:val="00B64EE6"/>
    <w:rsid w:val="00B664F6"/>
    <w:rsid w:val="00B906C1"/>
    <w:rsid w:val="00B94B34"/>
    <w:rsid w:val="00B96734"/>
    <w:rsid w:val="00BA0F8B"/>
    <w:rsid w:val="00BB33F4"/>
    <w:rsid w:val="00BC603F"/>
    <w:rsid w:val="00BE4854"/>
    <w:rsid w:val="00C23556"/>
    <w:rsid w:val="00C33059"/>
    <w:rsid w:val="00C64685"/>
    <w:rsid w:val="00C77ACF"/>
    <w:rsid w:val="00CC6306"/>
    <w:rsid w:val="00CD71A3"/>
    <w:rsid w:val="00D4470D"/>
    <w:rsid w:val="00D46106"/>
    <w:rsid w:val="00DC2D7F"/>
    <w:rsid w:val="00DF3244"/>
    <w:rsid w:val="00DF394A"/>
    <w:rsid w:val="00E13BEA"/>
    <w:rsid w:val="00E1656F"/>
    <w:rsid w:val="00E22716"/>
    <w:rsid w:val="00E52B76"/>
    <w:rsid w:val="00E52CA9"/>
    <w:rsid w:val="00E84D34"/>
    <w:rsid w:val="00E84EF0"/>
    <w:rsid w:val="00EE40B6"/>
    <w:rsid w:val="00EE466B"/>
    <w:rsid w:val="00EE4FB6"/>
    <w:rsid w:val="00EF2D69"/>
    <w:rsid w:val="00F14921"/>
    <w:rsid w:val="00F228A1"/>
    <w:rsid w:val="00F37BAB"/>
    <w:rsid w:val="00FA7CA0"/>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9D5C7EC"/>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link w:val="KommentartextZchn"/>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character" w:styleId="Kommentarzeichen">
    <w:name w:val="annotation reference"/>
    <w:basedOn w:val="Absatz-Standardschriftart"/>
    <w:uiPriority w:val="99"/>
    <w:semiHidden/>
    <w:unhideWhenUsed/>
    <w:rsid w:val="00580751"/>
    <w:rPr>
      <w:sz w:val="16"/>
      <w:szCs w:val="16"/>
    </w:rPr>
  </w:style>
  <w:style w:type="paragraph" w:styleId="Kommentarthema">
    <w:name w:val="annotation subject"/>
    <w:basedOn w:val="Kommentartext"/>
    <w:next w:val="Kommentartext"/>
    <w:link w:val="KommentarthemaZchn"/>
    <w:uiPriority w:val="99"/>
    <w:semiHidden/>
    <w:unhideWhenUsed/>
    <w:rsid w:val="00580751"/>
    <w:rPr>
      <w:b/>
      <w:bCs/>
    </w:rPr>
  </w:style>
  <w:style w:type="character" w:customStyle="1" w:styleId="KommentartextZchn">
    <w:name w:val="Kommentartext Zchn"/>
    <w:basedOn w:val="Absatz-Standardschriftart"/>
    <w:link w:val="Kommentartext"/>
    <w:semiHidden/>
    <w:rsid w:val="00580751"/>
  </w:style>
  <w:style w:type="character" w:customStyle="1" w:styleId="KommentarthemaZchn">
    <w:name w:val="Kommentarthema Zchn"/>
    <w:basedOn w:val="KommentartextZchn"/>
    <w:link w:val="Kommentarthema"/>
    <w:uiPriority w:val="99"/>
    <w:semiHidden/>
    <w:rsid w:val="00580751"/>
    <w:rPr>
      <w:b/>
      <w:bCs/>
    </w:rPr>
  </w:style>
  <w:style w:type="character" w:customStyle="1" w:styleId="UnresolvedMention">
    <w:name w:val="Unresolved Mention"/>
    <w:basedOn w:val="Absatz-Standardschriftart"/>
    <w:uiPriority w:val="99"/>
    <w:semiHidden/>
    <w:unhideWhenUsed/>
    <w:rsid w:val="009D45F4"/>
    <w:rPr>
      <w:color w:val="605E5C"/>
      <w:shd w:val="clear" w:color="auto" w:fill="E1DFDD"/>
    </w:rPr>
  </w:style>
  <w:style w:type="paragraph" w:styleId="Listenabsatz">
    <w:name w:val="List Paragraph"/>
    <w:basedOn w:val="Standard"/>
    <w:uiPriority w:val="34"/>
    <w:qFormat/>
    <w:rsid w:val="009D45F4"/>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1107192654">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em24.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elcome.item24.de/whitepaper-treppen-und-podest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em24.de/produktwelt/treppenpodest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ditiv-pr.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B1AF6AAE-BA2F-4BCD-9100-7BC15DC63E2F}">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4a7e9719-952b-4726-b2ef-5050604d88b5"/>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05BF4B7F-91AD-46CF-8252-3E9B42F9F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698</Words>
  <Characters>4403</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5091</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5</cp:revision>
  <cp:lastPrinted>2008-06-02T14:21:00Z</cp:lastPrinted>
  <dcterms:created xsi:type="dcterms:W3CDTF">2019-08-28T06:52:00Z</dcterms:created>
  <dcterms:modified xsi:type="dcterms:W3CDTF">2019-10-15T07:20:00Z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